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31" w:rsidRPr="007F2708" w:rsidRDefault="00543EE8" w:rsidP="00543EE8">
      <w:pPr>
        <w:shd w:val="clear" w:color="auto" w:fill="FFFFFF"/>
        <w:ind w:left="-567"/>
        <w:jc w:val="center"/>
        <w:rPr>
          <w:rFonts w:ascii="Times New Roman" w:hAnsi="Times New Roman" w:cs="Times New Roman"/>
          <w:b/>
        </w:rPr>
        <w:sectPr w:rsidR="00CA5331" w:rsidRPr="007F2708" w:rsidSect="00543EE8">
          <w:footerReference w:type="even" r:id="rId8"/>
          <w:footerReference w:type="default" r:id="rId9"/>
          <w:pgSz w:w="11909" w:h="16834"/>
          <w:pgMar w:top="839" w:right="994" w:bottom="360" w:left="1488" w:header="720" w:footer="720" w:gutter="0"/>
          <w:cols w:space="60"/>
          <w:noEndnote/>
          <w:titlePg/>
        </w:sectPr>
      </w:pPr>
      <w:r>
        <w:rPr>
          <w:rFonts w:ascii="Times New Roman" w:hAnsi="Times New Roman" w:cs="Times New Roman"/>
          <w:b/>
          <w:noProof/>
        </w:rPr>
        <w:drawing>
          <wp:inline distT="0" distB="0" distL="0" distR="0">
            <wp:extent cx="6232550" cy="9865108"/>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207" cy="9859817"/>
                    </a:xfrm>
                    <a:prstGeom prst="rect">
                      <a:avLst/>
                    </a:prstGeom>
                    <a:noFill/>
                    <a:ln>
                      <a:noFill/>
                    </a:ln>
                  </pic:spPr>
                </pic:pic>
              </a:graphicData>
            </a:graphic>
          </wp:inline>
        </w:drawing>
      </w:r>
      <w:r w:rsidR="007F2708">
        <w:rPr>
          <w:rFonts w:ascii="Times New Roman" w:hAnsi="Times New Roman" w:cs="Times New Roman"/>
          <w:b/>
        </w:rPr>
        <w:t xml:space="preserve"> </w:t>
      </w:r>
    </w:p>
    <w:p w:rsidR="00CA5331" w:rsidRDefault="00CA5331" w:rsidP="0048307F">
      <w:pPr>
        <w:numPr>
          <w:ilvl w:val="0"/>
          <w:numId w:val="58"/>
        </w:numPr>
        <w:shd w:val="clear" w:color="auto" w:fill="FFFFFF"/>
        <w:tabs>
          <w:tab w:val="clear" w:pos="4176"/>
          <w:tab w:val="num" w:pos="284"/>
        </w:tabs>
        <w:ind w:left="0" w:firstLine="0"/>
        <w:jc w:val="center"/>
        <w:rPr>
          <w:rFonts w:ascii="Times New Roman" w:hAnsi="Times New Roman" w:cs="Times New Roman"/>
          <w:b/>
        </w:rPr>
      </w:pPr>
      <w:r w:rsidRPr="00AB6251">
        <w:rPr>
          <w:rFonts w:ascii="Times New Roman" w:hAnsi="Times New Roman" w:cs="Times New Roman"/>
          <w:b/>
        </w:rPr>
        <w:lastRenderedPageBreak/>
        <w:t>Общие  положения</w:t>
      </w:r>
    </w:p>
    <w:p w:rsidR="00F42137" w:rsidRPr="00F42137" w:rsidRDefault="00F42137" w:rsidP="0048307F">
      <w:pPr>
        <w:numPr>
          <w:ilvl w:val="0"/>
          <w:numId w:val="1"/>
        </w:numPr>
        <w:shd w:val="clear" w:color="auto" w:fill="FFFFFF"/>
        <w:tabs>
          <w:tab w:val="left" w:pos="950"/>
        </w:tabs>
        <w:ind w:firstLine="567"/>
        <w:jc w:val="both"/>
        <w:rPr>
          <w:rFonts w:ascii="Times New Roman" w:hAnsi="Times New Roman" w:cs="Times New Roman"/>
          <w:spacing w:val="-14"/>
        </w:rPr>
      </w:pPr>
      <w:r w:rsidRPr="00841E29">
        <w:rPr>
          <w:rFonts w:ascii="Times New Roman" w:hAnsi="Times New Roman" w:cs="Times New Roman"/>
          <w:b/>
          <w:spacing w:val="-14"/>
        </w:rPr>
        <w:t>А</w:t>
      </w:r>
      <w:r w:rsidRPr="00841E29">
        <w:rPr>
          <w:rFonts w:ascii="Times New Roman" w:hAnsi="Times New Roman" w:cs="Times New Roman"/>
          <w:b/>
        </w:rPr>
        <w:t>кционерное общество</w:t>
      </w:r>
      <w:r w:rsidRPr="00634EDD">
        <w:rPr>
          <w:rFonts w:ascii="Times New Roman" w:hAnsi="Times New Roman" w:cs="Times New Roman"/>
        </w:rPr>
        <w:t xml:space="preserve"> </w:t>
      </w:r>
      <w:r w:rsidRPr="00634EDD">
        <w:rPr>
          <w:rFonts w:ascii="Times New Roman" w:hAnsi="Times New Roman" w:cs="Times New Roman"/>
          <w:b/>
          <w:iCs/>
        </w:rPr>
        <w:t>«</w:t>
      </w:r>
      <w:r w:rsidRPr="00711FF8">
        <w:rPr>
          <w:rFonts w:ascii="Times New Roman" w:hAnsi="Times New Roman" w:cs="Times New Roman"/>
          <w:b/>
          <w:iCs/>
        </w:rPr>
        <w:t>Корпорация по развитию Республики Коми</w:t>
      </w:r>
      <w:r w:rsidRPr="00634EDD">
        <w:rPr>
          <w:rFonts w:ascii="Times New Roman" w:hAnsi="Times New Roman" w:cs="Times New Roman"/>
          <w:b/>
          <w:iCs/>
        </w:rPr>
        <w:t>»</w:t>
      </w:r>
      <w:r>
        <w:rPr>
          <w:rFonts w:ascii="Times New Roman" w:hAnsi="Times New Roman" w:cs="Times New Roman"/>
          <w:b/>
          <w:iCs/>
        </w:rPr>
        <w:t xml:space="preserve"> </w:t>
      </w:r>
      <w:r w:rsidRPr="005910C6">
        <w:rPr>
          <w:rFonts w:ascii="Times New Roman" w:hAnsi="Times New Roman" w:cs="Times New Roman"/>
          <w:spacing w:val="-14"/>
        </w:rPr>
        <w:t xml:space="preserve">создано </w:t>
      </w:r>
      <w:r>
        <w:rPr>
          <w:rFonts w:ascii="Times New Roman" w:hAnsi="Times New Roman" w:cs="Times New Roman"/>
          <w:spacing w:val="-14"/>
        </w:rPr>
        <w:t xml:space="preserve">путем реорганизации Открытого акционерного общества </w:t>
      </w:r>
      <w:r w:rsidR="009B2285">
        <w:rPr>
          <w:rFonts w:ascii="Times New Roman" w:hAnsi="Times New Roman" w:cs="Times New Roman"/>
          <w:spacing w:val="-14"/>
        </w:rPr>
        <w:t xml:space="preserve"> </w:t>
      </w:r>
      <w:r>
        <w:rPr>
          <w:rFonts w:ascii="Times New Roman" w:hAnsi="Times New Roman" w:cs="Times New Roman"/>
          <w:spacing w:val="-14"/>
        </w:rPr>
        <w:t>«Фонд поддержки инвестиционных проектов Республики Коми» в форме разделения. Р</w:t>
      </w:r>
      <w:r w:rsidRPr="005910C6">
        <w:rPr>
          <w:rFonts w:ascii="Times New Roman" w:hAnsi="Times New Roman" w:cs="Times New Roman"/>
          <w:spacing w:val="-14"/>
        </w:rPr>
        <w:t>ешени</w:t>
      </w:r>
      <w:r>
        <w:rPr>
          <w:rFonts w:ascii="Times New Roman" w:hAnsi="Times New Roman" w:cs="Times New Roman"/>
          <w:spacing w:val="-14"/>
        </w:rPr>
        <w:t xml:space="preserve">е о реорганизации принято единственным акционером </w:t>
      </w:r>
      <w:r w:rsidR="00C753DC">
        <w:rPr>
          <w:rFonts w:ascii="Times New Roman" w:hAnsi="Times New Roman" w:cs="Times New Roman"/>
          <w:spacing w:val="-14"/>
        </w:rPr>
        <w:t xml:space="preserve">– </w:t>
      </w:r>
      <w:r>
        <w:rPr>
          <w:rFonts w:ascii="Times New Roman" w:hAnsi="Times New Roman" w:cs="Times New Roman"/>
        </w:rPr>
        <w:t>Республикой Коми в лице Агентства Республики Коми по управлению имуществом</w:t>
      </w:r>
      <w:r>
        <w:rPr>
          <w:rFonts w:ascii="Times New Roman" w:hAnsi="Times New Roman" w:cs="Times New Roman"/>
          <w:spacing w:val="-14"/>
        </w:rPr>
        <w:t xml:space="preserve"> 15 января 2015 года  № 01-2015.</w:t>
      </w:r>
    </w:p>
    <w:p w:rsidR="00CA5331" w:rsidRPr="00634EDD" w:rsidRDefault="00CA5331" w:rsidP="0048307F">
      <w:pPr>
        <w:numPr>
          <w:ilvl w:val="0"/>
          <w:numId w:val="1"/>
        </w:numPr>
        <w:shd w:val="clear" w:color="auto" w:fill="FFFFFF"/>
        <w:tabs>
          <w:tab w:val="left" w:pos="950"/>
        </w:tabs>
        <w:ind w:firstLine="567"/>
        <w:jc w:val="both"/>
        <w:rPr>
          <w:rFonts w:ascii="Times New Roman" w:hAnsi="Times New Roman" w:cs="Times New Roman"/>
          <w:spacing w:val="-14"/>
        </w:rPr>
      </w:pPr>
      <w:r w:rsidRPr="00841E29">
        <w:rPr>
          <w:rFonts w:ascii="Times New Roman" w:hAnsi="Times New Roman" w:cs="Times New Roman"/>
          <w:b/>
        </w:rPr>
        <w:t xml:space="preserve">Акционерное общество </w:t>
      </w:r>
      <w:r w:rsidRPr="00841E29">
        <w:rPr>
          <w:rFonts w:ascii="Times New Roman" w:hAnsi="Times New Roman" w:cs="Times New Roman"/>
          <w:b/>
          <w:iCs/>
        </w:rPr>
        <w:t>«</w:t>
      </w:r>
      <w:r w:rsidR="00711FF8" w:rsidRPr="00841E29">
        <w:rPr>
          <w:rFonts w:ascii="Times New Roman" w:hAnsi="Times New Roman" w:cs="Times New Roman"/>
          <w:b/>
          <w:iCs/>
        </w:rPr>
        <w:t>Корпорация по развитию Республики Коми</w:t>
      </w:r>
      <w:r w:rsidRPr="00841E29">
        <w:rPr>
          <w:rFonts w:ascii="Times New Roman" w:hAnsi="Times New Roman" w:cs="Times New Roman"/>
          <w:b/>
          <w:iCs/>
        </w:rPr>
        <w:t>»</w:t>
      </w:r>
      <w:r w:rsidRPr="00841E29">
        <w:rPr>
          <w:rFonts w:ascii="Times New Roman" w:hAnsi="Times New Roman" w:cs="Times New Roman"/>
          <w:iCs/>
        </w:rPr>
        <w:t>,</w:t>
      </w:r>
      <w:r w:rsidRPr="00634EDD">
        <w:rPr>
          <w:rFonts w:ascii="Times New Roman" w:hAnsi="Times New Roman" w:cs="Times New Roman"/>
          <w:iCs/>
        </w:rPr>
        <w:t xml:space="preserve"> </w:t>
      </w:r>
      <w:r w:rsidRPr="00634EDD">
        <w:rPr>
          <w:rFonts w:ascii="Times New Roman" w:hAnsi="Times New Roman" w:cs="Times New Roman"/>
        </w:rPr>
        <w:t xml:space="preserve">именуемое в дальнейшем </w:t>
      </w:r>
      <w:r w:rsidRPr="00841E29">
        <w:rPr>
          <w:rFonts w:ascii="Times New Roman" w:hAnsi="Times New Roman" w:cs="Times New Roman"/>
        </w:rPr>
        <w:t>«Общество»</w:t>
      </w:r>
      <w:r w:rsidRPr="00634EDD">
        <w:rPr>
          <w:rFonts w:ascii="Times New Roman" w:hAnsi="Times New Roman" w:cs="Times New Roman"/>
        </w:rPr>
        <w:t xml:space="preserve">, является юридическим лицом и </w:t>
      </w:r>
      <w:r w:rsidRPr="00634EDD">
        <w:rPr>
          <w:rFonts w:ascii="Times New Roman" w:hAnsi="Times New Roman" w:cs="Times New Roman"/>
          <w:spacing w:val="-1"/>
        </w:rPr>
        <w:t xml:space="preserve">организует </w:t>
      </w:r>
      <w:r w:rsidRPr="00634EDD">
        <w:rPr>
          <w:rFonts w:ascii="Times New Roman" w:hAnsi="Times New Roman" w:cs="Times New Roman"/>
        </w:rPr>
        <w:t xml:space="preserve">свою деятельность </w:t>
      </w:r>
      <w:r w:rsidRPr="00634EDD">
        <w:rPr>
          <w:rFonts w:ascii="Times New Roman" w:hAnsi="Times New Roman" w:cs="Times New Roman"/>
          <w:spacing w:val="-1"/>
        </w:rPr>
        <w:t>на основании настоящего Устава и законодательства Российской Федерации</w:t>
      </w:r>
      <w:r>
        <w:rPr>
          <w:rFonts w:ascii="Times New Roman" w:hAnsi="Times New Roman" w:cs="Times New Roman"/>
          <w:spacing w:val="-1"/>
        </w:rPr>
        <w:t>.</w:t>
      </w:r>
    </w:p>
    <w:p w:rsidR="00CA5331" w:rsidRPr="00634EDD" w:rsidRDefault="00CA5331" w:rsidP="0048307F">
      <w:pPr>
        <w:numPr>
          <w:ilvl w:val="0"/>
          <w:numId w:val="1"/>
        </w:numPr>
        <w:shd w:val="clear" w:color="auto" w:fill="FFFFFF"/>
        <w:tabs>
          <w:tab w:val="left" w:pos="950"/>
        </w:tabs>
        <w:ind w:firstLine="567"/>
        <w:jc w:val="both"/>
        <w:rPr>
          <w:rFonts w:ascii="Times New Roman" w:hAnsi="Times New Roman" w:cs="Times New Roman"/>
          <w:spacing w:val="-13"/>
        </w:rPr>
      </w:pPr>
      <w:r w:rsidRPr="00634EDD">
        <w:rPr>
          <w:rFonts w:ascii="Times New Roman" w:hAnsi="Times New Roman" w:cs="Times New Roman"/>
        </w:rPr>
        <w:t xml:space="preserve">Полное фирменное наименование Общества на русском языке: </w:t>
      </w:r>
      <w:r>
        <w:rPr>
          <w:rFonts w:ascii="Times New Roman" w:hAnsi="Times New Roman" w:cs="Times New Roman"/>
          <w:b/>
          <w:iCs/>
        </w:rPr>
        <w:t>А</w:t>
      </w:r>
      <w:r w:rsidRPr="00634EDD">
        <w:rPr>
          <w:rFonts w:ascii="Times New Roman" w:hAnsi="Times New Roman" w:cs="Times New Roman"/>
          <w:b/>
          <w:iCs/>
        </w:rPr>
        <w:t>кционерное общество «</w:t>
      </w:r>
      <w:r w:rsidR="00711FF8" w:rsidRPr="00711FF8">
        <w:rPr>
          <w:rFonts w:ascii="Times New Roman" w:hAnsi="Times New Roman" w:cs="Times New Roman"/>
          <w:b/>
          <w:iCs/>
        </w:rPr>
        <w:t>Корпорация по развитию Республики Коми</w:t>
      </w:r>
      <w:r w:rsidRPr="00634EDD">
        <w:rPr>
          <w:rFonts w:ascii="Times New Roman" w:hAnsi="Times New Roman" w:cs="Times New Roman"/>
          <w:b/>
          <w:iCs/>
        </w:rPr>
        <w:t>».</w:t>
      </w:r>
    </w:p>
    <w:p w:rsidR="00CA5331" w:rsidRPr="00711FF8" w:rsidRDefault="00CA5331" w:rsidP="0048307F">
      <w:pPr>
        <w:numPr>
          <w:ilvl w:val="0"/>
          <w:numId w:val="1"/>
        </w:numPr>
        <w:shd w:val="clear" w:color="auto" w:fill="FFFFFF"/>
        <w:tabs>
          <w:tab w:val="left" w:pos="950"/>
        </w:tabs>
        <w:ind w:firstLine="567"/>
        <w:jc w:val="both"/>
        <w:rPr>
          <w:rFonts w:ascii="Times New Roman" w:hAnsi="Times New Roman" w:cs="Times New Roman"/>
          <w:spacing w:val="-13"/>
        </w:rPr>
      </w:pPr>
      <w:r w:rsidRPr="00070BF6">
        <w:rPr>
          <w:rFonts w:ascii="Times New Roman" w:hAnsi="Times New Roman" w:cs="Times New Roman"/>
        </w:rPr>
        <w:t xml:space="preserve">Сокращенное фирменное наименование на русском языке: </w:t>
      </w:r>
      <w:r w:rsidRPr="00070BF6">
        <w:rPr>
          <w:rFonts w:ascii="Times New Roman" w:hAnsi="Times New Roman" w:cs="Times New Roman"/>
          <w:b/>
          <w:iCs/>
        </w:rPr>
        <w:t>АО «</w:t>
      </w:r>
      <w:proofErr w:type="gramStart"/>
      <w:r w:rsidR="00711FF8" w:rsidRPr="00711FF8">
        <w:rPr>
          <w:rFonts w:ascii="Times New Roman" w:hAnsi="Times New Roman" w:cs="Times New Roman"/>
          <w:b/>
          <w:iCs/>
        </w:rPr>
        <w:t>К</w:t>
      </w:r>
      <w:r w:rsidR="00F42137">
        <w:rPr>
          <w:rFonts w:ascii="Times New Roman" w:hAnsi="Times New Roman" w:cs="Times New Roman"/>
          <w:b/>
          <w:iCs/>
        </w:rPr>
        <w:t>Р</w:t>
      </w:r>
      <w:proofErr w:type="gramEnd"/>
      <w:r w:rsidR="00711FF8" w:rsidRPr="00711FF8">
        <w:rPr>
          <w:rFonts w:ascii="Times New Roman" w:hAnsi="Times New Roman" w:cs="Times New Roman"/>
          <w:b/>
          <w:iCs/>
        </w:rPr>
        <w:t xml:space="preserve"> РК</w:t>
      </w:r>
      <w:r w:rsidRPr="00070BF6">
        <w:rPr>
          <w:rFonts w:ascii="Times New Roman" w:hAnsi="Times New Roman" w:cs="Times New Roman"/>
          <w:b/>
          <w:iCs/>
        </w:rPr>
        <w:t>».</w:t>
      </w:r>
    </w:p>
    <w:p w:rsidR="00711FF8" w:rsidRPr="00841E29" w:rsidRDefault="00711FF8" w:rsidP="0048307F">
      <w:pPr>
        <w:numPr>
          <w:ilvl w:val="0"/>
          <w:numId w:val="1"/>
        </w:numPr>
        <w:shd w:val="clear" w:color="auto" w:fill="FFFFFF"/>
        <w:tabs>
          <w:tab w:val="left" w:pos="950"/>
        </w:tabs>
        <w:ind w:firstLine="567"/>
        <w:jc w:val="both"/>
        <w:rPr>
          <w:rFonts w:ascii="Times New Roman" w:hAnsi="Times New Roman" w:cs="Times New Roman"/>
          <w:spacing w:val="-13"/>
        </w:rPr>
      </w:pPr>
      <w:r w:rsidRPr="00634EDD">
        <w:rPr>
          <w:rFonts w:ascii="Times New Roman" w:hAnsi="Times New Roman" w:cs="Times New Roman"/>
        </w:rPr>
        <w:t>Место нахождения Общества</w:t>
      </w:r>
      <w:r>
        <w:rPr>
          <w:rFonts w:ascii="Times New Roman" w:hAnsi="Times New Roman" w:cs="Times New Roman"/>
        </w:rPr>
        <w:t>:</w:t>
      </w:r>
      <w:r w:rsidRPr="00634EDD">
        <w:rPr>
          <w:rFonts w:ascii="Times New Roman" w:hAnsi="Times New Roman" w:cs="Times New Roman"/>
        </w:rPr>
        <w:t xml:space="preserve"> </w:t>
      </w:r>
      <w:r w:rsidR="00373CDF" w:rsidRPr="00841E29">
        <w:rPr>
          <w:rFonts w:ascii="Times New Roman" w:hAnsi="Times New Roman" w:cs="Times New Roman"/>
          <w:iCs/>
        </w:rPr>
        <w:t>Российская Федерация, Республика Коми, город Сыктывкар</w:t>
      </w:r>
      <w:r w:rsidRPr="00841E29">
        <w:rPr>
          <w:rFonts w:ascii="Times New Roman" w:hAnsi="Times New Roman" w:cs="Times New Roman"/>
          <w:iCs/>
        </w:rPr>
        <w:t>.</w:t>
      </w:r>
    </w:p>
    <w:p w:rsidR="003B39AA" w:rsidRPr="00070BF6" w:rsidRDefault="003B39AA" w:rsidP="0048307F">
      <w:pPr>
        <w:numPr>
          <w:ilvl w:val="0"/>
          <w:numId w:val="1"/>
        </w:numPr>
        <w:shd w:val="clear" w:color="auto" w:fill="FFFFFF"/>
        <w:tabs>
          <w:tab w:val="left" w:pos="950"/>
        </w:tabs>
        <w:ind w:firstLine="567"/>
        <w:jc w:val="both"/>
        <w:rPr>
          <w:rFonts w:ascii="Times New Roman" w:hAnsi="Times New Roman" w:cs="Times New Roman"/>
          <w:spacing w:val="-13"/>
        </w:rPr>
      </w:pPr>
      <w:r>
        <w:rPr>
          <w:rFonts w:ascii="Times New Roman" w:hAnsi="Times New Roman" w:cs="Times New Roman"/>
        </w:rPr>
        <w:t xml:space="preserve">Общество является непубличным </w:t>
      </w:r>
      <w:r w:rsidRPr="00EB59E1">
        <w:rPr>
          <w:rFonts w:ascii="Times New Roman" w:hAnsi="Times New Roman" w:cs="Times New Roman"/>
        </w:rPr>
        <w:t>обществом.</w:t>
      </w:r>
    </w:p>
    <w:p w:rsidR="00CA5331" w:rsidRDefault="00CA5331" w:rsidP="00CA5331">
      <w:pPr>
        <w:shd w:val="clear" w:color="auto" w:fill="FFFFFF"/>
        <w:ind w:left="14"/>
        <w:jc w:val="center"/>
        <w:rPr>
          <w:rFonts w:ascii="Times New Roman" w:hAnsi="Times New Roman" w:cs="Times New Roman"/>
          <w:b/>
        </w:rPr>
      </w:pPr>
    </w:p>
    <w:p w:rsidR="00CA5331" w:rsidRPr="00634EDD" w:rsidRDefault="0048307F" w:rsidP="00CA5331">
      <w:pPr>
        <w:shd w:val="clear" w:color="auto" w:fill="FFFFFF"/>
        <w:ind w:left="14"/>
        <w:jc w:val="center"/>
        <w:rPr>
          <w:rFonts w:ascii="Times New Roman" w:hAnsi="Times New Roman" w:cs="Times New Roman"/>
          <w:b/>
        </w:rPr>
      </w:pPr>
      <w:r>
        <w:rPr>
          <w:rFonts w:ascii="Times New Roman" w:hAnsi="Times New Roman" w:cs="Times New Roman"/>
          <w:b/>
        </w:rPr>
        <w:t xml:space="preserve">2. </w:t>
      </w:r>
      <w:r w:rsidR="00CA5331" w:rsidRPr="00634EDD">
        <w:rPr>
          <w:rFonts w:ascii="Times New Roman" w:hAnsi="Times New Roman" w:cs="Times New Roman"/>
          <w:b/>
        </w:rPr>
        <w:t>Це</w:t>
      </w:r>
      <w:r w:rsidR="00CA5331">
        <w:rPr>
          <w:rFonts w:ascii="Times New Roman" w:hAnsi="Times New Roman" w:cs="Times New Roman"/>
          <w:b/>
        </w:rPr>
        <w:t>л</w:t>
      </w:r>
      <w:r w:rsidR="00CA5331" w:rsidRPr="00634EDD">
        <w:rPr>
          <w:rFonts w:ascii="Times New Roman" w:hAnsi="Times New Roman" w:cs="Times New Roman"/>
          <w:b/>
        </w:rPr>
        <w:t>и и предмет  деятельности</w:t>
      </w:r>
    </w:p>
    <w:p w:rsidR="00CA5331" w:rsidRPr="008573BC" w:rsidRDefault="00CA5331" w:rsidP="00C40F82">
      <w:pPr>
        <w:widowControl/>
        <w:shd w:val="clear" w:color="auto" w:fill="FFFFFF"/>
        <w:ind w:firstLine="567"/>
        <w:jc w:val="both"/>
        <w:rPr>
          <w:rFonts w:ascii="Times New Roman" w:hAnsi="Times New Roman" w:cs="Times New Roman"/>
          <w:spacing w:val="-1"/>
        </w:rPr>
      </w:pPr>
      <w:r w:rsidRPr="008573BC">
        <w:rPr>
          <w:rFonts w:ascii="Times New Roman" w:hAnsi="Times New Roman" w:cs="Times New Roman"/>
          <w:spacing w:val="-1"/>
        </w:rPr>
        <w:t>2.1</w:t>
      </w:r>
      <w:r w:rsidRPr="00F3019E">
        <w:rPr>
          <w:rFonts w:ascii="Times New Roman" w:hAnsi="Times New Roman" w:cs="Times New Roman"/>
          <w:spacing w:val="-1"/>
        </w:rPr>
        <w:t>. Цел</w:t>
      </w:r>
      <w:r w:rsidR="004B43D1">
        <w:rPr>
          <w:rFonts w:ascii="Times New Roman" w:hAnsi="Times New Roman" w:cs="Times New Roman"/>
          <w:spacing w:val="-1"/>
        </w:rPr>
        <w:t>ью</w:t>
      </w:r>
      <w:r w:rsidRPr="00F3019E">
        <w:rPr>
          <w:rFonts w:ascii="Times New Roman" w:hAnsi="Times New Roman" w:cs="Times New Roman"/>
          <w:spacing w:val="-1"/>
        </w:rPr>
        <w:t xml:space="preserve"> деятельности Общества явля</w:t>
      </w:r>
      <w:r w:rsidR="004B43D1">
        <w:rPr>
          <w:rFonts w:ascii="Times New Roman" w:hAnsi="Times New Roman" w:cs="Times New Roman"/>
          <w:spacing w:val="-1"/>
        </w:rPr>
        <w:t>е</w:t>
      </w:r>
      <w:r w:rsidRPr="00F3019E">
        <w:rPr>
          <w:rFonts w:ascii="Times New Roman" w:hAnsi="Times New Roman" w:cs="Times New Roman"/>
          <w:spacing w:val="-1"/>
        </w:rPr>
        <w:t xml:space="preserve">тся </w:t>
      </w:r>
      <w:r w:rsidR="00F95298" w:rsidRPr="00F3019E">
        <w:rPr>
          <w:rFonts w:ascii="Times New Roman" w:hAnsi="Times New Roman" w:cs="Times New Roman"/>
          <w:spacing w:val="-1"/>
        </w:rPr>
        <w:t>извлечение прибыли</w:t>
      </w:r>
      <w:r w:rsidR="004B43D1">
        <w:rPr>
          <w:rFonts w:ascii="Times New Roman" w:hAnsi="Times New Roman" w:cs="Times New Roman"/>
          <w:spacing w:val="-1"/>
        </w:rPr>
        <w:t xml:space="preserve">, в том числе </w:t>
      </w:r>
      <w:r w:rsidRPr="00F3019E">
        <w:rPr>
          <w:rFonts w:ascii="Times New Roman" w:hAnsi="Times New Roman" w:cs="Times New Roman"/>
          <w:spacing w:val="-1"/>
        </w:rPr>
        <w:t>привлечение инвестиций</w:t>
      </w:r>
      <w:r w:rsidRPr="008573BC">
        <w:rPr>
          <w:rFonts w:ascii="Times New Roman" w:hAnsi="Times New Roman" w:cs="Times New Roman"/>
          <w:spacing w:val="-1"/>
        </w:rPr>
        <w:t xml:space="preserve"> в экономику Республики Коми, оказание помощи инвесторам в поиске объектов инвестирования и эффективном вложении капитала в эти объекты.</w:t>
      </w:r>
    </w:p>
    <w:p w:rsidR="00CA5331" w:rsidRPr="008573BC" w:rsidRDefault="00CA5331" w:rsidP="00C40F82">
      <w:pPr>
        <w:widowControl/>
        <w:shd w:val="clear" w:color="auto" w:fill="FFFFFF"/>
        <w:ind w:firstLine="567"/>
        <w:jc w:val="both"/>
        <w:rPr>
          <w:rFonts w:ascii="Times New Roman" w:hAnsi="Times New Roman" w:cs="Times New Roman"/>
          <w:spacing w:val="-1"/>
        </w:rPr>
      </w:pPr>
      <w:r w:rsidRPr="008573BC">
        <w:rPr>
          <w:rFonts w:ascii="Times New Roman" w:hAnsi="Times New Roman" w:cs="Times New Roman"/>
          <w:spacing w:val="-1"/>
        </w:rPr>
        <w:t>2.2. Основными видами деятельности Общества являются:</w:t>
      </w:r>
    </w:p>
    <w:p w:rsidR="00CA5331" w:rsidRPr="0048307F" w:rsidRDefault="00CA5331" w:rsidP="0048307F">
      <w:pPr>
        <w:pStyle w:val="aa"/>
        <w:widowControl/>
        <w:numPr>
          <w:ilvl w:val="0"/>
          <w:numId w:val="65"/>
        </w:numPr>
        <w:shd w:val="clear" w:color="auto" w:fill="FFFFFF"/>
        <w:ind w:left="0" w:firstLine="567"/>
        <w:jc w:val="both"/>
        <w:rPr>
          <w:rFonts w:ascii="Times New Roman" w:hAnsi="Times New Roman" w:cs="Times New Roman"/>
          <w:spacing w:val="-1"/>
        </w:rPr>
      </w:pPr>
      <w:r w:rsidRPr="0048307F">
        <w:rPr>
          <w:rFonts w:ascii="Times New Roman" w:hAnsi="Times New Roman" w:cs="Times New Roman"/>
          <w:spacing w:val="-1"/>
        </w:rPr>
        <w:t>предоставление обеспечения в виде поручительства и залога имущества банкам, иными кредитными организациями, лизинговым компаниям по кредитным и лизинговым договорам, заключенным с субъектами инвестиционной деятельности;</w:t>
      </w:r>
    </w:p>
    <w:p w:rsidR="00CA5331" w:rsidRPr="00C40F82" w:rsidRDefault="00CA5331" w:rsidP="0048307F">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участие в уставных капиталах хозяйствующих субъектов, реализующих инвестиционные проекты;</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развитие инфраструктуры венчурного (рискового) финансирования  в научно-технической сфере;</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привлечение на территорию Республики Коми крупных стратегических инвесторов и мониторинг информации о планах расширения их присутствия на территории Республики Коми;</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взаимодействие с международными финансовыми организациями, российскими и иностранными  компаниями по вопросам привлечения инвестиций в экономику Республики Коми;</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содействие в организации прямых инвестиций, проектного финансирования и целевого кредитования с использованием инвестиций международных финансовых организаций;</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консультирование предприятий по вопросам привлечения инвестиций;</w:t>
      </w:r>
    </w:p>
    <w:p w:rsidR="00CA5331" w:rsidRPr="00C40F82" w:rsidRDefault="00CA5331" w:rsidP="00C40F82">
      <w:pPr>
        <w:pStyle w:val="aa"/>
        <w:widowControl/>
        <w:numPr>
          <w:ilvl w:val="0"/>
          <w:numId w:val="65"/>
        </w:numPr>
        <w:shd w:val="clear" w:color="auto" w:fill="FFFFFF"/>
        <w:ind w:left="0" w:firstLine="567"/>
        <w:jc w:val="both"/>
        <w:rPr>
          <w:rFonts w:ascii="Times New Roman" w:hAnsi="Times New Roman" w:cs="Times New Roman"/>
          <w:spacing w:val="-1"/>
        </w:rPr>
      </w:pPr>
      <w:r w:rsidRPr="00C40F82">
        <w:rPr>
          <w:rFonts w:ascii="Times New Roman" w:hAnsi="Times New Roman" w:cs="Times New Roman"/>
          <w:spacing w:val="-1"/>
        </w:rPr>
        <w:t>оказание помощи в разработке инвестиционных проектов, их оценка и сопровождение;</w:t>
      </w:r>
    </w:p>
    <w:p w:rsidR="00CA5331" w:rsidRPr="00C40F82" w:rsidRDefault="00CA5331" w:rsidP="00C40F82">
      <w:pPr>
        <w:pStyle w:val="aa"/>
        <w:widowControl/>
        <w:numPr>
          <w:ilvl w:val="0"/>
          <w:numId w:val="65"/>
        </w:numPr>
        <w:shd w:val="clear" w:color="auto" w:fill="FFFFFF"/>
        <w:tabs>
          <w:tab w:val="left" w:pos="426"/>
        </w:tabs>
        <w:ind w:left="0" w:firstLine="567"/>
        <w:jc w:val="both"/>
        <w:rPr>
          <w:rFonts w:ascii="Times New Roman" w:hAnsi="Times New Roman" w:cs="Times New Roman"/>
          <w:spacing w:val="-1"/>
        </w:rPr>
      </w:pPr>
      <w:r w:rsidRPr="00C40F82">
        <w:rPr>
          <w:rFonts w:ascii="Times New Roman" w:hAnsi="Times New Roman" w:cs="Times New Roman"/>
          <w:spacing w:val="-1"/>
        </w:rPr>
        <w:t xml:space="preserve">подготовка презентаций инвестиционных проектов, участие в </w:t>
      </w:r>
      <w:proofErr w:type="spellStart"/>
      <w:r w:rsidRPr="00C40F82">
        <w:rPr>
          <w:rFonts w:ascii="Times New Roman" w:hAnsi="Times New Roman" w:cs="Times New Roman"/>
          <w:spacing w:val="-1"/>
        </w:rPr>
        <w:t>выставочно</w:t>
      </w:r>
      <w:proofErr w:type="spellEnd"/>
      <w:r w:rsidRPr="00C40F82">
        <w:rPr>
          <w:rFonts w:ascii="Times New Roman" w:hAnsi="Times New Roman" w:cs="Times New Roman"/>
          <w:spacing w:val="-1"/>
        </w:rPr>
        <w:t>-ярмарочных мероприятиях, инвестиционных форумах, конгрессах, семинарах;</w:t>
      </w:r>
    </w:p>
    <w:p w:rsidR="00CA5331" w:rsidRPr="00C40F82" w:rsidRDefault="00CA5331" w:rsidP="00C40F82">
      <w:pPr>
        <w:pStyle w:val="aa"/>
        <w:widowControl/>
        <w:numPr>
          <w:ilvl w:val="0"/>
          <w:numId w:val="65"/>
        </w:numPr>
        <w:tabs>
          <w:tab w:val="left" w:pos="709"/>
        </w:tabs>
        <w:ind w:left="0" w:firstLine="567"/>
        <w:jc w:val="both"/>
        <w:rPr>
          <w:rFonts w:ascii="Times New Roman" w:hAnsi="Times New Roman" w:cs="Times New Roman"/>
        </w:rPr>
      </w:pPr>
      <w:r w:rsidRPr="00C40F82">
        <w:rPr>
          <w:rFonts w:ascii="Times New Roman" w:hAnsi="Times New Roman" w:cs="Times New Roman"/>
        </w:rPr>
        <w:t>предоставление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w:t>
      </w:r>
    </w:p>
    <w:p w:rsidR="00CA5331" w:rsidRPr="00C40F82" w:rsidRDefault="00CA5331" w:rsidP="00C40F82">
      <w:pPr>
        <w:pStyle w:val="aa"/>
        <w:widowControl/>
        <w:numPr>
          <w:ilvl w:val="0"/>
          <w:numId w:val="65"/>
        </w:numPr>
        <w:ind w:left="0" w:firstLine="567"/>
        <w:jc w:val="both"/>
        <w:rPr>
          <w:rFonts w:ascii="Times New Roman" w:hAnsi="Times New Roman" w:cs="Times New Roman"/>
        </w:rPr>
      </w:pPr>
      <w:r w:rsidRPr="00C40F82">
        <w:rPr>
          <w:rFonts w:ascii="Times New Roman" w:hAnsi="Times New Roman" w:cs="Times New Roman"/>
        </w:rPr>
        <w:t>создание и развитие инфраструктуры поддержки субъектов малого предпринимательства;</w:t>
      </w:r>
    </w:p>
    <w:p w:rsidR="00CA5331" w:rsidRPr="00C40F82" w:rsidRDefault="00CA5331" w:rsidP="00C40F82">
      <w:pPr>
        <w:pStyle w:val="aa"/>
        <w:widowControl/>
        <w:numPr>
          <w:ilvl w:val="0"/>
          <w:numId w:val="65"/>
        </w:numPr>
        <w:ind w:left="0" w:firstLine="567"/>
        <w:jc w:val="both"/>
        <w:rPr>
          <w:rFonts w:ascii="Times New Roman" w:hAnsi="Times New Roman" w:cs="Times New Roman"/>
        </w:rPr>
      </w:pPr>
      <w:r w:rsidRPr="00C40F82">
        <w:rPr>
          <w:rFonts w:ascii="Times New Roman" w:hAnsi="Times New Roman" w:cs="Times New Roman"/>
        </w:rPr>
        <w:t>поддержка субъектов малого и среднего предпринимательства;</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способствование развития системы кредитования субъектов малого и среднего предпринимательства;</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обеспечение режима «одного окна» для инвесторов при взаимодействии с органами исполнительной власти;</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содействие созданию проектных команд по поддержке и реализации конкретных инвестиционных проектов «под ключ»;</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 xml:space="preserve">продвижение инвестиционных возможностей и проектов региона в России и за рубежом (в </w:t>
      </w:r>
      <w:proofErr w:type="spellStart"/>
      <w:r w:rsidRPr="00C40F82">
        <w:rPr>
          <w:rFonts w:ascii="Times New Roman" w:hAnsi="Times New Roman" w:cs="Times New Roman"/>
        </w:rPr>
        <w:t>т.ч</w:t>
      </w:r>
      <w:proofErr w:type="spellEnd"/>
      <w:r w:rsidRPr="00C40F82">
        <w:rPr>
          <w:rFonts w:ascii="Times New Roman" w:hAnsi="Times New Roman" w:cs="Times New Roman"/>
        </w:rPr>
        <w:t xml:space="preserve">. через конференции, выставки, форумы); </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 xml:space="preserve">обеспечение взаимодействия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CA5331" w:rsidRPr="00C40F82" w:rsidRDefault="00CA5331" w:rsidP="00C40F82">
      <w:pPr>
        <w:pStyle w:val="aa"/>
        <w:widowControl/>
        <w:numPr>
          <w:ilvl w:val="0"/>
          <w:numId w:val="65"/>
        </w:numPr>
        <w:tabs>
          <w:tab w:val="left" w:pos="720"/>
        </w:tabs>
        <w:ind w:left="0" w:firstLine="567"/>
        <w:jc w:val="both"/>
        <w:rPr>
          <w:rFonts w:ascii="Times New Roman" w:hAnsi="Times New Roman" w:cs="Times New Roman"/>
        </w:rPr>
      </w:pPr>
      <w:r w:rsidRPr="00C40F82">
        <w:rPr>
          <w:rFonts w:ascii="Times New Roman" w:hAnsi="Times New Roman" w:cs="Times New Roman"/>
        </w:rPr>
        <w:t xml:space="preserve">сопровождение проектов, осуществляемых на условиях государственно-частного партнерства, а порядке и случаях, предусмотренных соглашением о государственно-частном партнерстве;   </w:t>
      </w:r>
    </w:p>
    <w:p w:rsidR="00CA5331" w:rsidRPr="00C40F82" w:rsidRDefault="00CA5331" w:rsidP="00C40F82">
      <w:pPr>
        <w:pStyle w:val="aa"/>
        <w:widowControl/>
        <w:numPr>
          <w:ilvl w:val="0"/>
          <w:numId w:val="65"/>
        </w:numPr>
        <w:shd w:val="clear" w:color="auto" w:fill="FFFFFF"/>
        <w:tabs>
          <w:tab w:val="left" w:pos="567"/>
        </w:tabs>
        <w:ind w:left="0" w:firstLine="567"/>
        <w:jc w:val="both"/>
        <w:rPr>
          <w:rFonts w:ascii="Times New Roman" w:hAnsi="Times New Roman" w:cs="Times New Roman"/>
          <w:spacing w:val="-1"/>
        </w:rPr>
      </w:pPr>
      <w:r w:rsidRPr="00C40F82">
        <w:rPr>
          <w:rFonts w:ascii="Times New Roman" w:hAnsi="Times New Roman" w:cs="Times New Roman"/>
          <w:spacing w:val="-1"/>
        </w:rPr>
        <w:t>осуществление иных видов хозяйственной и коммерческой деятельности, не запрещенных действующим законодательством.</w:t>
      </w:r>
    </w:p>
    <w:p w:rsidR="00CA5331" w:rsidRDefault="00CA5331" w:rsidP="00C40F82">
      <w:pPr>
        <w:shd w:val="clear" w:color="auto" w:fill="FFFFFF"/>
        <w:tabs>
          <w:tab w:val="left" w:pos="851"/>
        </w:tabs>
        <w:ind w:firstLine="567"/>
        <w:jc w:val="both"/>
      </w:pPr>
      <w:r>
        <w:rPr>
          <w:rFonts w:ascii="Times New Roman" w:hAnsi="Times New Roman" w:cs="Times New Roman"/>
          <w:spacing w:val="-6"/>
        </w:rPr>
        <w:t>2.3.</w:t>
      </w:r>
      <w:r>
        <w:rPr>
          <w:rFonts w:ascii="Times New Roman" w:hAnsi="Times New Roman" w:cs="Times New Roman"/>
        </w:rPr>
        <w:tab/>
      </w:r>
      <w:r w:rsidR="004A6008">
        <w:rPr>
          <w:rFonts w:ascii="Times New Roman" w:hAnsi="Times New Roman" w:cs="Times New Roman"/>
        </w:rPr>
        <w:t xml:space="preserve"> </w:t>
      </w:r>
      <w:r>
        <w:rPr>
          <w:rFonts w:ascii="Times New Roman" w:hAnsi="Times New Roman" w:cs="Times New Roman"/>
        </w:rPr>
        <w:t>Деятельность Общества не ограничивается перечнем, оговоренным в Уставе. Общество имеет</w:t>
      </w:r>
      <w:r>
        <w:rPr>
          <w:rFonts w:ascii="Times New Roman" w:hAnsi="Times New Roman" w:cs="Times New Roman"/>
        </w:rPr>
        <w:br/>
      </w:r>
      <w:r>
        <w:rPr>
          <w:rFonts w:ascii="Times New Roman" w:hAnsi="Times New Roman" w:cs="Times New Roman"/>
          <w:spacing w:val="-1"/>
        </w:rPr>
        <w:t xml:space="preserve">гражданские права и </w:t>
      </w:r>
      <w:proofErr w:type="gramStart"/>
      <w:r>
        <w:rPr>
          <w:rFonts w:ascii="Times New Roman" w:hAnsi="Times New Roman" w:cs="Times New Roman"/>
          <w:spacing w:val="-1"/>
        </w:rPr>
        <w:t>несет обязанности</w:t>
      </w:r>
      <w:proofErr w:type="gramEnd"/>
      <w:r>
        <w:rPr>
          <w:rFonts w:ascii="Times New Roman" w:hAnsi="Times New Roman" w:cs="Times New Roman"/>
          <w:spacing w:val="-1"/>
        </w:rPr>
        <w:t>, необходимые для осуществления любых видов деятельности, не</w:t>
      </w:r>
      <w:r>
        <w:rPr>
          <w:rFonts w:ascii="Times New Roman" w:hAnsi="Times New Roman" w:cs="Times New Roman"/>
          <w:spacing w:val="-1"/>
        </w:rPr>
        <w:br/>
      </w:r>
      <w:r>
        <w:rPr>
          <w:rFonts w:ascii="Times New Roman" w:hAnsi="Times New Roman" w:cs="Times New Roman"/>
        </w:rPr>
        <w:t>запрещенных действующим законодательством.</w:t>
      </w:r>
    </w:p>
    <w:p w:rsidR="008024B7" w:rsidRPr="008024B7" w:rsidRDefault="00CA5331" w:rsidP="008024B7">
      <w:pPr>
        <w:pStyle w:val="ab"/>
        <w:ind w:firstLine="567"/>
        <w:jc w:val="both"/>
        <w:rPr>
          <w:rFonts w:ascii="Times New Roman" w:hAnsi="Times New Roman" w:cs="Times New Roman"/>
        </w:rPr>
      </w:pPr>
      <w:r w:rsidRPr="008024B7">
        <w:rPr>
          <w:rFonts w:ascii="Times New Roman" w:hAnsi="Times New Roman" w:cs="Times New Roman"/>
          <w:spacing w:val="-6"/>
        </w:rPr>
        <w:t>2.4.</w:t>
      </w:r>
      <w:r w:rsidR="008024B7">
        <w:rPr>
          <w:rFonts w:ascii="Times New Roman" w:hAnsi="Times New Roman" w:cs="Times New Roman"/>
        </w:rPr>
        <w:t xml:space="preserve"> </w:t>
      </w:r>
      <w:r w:rsidRPr="008024B7">
        <w:rPr>
          <w:rFonts w:ascii="Times New Roman" w:hAnsi="Times New Roman" w:cs="Times New Roman"/>
        </w:rPr>
        <w:t xml:space="preserve">Отдельными видами деятельности, перечень которых определяется </w:t>
      </w:r>
      <w:r w:rsidRPr="008024B7">
        <w:rPr>
          <w:rFonts w:ascii="Times New Roman" w:hAnsi="Times New Roman" w:cs="Times New Roman"/>
        </w:rPr>
        <w:br/>
        <w:t>законодательством</w:t>
      </w:r>
      <w:r w:rsidR="008024B7" w:rsidRPr="008024B7">
        <w:rPr>
          <w:rFonts w:ascii="Times New Roman" w:hAnsi="Times New Roman" w:cs="Times New Roman"/>
        </w:rPr>
        <w:t xml:space="preserve"> Российской Федерации</w:t>
      </w:r>
      <w:r w:rsidR="00B84E07" w:rsidRPr="008024B7">
        <w:rPr>
          <w:rFonts w:ascii="Times New Roman" w:hAnsi="Times New Roman" w:cs="Times New Roman"/>
        </w:rPr>
        <w:t>,</w:t>
      </w:r>
      <w:r w:rsidRPr="008024B7">
        <w:rPr>
          <w:rFonts w:ascii="Times New Roman" w:hAnsi="Times New Roman" w:cs="Times New Roman"/>
        </w:rPr>
        <w:t xml:space="preserve"> Общество может заниматься только на основании спе</w:t>
      </w:r>
      <w:r w:rsidR="008024B7" w:rsidRPr="008024B7">
        <w:rPr>
          <w:rFonts w:ascii="Times New Roman" w:hAnsi="Times New Roman" w:cs="Times New Roman"/>
        </w:rPr>
        <w:t>циального разрешения</w:t>
      </w:r>
      <w:r w:rsidR="008024B7">
        <w:rPr>
          <w:rFonts w:ascii="Times New Roman" w:hAnsi="Times New Roman" w:cs="Times New Roman"/>
        </w:rPr>
        <w:t xml:space="preserve"> (лицензии).</w:t>
      </w:r>
    </w:p>
    <w:p w:rsidR="00CA5331" w:rsidRPr="008024B7" w:rsidRDefault="00CA5331" w:rsidP="008024B7">
      <w:pPr>
        <w:pStyle w:val="ab"/>
        <w:ind w:firstLine="567"/>
        <w:jc w:val="both"/>
        <w:rPr>
          <w:rFonts w:ascii="Times New Roman" w:hAnsi="Times New Roman" w:cs="Times New Roman"/>
        </w:rPr>
      </w:pPr>
      <w:r w:rsidRPr="008024B7">
        <w:rPr>
          <w:rFonts w:ascii="Times New Roman" w:hAnsi="Times New Roman" w:cs="Times New Roman"/>
        </w:rPr>
        <w:t xml:space="preserve">Если условиями предоставления разрешения (лицензии) на занятие </w:t>
      </w:r>
      <w:r w:rsidR="008024B7">
        <w:rPr>
          <w:rFonts w:ascii="Times New Roman" w:hAnsi="Times New Roman" w:cs="Times New Roman"/>
        </w:rPr>
        <w:t xml:space="preserve">определенным видом деятельности </w:t>
      </w:r>
      <w:r w:rsidRPr="008024B7">
        <w:rPr>
          <w:rFonts w:ascii="Times New Roman" w:hAnsi="Times New Roman" w:cs="Times New Roman"/>
        </w:rPr>
        <w:t>предусмотрено требование о занятии такой деятельностью как исключ</w:t>
      </w:r>
      <w:r w:rsidR="008024B7">
        <w:rPr>
          <w:rFonts w:ascii="Times New Roman" w:hAnsi="Times New Roman" w:cs="Times New Roman"/>
        </w:rPr>
        <w:t xml:space="preserve">ительной, то Общество в течение </w:t>
      </w:r>
      <w:r w:rsidRPr="008024B7">
        <w:rPr>
          <w:rFonts w:ascii="Times New Roman" w:hAnsi="Times New Roman" w:cs="Times New Roman"/>
        </w:rPr>
        <w:t xml:space="preserve">срока действия лицензии не вправе осуществлять иные виды деятельности, кроме </w:t>
      </w:r>
      <w:proofErr w:type="gramStart"/>
      <w:r w:rsidRPr="008024B7">
        <w:rPr>
          <w:rFonts w:ascii="Times New Roman" w:hAnsi="Times New Roman" w:cs="Times New Roman"/>
        </w:rPr>
        <w:t>предусмотренных</w:t>
      </w:r>
      <w:proofErr w:type="gramEnd"/>
      <w:r w:rsidR="008024B7">
        <w:rPr>
          <w:rFonts w:ascii="Times New Roman" w:hAnsi="Times New Roman" w:cs="Times New Roman"/>
        </w:rPr>
        <w:t xml:space="preserve"> </w:t>
      </w:r>
      <w:r w:rsidRPr="008024B7">
        <w:rPr>
          <w:rFonts w:ascii="Times New Roman" w:hAnsi="Times New Roman" w:cs="Times New Roman"/>
        </w:rPr>
        <w:t>лицензией и им сопутствующих.</w:t>
      </w:r>
    </w:p>
    <w:p w:rsidR="00CA5331" w:rsidRDefault="00CA5331" w:rsidP="00CA5331">
      <w:pPr>
        <w:shd w:val="clear" w:color="auto" w:fill="FFFFFF"/>
        <w:ind w:right="58"/>
        <w:jc w:val="center"/>
        <w:rPr>
          <w:rFonts w:ascii="Times New Roman" w:hAnsi="Times New Roman" w:cs="Times New Roman"/>
          <w:b/>
        </w:rPr>
      </w:pPr>
    </w:p>
    <w:p w:rsidR="00CA5331" w:rsidRDefault="00CA5331" w:rsidP="00CA5331">
      <w:pPr>
        <w:shd w:val="clear" w:color="auto" w:fill="FFFFFF"/>
        <w:ind w:right="58"/>
        <w:jc w:val="center"/>
        <w:rPr>
          <w:rFonts w:ascii="Times New Roman" w:hAnsi="Times New Roman" w:cs="Times New Roman"/>
          <w:b/>
        </w:rPr>
      </w:pPr>
    </w:p>
    <w:p w:rsidR="00CA5331" w:rsidRDefault="00CA5331" w:rsidP="00CA5331">
      <w:pPr>
        <w:shd w:val="clear" w:color="auto" w:fill="FFFFFF"/>
        <w:ind w:right="58"/>
        <w:jc w:val="center"/>
        <w:rPr>
          <w:rFonts w:ascii="Times New Roman" w:hAnsi="Times New Roman" w:cs="Times New Roman"/>
          <w:b/>
        </w:rPr>
      </w:pPr>
      <w:r w:rsidRPr="006F2D45">
        <w:rPr>
          <w:rFonts w:ascii="Times New Roman" w:hAnsi="Times New Roman" w:cs="Times New Roman"/>
          <w:b/>
        </w:rPr>
        <w:t>3. Правовое положение Общества</w:t>
      </w:r>
    </w:p>
    <w:p w:rsidR="00CA5331" w:rsidRDefault="00CA5331" w:rsidP="00C40F82">
      <w:pPr>
        <w:shd w:val="clear" w:color="auto" w:fill="FFFFFF"/>
        <w:ind w:firstLine="567"/>
        <w:jc w:val="both"/>
      </w:pPr>
      <w:r>
        <w:rPr>
          <w:rFonts w:ascii="Times New Roman" w:hAnsi="Times New Roman" w:cs="Times New Roman"/>
        </w:rPr>
        <w:t>3.1. Общество является юридическим лицом и имеет в собственности обособленное имущество, учитываемое на его самостоятельном балансе, включая имущество, переданное ему акционерами в счет оплаты акций. Общество осуществляет владение, пользование и распоряжение своим имуществом в соответствии с целями своей деятельности и назначением имущества.</w:t>
      </w:r>
    </w:p>
    <w:p w:rsidR="00CA5331" w:rsidRPr="00F3019E" w:rsidRDefault="00CA5331" w:rsidP="00C40F82">
      <w:pPr>
        <w:shd w:val="clear" w:color="auto" w:fill="FFFFFF"/>
        <w:ind w:firstLine="567"/>
        <w:jc w:val="both"/>
      </w:pPr>
      <w:r w:rsidRPr="00F3019E">
        <w:rPr>
          <w:rFonts w:ascii="Times New Roman" w:hAnsi="Times New Roman" w:cs="Times New Roman"/>
        </w:rPr>
        <w:t xml:space="preserve">Общество может от своего имени приобретать и осуществлять имущественные и личные неимущественные права, </w:t>
      </w:r>
      <w:proofErr w:type="gramStart"/>
      <w:r w:rsidRPr="00F3019E">
        <w:rPr>
          <w:rFonts w:ascii="Times New Roman" w:hAnsi="Times New Roman" w:cs="Times New Roman"/>
        </w:rPr>
        <w:t>нести обязанности</w:t>
      </w:r>
      <w:proofErr w:type="gramEnd"/>
      <w:r w:rsidRPr="00F3019E">
        <w:rPr>
          <w:rFonts w:ascii="Times New Roman" w:hAnsi="Times New Roman" w:cs="Times New Roman"/>
        </w:rPr>
        <w:t>, быть ист</w:t>
      </w:r>
      <w:r w:rsidR="00B84E07" w:rsidRPr="00F3019E">
        <w:rPr>
          <w:rFonts w:ascii="Times New Roman" w:hAnsi="Times New Roman" w:cs="Times New Roman"/>
        </w:rPr>
        <w:t>ц</w:t>
      </w:r>
      <w:r w:rsidRPr="00F3019E">
        <w:rPr>
          <w:rFonts w:ascii="Times New Roman" w:hAnsi="Times New Roman" w:cs="Times New Roman"/>
        </w:rPr>
        <w:t>ом и ответчиком в суде.</w:t>
      </w:r>
    </w:p>
    <w:p w:rsidR="00CA5331" w:rsidRPr="00F3019E" w:rsidRDefault="00CA5331" w:rsidP="00C40F82">
      <w:pPr>
        <w:numPr>
          <w:ilvl w:val="0"/>
          <w:numId w:val="2"/>
        </w:numPr>
        <w:shd w:val="clear" w:color="auto" w:fill="FFFFFF"/>
        <w:tabs>
          <w:tab w:val="left" w:pos="907"/>
        </w:tabs>
        <w:ind w:firstLine="567"/>
        <w:jc w:val="both"/>
        <w:rPr>
          <w:rFonts w:ascii="Times New Roman" w:hAnsi="Times New Roman" w:cs="Times New Roman"/>
          <w:spacing w:val="-8"/>
        </w:rPr>
      </w:pPr>
      <w:r w:rsidRPr="00F3019E">
        <w:rPr>
          <w:rFonts w:ascii="Times New Roman" w:hAnsi="Times New Roman" w:cs="Times New Roman"/>
        </w:rPr>
        <w:t>Общество вправе в установленном порядке открывать банковские счета на территории Российской Федерации  и за ее пределами.</w:t>
      </w:r>
    </w:p>
    <w:p w:rsidR="00CA5331" w:rsidRPr="00F3019E" w:rsidRDefault="00CA5331" w:rsidP="00C40F82">
      <w:pPr>
        <w:numPr>
          <w:ilvl w:val="0"/>
          <w:numId w:val="2"/>
        </w:numPr>
        <w:shd w:val="clear" w:color="auto" w:fill="FFFFFF"/>
        <w:tabs>
          <w:tab w:val="left" w:pos="907"/>
        </w:tabs>
        <w:ind w:firstLine="567"/>
        <w:jc w:val="both"/>
        <w:rPr>
          <w:rFonts w:ascii="Times New Roman" w:hAnsi="Times New Roman" w:cs="Times New Roman"/>
          <w:spacing w:val="-7"/>
        </w:rPr>
      </w:pPr>
      <w:r w:rsidRPr="00F3019E">
        <w:rPr>
          <w:rFonts w:ascii="Times New Roman" w:hAnsi="Times New Roman" w:cs="Times New Roman"/>
        </w:rPr>
        <w:t xml:space="preserve">Общество </w:t>
      </w:r>
      <w:r w:rsidR="004C6619" w:rsidRPr="00F3019E">
        <w:rPr>
          <w:rFonts w:ascii="Times New Roman" w:hAnsi="Times New Roman" w:cs="Times New Roman"/>
        </w:rPr>
        <w:t>имеет</w:t>
      </w:r>
      <w:r w:rsidRPr="00F3019E">
        <w:rPr>
          <w:rFonts w:ascii="Times New Roman" w:hAnsi="Times New Roman" w:cs="Times New Roman"/>
        </w:rPr>
        <w:t xml:space="preserve"> круглую печать, содержащую его полное фирменное наименование на русском языке и указание на место его нахожд</w:t>
      </w:r>
      <w:r w:rsidR="004C6619" w:rsidRPr="00F3019E">
        <w:rPr>
          <w:rFonts w:ascii="Times New Roman" w:hAnsi="Times New Roman" w:cs="Times New Roman"/>
        </w:rPr>
        <w:t>ения.</w:t>
      </w:r>
    </w:p>
    <w:p w:rsidR="00CA5331" w:rsidRPr="00F3019E" w:rsidRDefault="00CA5331" w:rsidP="00C40F82">
      <w:pPr>
        <w:shd w:val="clear" w:color="auto" w:fill="FFFFFF"/>
        <w:ind w:firstLine="567"/>
        <w:jc w:val="both"/>
      </w:pPr>
      <w:r w:rsidRPr="00F3019E">
        <w:rPr>
          <w:rFonts w:ascii="Times New Roman" w:hAnsi="Times New Roman" w:cs="Times New Roman"/>
        </w:rPr>
        <w:t xml:space="preserve">Общество вправе иметь штампы и бланки со своим наименованием, собственную эмблему, а также </w:t>
      </w:r>
      <w:r w:rsidRPr="00F3019E">
        <w:rPr>
          <w:rFonts w:ascii="Times New Roman" w:hAnsi="Times New Roman" w:cs="Times New Roman"/>
          <w:spacing w:val="-1"/>
        </w:rPr>
        <w:t>сертифицированный в установленном порядке товарный знак и другие средства визуальной идентификации.</w:t>
      </w:r>
    </w:p>
    <w:p w:rsidR="00CA5331" w:rsidRDefault="00CA5331" w:rsidP="00C40F82">
      <w:pPr>
        <w:shd w:val="clear" w:color="auto" w:fill="FFFFFF"/>
        <w:tabs>
          <w:tab w:val="left" w:pos="907"/>
        </w:tabs>
        <w:ind w:firstLine="567"/>
        <w:jc w:val="both"/>
      </w:pPr>
      <w:r w:rsidRPr="00F3019E">
        <w:rPr>
          <w:rFonts w:ascii="Times New Roman" w:hAnsi="Times New Roman" w:cs="Times New Roman"/>
          <w:spacing w:val="-6"/>
        </w:rPr>
        <w:t>3.4.</w:t>
      </w:r>
      <w:r w:rsidRPr="00F3019E">
        <w:rPr>
          <w:rFonts w:ascii="Times New Roman" w:hAnsi="Times New Roman" w:cs="Times New Roman"/>
        </w:rPr>
        <w:tab/>
      </w:r>
      <w:r w:rsidRPr="00F3019E">
        <w:rPr>
          <w:rFonts w:ascii="Times New Roman" w:hAnsi="Times New Roman" w:cs="Times New Roman"/>
          <w:spacing w:val="-1"/>
        </w:rPr>
        <w:t>Общество может создавать филиалы и открывать представительства на территории Российской</w:t>
      </w:r>
      <w:r w:rsidRPr="00F3019E">
        <w:rPr>
          <w:rFonts w:ascii="Times New Roman" w:hAnsi="Times New Roman" w:cs="Times New Roman"/>
          <w:spacing w:val="-1"/>
        </w:rPr>
        <w:br/>
      </w:r>
      <w:r w:rsidRPr="00F3019E">
        <w:rPr>
          <w:rFonts w:ascii="Times New Roman" w:hAnsi="Times New Roman" w:cs="Times New Roman"/>
        </w:rPr>
        <w:t>Федерации и за ее пределами с соблюдением  требований законодательства  Российской Федерации, а также законодательства государств СНГ и соответствующего законодательства иностранных государств по месту нахождения филиалов и представительств, если иное не предусмотрено</w:t>
      </w:r>
      <w:r>
        <w:rPr>
          <w:rFonts w:ascii="Times New Roman" w:hAnsi="Times New Roman" w:cs="Times New Roman"/>
        </w:rPr>
        <w:t xml:space="preserve"> международным договором Российской Федерации.</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3.5.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 xml:space="preserve">3.6. </w:t>
      </w:r>
      <w:r>
        <w:rPr>
          <w:rFonts w:ascii="Times New Roman" w:hAnsi="Times New Roman" w:cs="Times New Roman"/>
          <w:spacing w:val="-2"/>
        </w:rPr>
        <w:t xml:space="preserve"> Филиалы и представительства не являются юридическими лицами и наделяются основными и </w:t>
      </w:r>
      <w:r>
        <w:rPr>
          <w:rFonts w:ascii="Times New Roman" w:hAnsi="Times New Roman" w:cs="Times New Roman"/>
        </w:rPr>
        <w:t>оборотными средствами за счет средств Общества.</w:t>
      </w:r>
    </w:p>
    <w:p w:rsidR="00C753DC" w:rsidRPr="00534DBE" w:rsidRDefault="00C753DC" w:rsidP="00C40F82">
      <w:pPr>
        <w:shd w:val="clear" w:color="auto" w:fill="FFFFFF"/>
        <w:ind w:firstLine="567"/>
        <w:jc w:val="both"/>
        <w:rPr>
          <w:rFonts w:ascii="Times New Roman" w:hAnsi="Times New Roman" w:cs="Times New Roman"/>
        </w:rPr>
      </w:pPr>
      <w:r w:rsidRPr="00534DBE">
        <w:rPr>
          <w:rFonts w:ascii="Times New Roman" w:hAnsi="Times New Roman" w:cs="Times New Roman"/>
        </w:rPr>
        <w:t>3.7. 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C753DC" w:rsidRDefault="00C753DC" w:rsidP="00C40F82">
      <w:pPr>
        <w:shd w:val="clear" w:color="auto" w:fill="FFFFFF"/>
        <w:ind w:firstLine="567"/>
        <w:jc w:val="both"/>
      </w:pPr>
      <w:r w:rsidRPr="00534DBE">
        <w:rPr>
          <w:rFonts w:ascii="Times New Roman" w:hAnsi="Times New Roman" w:cs="Times New Roman"/>
        </w:rPr>
        <w:t>3.8.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CA5331" w:rsidRDefault="00CA5331" w:rsidP="00C40F82">
      <w:pPr>
        <w:shd w:val="clear" w:color="auto" w:fill="FFFFFF"/>
        <w:tabs>
          <w:tab w:val="left" w:pos="943"/>
        </w:tabs>
        <w:ind w:firstLine="567"/>
        <w:jc w:val="both"/>
      </w:pPr>
      <w:r>
        <w:rPr>
          <w:rFonts w:ascii="Times New Roman" w:hAnsi="Times New Roman" w:cs="Times New Roman"/>
          <w:spacing w:val="-5"/>
        </w:rPr>
        <w:t>3.</w:t>
      </w:r>
      <w:r w:rsidR="00C753DC">
        <w:rPr>
          <w:rFonts w:ascii="Times New Roman" w:hAnsi="Times New Roman" w:cs="Times New Roman"/>
          <w:spacing w:val="-5"/>
        </w:rPr>
        <w:t>9</w:t>
      </w:r>
      <w:r>
        <w:rPr>
          <w:rFonts w:ascii="Times New Roman" w:hAnsi="Times New Roman" w:cs="Times New Roman"/>
          <w:spacing w:val="-5"/>
        </w:rPr>
        <w:t>.</w:t>
      </w:r>
      <w:r>
        <w:rPr>
          <w:rFonts w:ascii="Times New Roman" w:hAnsi="Times New Roman" w:cs="Times New Roman"/>
        </w:rPr>
        <w:tab/>
      </w:r>
      <w:r>
        <w:rPr>
          <w:rFonts w:ascii="Times New Roman" w:hAnsi="Times New Roman" w:cs="Times New Roman"/>
          <w:spacing w:val="-2"/>
        </w:rPr>
        <w:t xml:space="preserve">Филиалы и представительства осуществляют деятельность </w:t>
      </w:r>
      <w:r w:rsidRPr="00D21535">
        <w:rPr>
          <w:rFonts w:ascii="Times New Roman" w:hAnsi="Times New Roman" w:cs="Times New Roman"/>
          <w:iCs/>
          <w:spacing w:val="-2"/>
        </w:rPr>
        <w:t>от</w:t>
      </w:r>
      <w:r>
        <w:rPr>
          <w:rFonts w:ascii="Times New Roman" w:hAnsi="Times New Roman" w:cs="Times New Roman"/>
          <w:i/>
          <w:iCs/>
          <w:spacing w:val="-2"/>
        </w:rPr>
        <w:t xml:space="preserve"> </w:t>
      </w:r>
      <w:r>
        <w:rPr>
          <w:rFonts w:ascii="Times New Roman" w:hAnsi="Times New Roman" w:cs="Times New Roman"/>
          <w:spacing w:val="-2"/>
        </w:rPr>
        <w:t>имени Общества. Общество несет</w:t>
      </w:r>
      <w:r>
        <w:rPr>
          <w:rFonts w:ascii="Times New Roman" w:hAnsi="Times New Roman" w:cs="Times New Roman"/>
          <w:spacing w:val="-2"/>
        </w:rPr>
        <w:br/>
      </w:r>
      <w:r>
        <w:rPr>
          <w:rFonts w:ascii="Times New Roman" w:hAnsi="Times New Roman" w:cs="Times New Roman"/>
        </w:rPr>
        <w:t>ответственность за деятельность своих филиалов и представительств. Руководители филиалов и</w:t>
      </w:r>
      <w:r>
        <w:rPr>
          <w:rFonts w:ascii="Times New Roman" w:hAnsi="Times New Roman" w:cs="Times New Roman"/>
        </w:rPr>
        <w:br/>
      </w:r>
      <w:r>
        <w:rPr>
          <w:rFonts w:ascii="Times New Roman" w:hAnsi="Times New Roman" w:cs="Times New Roman"/>
          <w:spacing w:val="-1"/>
        </w:rPr>
        <w:t xml:space="preserve">представительств назначаются </w:t>
      </w:r>
      <w:r w:rsidR="008024B7">
        <w:rPr>
          <w:rFonts w:ascii="Times New Roman" w:hAnsi="Times New Roman" w:cs="Times New Roman"/>
          <w:spacing w:val="-1"/>
        </w:rPr>
        <w:t>г</w:t>
      </w:r>
      <w:r>
        <w:rPr>
          <w:rFonts w:ascii="Times New Roman" w:hAnsi="Times New Roman" w:cs="Times New Roman"/>
          <w:spacing w:val="-1"/>
        </w:rPr>
        <w:t xml:space="preserve">енеральным директором Общества и действуют на основании </w:t>
      </w:r>
      <w:r>
        <w:rPr>
          <w:rFonts w:ascii="Times New Roman" w:hAnsi="Times New Roman" w:cs="Times New Roman"/>
        </w:rPr>
        <w:t>доверенностей</w:t>
      </w:r>
      <w:r w:rsidR="00B84E07">
        <w:rPr>
          <w:rFonts w:ascii="Times New Roman" w:hAnsi="Times New Roman" w:cs="Times New Roman"/>
        </w:rPr>
        <w:t>,</w:t>
      </w:r>
      <w:r>
        <w:rPr>
          <w:rFonts w:ascii="Times New Roman" w:hAnsi="Times New Roman" w:cs="Times New Roman"/>
          <w:spacing w:val="-1"/>
        </w:rPr>
        <w:t xml:space="preserve"> выданных им </w:t>
      </w:r>
      <w:r>
        <w:rPr>
          <w:rFonts w:ascii="Times New Roman" w:hAnsi="Times New Roman" w:cs="Times New Roman"/>
        </w:rPr>
        <w:t>Обществом.</w:t>
      </w:r>
    </w:p>
    <w:p w:rsidR="00EF3B49" w:rsidRPr="00C753DC" w:rsidRDefault="00CA5331" w:rsidP="00C40F82">
      <w:pPr>
        <w:shd w:val="clear" w:color="auto" w:fill="FFFFFF"/>
        <w:ind w:firstLine="567"/>
        <w:jc w:val="both"/>
        <w:rPr>
          <w:rFonts w:ascii="Times New Roman" w:hAnsi="Times New Roman" w:cs="Times New Roman"/>
        </w:rPr>
      </w:pPr>
      <w:r>
        <w:rPr>
          <w:rFonts w:ascii="Times New Roman" w:hAnsi="Times New Roman" w:cs="Times New Roman"/>
          <w:spacing w:val="-1"/>
        </w:rPr>
        <w:t xml:space="preserve">Доверенности руководителям филиалов и представительств от имени Общества выдает </w:t>
      </w:r>
      <w:r w:rsidR="008024B7">
        <w:rPr>
          <w:rFonts w:ascii="Times New Roman" w:hAnsi="Times New Roman" w:cs="Times New Roman"/>
          <w:spacing w:val="-1"/>
        </w:rPr>
        <w:t>г</w:t>
      </w:r>
      <w:r>
        <w:rPr>
          <w:rFonts w:ascii="Times New Roman" w:hAnsi="Times New Roman" w:cs="Times New Roman"/>
          <w:spacing w:val="-1"/>
        </w:rPr>
        <w:t xml:space="preserve">енеральный </w:t>
      </w:r>
      <w:r>
        <w:rPr>
          <w:rFonts w:ascii="Times New Roman" w:hAnsi="Times New Roman" w:cs="Times New Roman"/>
        </w:rPr>
        <w:t>директор Общества или лицо, его замещающее.</w:t>
      </w:r>
    </w:p>
    <w:p w:rsidR="00CA5331" w:rsidRPr="002910D1" w:rsidRDefault="002910D1" w:rsidP="00C40F82">
      <w:pPr>
        <w:shd w:val="clear" w:color="auto" w:fill="FFFFFF"/>
        <w:tabs>
          <w:tab w:val="left" w:pos="943"/>
          <w:tab w:val="num" w:pos="1070"/>
        </w:tabs>
        <w:ind w:firstLine="567"/>
        <w:jc w:val="both"/>
        <w:rPr>
          <w:rFonts w:ascii="Times New Roman" w:hAnsi="Times New Roman" w:cs="Times New Roman"/>
          <w:spacing w:val="-5"/>
        </w:rPr>
      </w:pPr>
      <w:r>
        <w:rPr>
          <w:rFonts w:ascii="Times New Roman" w:hAnsi="Times New Roman" w:cs="Times New Roman"/>
          <w:spacing w:val="-4"/>
        </w:rPr>
        <w:t>3.</w:t>
      </w:r>
      <w:r w:rsidR="00EF3B49">
        <w:rPr>
          <w:rFonts w:ascii="Times New Roman" w:hAnsi="Times New Roman" w:cs="Times New Roman"/>
          <w:spacing w:val="-4"/>
        </w:rPr>
        <w:t>10</w:t>
      </w:r>
      <w:r>
        <w:rPr>
          <w:rFonts w:ascii="Times New Roman" w:hAnsi="Times New Roman" w:cs="Times New Roman"/>
          <w:spacing w:val="-4"/>
        </w:rPr>
        <w:t xml:space="preserve">. </w:t>
      </w:r>
      <w:r w:rsidR="00CA5331">
        <w:rPr>
          <w:rFonts w:ascii="Times New Roman" w:hAnsi="Times New Roman" w:cs="Times New Roman"/>
          <w:spacing w:val="-4"/>
        </w:rPr>
        <w:t xml:space="preserve">Общество </w:t>
      </w:r>
      <w:proofErr w:type="gramStart"/>
      <w:r w:rsidR="00CA5331">
        <w:rPr>
          <w:rFonts w:ascii="Times New Roman" w:hAnsi="Times New Roman" w:cs="Times New Roman"/>
          <w:spacing w:val="-4"/>
        </w:rPr>
        <w:t>может на добровольных началах объединятся</w:t>
      </w:r>
      <w:proofErr w:type="gramEnd"/>
      <w:r w:rsidR="00CA5331">
        <w:rPr>
          <w:rFonts w:ascii="Times New Roman" w:hAnsi="Times New Roman" w:cs="Times New Roman"/>
          <w:spacing w:val="-4"/>
        </w:rPr>
        <w:t xml:space="preserve"> в союзы, ассоциации на условиях, не </w:t>
      </w:r>
      <w:r w:rsidR="00CA5331">
        <w:rPr>
          <w:rFonts w:ascii="Times New Roman" w:hAnsi="Times New Roman" w:cs="Times New Roman"/>
        </w:rPr>
        <w:t>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2910D1" w:rsidRDefault="002910D1" w:rsidP="00C40F82">
      <w:pPr>
        <w:widowControl/>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F3B49">
        <w:rPr>
          <w:rFonts w:ascii="Times New Roman" w:eastAsiaTheme="minorHAnsi" w:hAnsi="Times New Roman" w:cs="Times New Roman"/>
          <w:lang w:eastAsia="en-US"/>
        </w:rPr>
        <w:t>11</w:t>
      </w:r>
      <w:r>
        <w:rPr>
          <w:rFonts w:ascii="Times New Roman" w:eastAsiaTheme="minorHAnsi" w:hAnsi="Times New Roman" w:cs="Times New Roman"/>
          <w:lang w:eastAsia="en-US"/>
        </w:rPr>
        <w:t>. Общество вправе иметь дочерние общества с правами юридического лица. Деятельность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 -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 Основания, по которым общество признается дочерним, устанавливаются законом.</w:t>
      </w:r>
    </w:p>
    <w:p w:rsidR="002910D1" w:rsidRPr="002910D1" w:rsidRDefault="002910D1" w:rsidP="00C40F82">
      <w:pPr>
        <w:widowControl/>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3.1</w:t>
      </w:r>
      <w:r w:rsidR="00EF3B49">
        <w:rPr>
          <w:rFonts w:ascii="Times New Roman" w:eastAsiaTheme="minorHAnsi" w:hAnsi="Times New Roman" w:cs="Times New Roman"/>
          <w:lang w:eastAsia="en-US"/>
        </w:rPr>
        <w:t>2</w:t>
      </w:r>
      <w:r>
        <w:rPr>
          <w:rFonts w:ascii="Times New Roman" w:eastAsiaTheme="minorHAnsi" w:hAnsi="Times New Roman" w:cs="Times New Roman"/>
          <w:lang w:eastAsia="en-US"/>
        </w:rPr>
        <w:t>. Общество не отвечает по обязательствам дочерних обществ, а дочерние общества не отвечают по обязательствам Общества, кроме случаев, предусмотренных законодательством Российской Федерации</w:t>
      </w:r>
      <w:r w:rsidR="00EF3B49">
        <w:rPr>
          <w:rFonts w:ascii="Times New Roman" w:eastAsiaTheme="minorHAnsi" w:hAnsi="Times New Roman" w:cs="Times New Roman"/>
          <w:lang w:eastAsia="en-US"/>
        </w:rPr>
        <w:t>.</w:t>
      </w:r>
    </w:p>
    <w:p w:rsidR="00CA5331" w:rsidRPr="00D21535" w:rsidRDefault="002910D1" w:rsidP="00C40F82">
      <w:pPr>
        <w:shd w:val="clear" w:color="auto" w:fill="FFFFFF"/>
        <w:tabs>
          <w:tab w:val="left" w:pos="943"/>
          <w:tab w:val="num" w:pos="1070"/>
        </w:tabs>
        <w:ind w:firstLine="567"/>
        <w:jc w:val="both"/>
        <w:rPr>
          <w:rFonts w:ascii="Times New Roman" w:hAnsi="Times New Roman" w:cs="Times New Roman"/>
          <w:spacing w:val="-6"/>
        </w:rPr>
      </w:pPr>
      <w:r>
        <w:rPr>
          <w:rFonts w:ascii="Times New Roman" w:hAnsi="Times New Roman" w:cs="Times New Roman"/>
          <w:spacing w:val="-1"/>
        </w:rPr>
        <w:t>3.1</w:t>
      </w:r>
      <w:r w:rsidR="00EF3B49">
        <w:rPr>
          <w:rFonts w:ascii="Times New Roman" w:hAnsi="Times New Roman" w:cs="Times New Roman"/>
          <w:spacing w:val="-1"/>
        </w:rPr>
        <w:t>3</w:t>
      </w:r>
      <w:r>
        <w:rPr>
          <w:rFonts w:ascii="Times New Roman" w:hAnsi="Times New Roman" w:cs="Times New Roman"/>
          <w:spacing w:val="-1"/>
        </w:rPr>
        <w:t xml:space="preserve">. </w:t>
      </w:r>
      <w:r w:rsidR="008024B7">
        <w:rPr>
          <w:rFonts w:ascii="Times New Roman" w:hAnsi="Times New Roman" w:cs="Times New Roman"/>
          <w:spacing w:val="-1"/>
        </w:rPr>
        <w:t>Вмешательство</w:t>
      </w:r>
      <w:r w:rsidR="00CA5331">
        <w:rPr>
          <w:rFonts w:ascii="Times New Roman" w:hAnsi="Times New Roman" w:cs="Times New Roman"/>
          <w:spacing w:val="-1"/>
        </w:rPr>
        <w:t xml:space="preserve"> в административную и хозяйственную деятельность Общества со стороны </w:t>
      </w:r>
      <w:r w:rsidR="00CA5331">
        <w:rPr>
          <w:rFonts w:ascii="Times New Roman" w:hAnsi="Times New Roman" w:cs="Times New Roman"/>
        </w:rPr>
        <w:t>государственных, общественных и других организаций не допускается, если это не обусловлено их правами по осуществлению контроля согласно законодательству</w:t>
      </w:r>
      <w:r w:rsidR="00EF3B49">
        <w:rPr>
          <w:rFonts w:ascii="Times New Roman" w:hAnsi="Times New Roman" w:cs="Times New Roman"/>
        </w:rPr>
        <w:t xml:space="preserve"> </w:t>
      </w:r>
      <w:r w:rsidR="00EF3B49">
        <w:rPr>
          <w:rFonts w:ascii="Times New Roman" w:eastAsiaTheme="minorHAnsi" w:hAnsi="Times New Roman" w:cs="Times New Roman"/>
          <w:lang w:eastAsia="en-US"/>
        </w:rPr>
        <w:t>Российской Федерации</w:t>
      </w:r>
      <w:r w:rsidR="00CA5331">
        <w:rPr>
          <w:rFonts w:ascii="Times New Roman" w:hAnsi="Times New Roman" w:cs="Times New Roman"/>
        </w:rPr>
        <w:t>.</w:t>
      </w:r>
    </w:p>
    <w:p w:rsidR="00CA5331" w:rsidRDefault="00CA5331" w:rsidP="00CA5331">
      <w:pPr>
        <w:shd w:val="clear" w:color="auto" w:fill="FFFFFF"/>
        <w:tabs>
          <w:tab w:val="left" w:pos="943"/>
        </w:tabs>
        <w:ind w:right="14"/>
        <w:jc w:val="both"/>
        <w:rPr>
          <w:rFonts w:ascii="Times New Roman" w:hAnsi="Times New Roman" w:cs="Times New Roman"/>
          <w:spacing w:val="-6"/>
        </w:rPr>
      </w:pPr>
    </w:p>
    <w:p w:rsidR="00CA5331" w:rsidRDefault="00CA5331" w:rsidP="00CA5331">
      <w:pPr>
        <w:shd w:val="clear" w:color="auto" w:fill="FFFFFF"/>
        <w:ind w:right="7"/>
        <w:jc w:val="center"/>
        <w:rPr>
          <w:rFonts w:ascii="Times New Roman" w:hAnsi="Times New Roman" w:cs="Times New Roman"/>
          <w:b/>
        </w:rPr>
      </w:pPr>
      <w:r w:rsidRPr="00D21535">
        <w:rPr>
          <w:rFonts w:ascii="Times New Roman" w:hAnsi="Times New Roman" w:cs="Times New Roman"/>
          <w:b/>
        </w:rPr>
        <w:t>4. Ответственность Общества</w:t>
      </w:r>
    </w:p>
    <w:p w:rsidR="00CA5331" w:rsidRDefault="00CA5331" w:rsidP="00C40F82">
      <w:pPr>
        <w:shd w:val="clear" w:color="auto" w:fill="FFFFFF"/>
        <w:ind w:firstLine="567"/>
        <w:jc w:val="both"/>
      </w:pPr>
      <w:r>
        <w:rPr>
          <w:rFonts w:ascii="Times New Roman" w:hAnsi="Times New Roman" w:cs="Times New Roman"/>
        </w:rPr>
        <w:t>4.1.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CA5331" w:rsidRDefault="00CA5331" w:rsidP="00C40F82">
      <w:pPr>
        <w:shd w:val="clear" w:color="auto" w:fill="FFFFFF"/>
        <w:ind w:firstLine="567"/>
        <w:jc w:val="both"/>
      </w:pPr>
      <w:r>
        <w:rPr>
          <w:rFonts w:ascii="Times New Roman" w:hAnsi="Times New Roman" w:cs="Times New Roman"/>
          <w:spacing w:val="-1"/>
        </w:rPr>
        <w:t xml:space="preserve">4.2. Если несостоятельность (банкротство) Общества вызвана его акционерами или другими лицами, </w:t>
      </w:r>
      <w:r>
        <w:rPr>
          <w:rFonts w:ascii="Times New Roman" w:hAnsi="Times New Roman" w:cs="Times New Roman"/>
        </w:rPr>
        <w:t>которые имеют право давать обязательные для Общества указания, либо иным образом имеют возможность определять его действия, на таких лиц в случае недостаточности имущества Общества может быть возложена субсидиарная ответственность по его обязательствам.</w:t>
      </w:r>
    </w:p>
    <w:p w:rsidR="00E14467" w:rsidRDefault="00E0715D" w:rsidP="00C40F82">
      <w:pPr>
        <w:shd w:val="clear" w:color="auto" w:fill="FFFFFF"/>
        <w:ind w:firstLine="567"/>
        <w:jc w:val="both"/>
        <w:rPr>
          <w:rFonts w:ascii="Times New Roman" w:hAnsi="Times New Roman" w:cs="Times New Roman"/>
        </w:rPr>
      </w:pPr>
      <w:proofErr w:type="gramStart"/>
      <w:r w:rsidRPr="00E0715D">
        <w:rPr>
          <w:rFonts w:ascii="Times New Roman" w:hAnsi="Times New Roman" w:cs="Times New Roman"/>
        </w:rPr>
        <w:t xml:space="preserve">Несостоятельность (банкротство) </w:t>
      </w:r>
      <w:r>
        <w:rPr>
          <w:rFonts w:ascii="Times New Roman" w:hAnsi="Times New Roman" w:cs="Times New Roman"/>
        </w:rPr>
        <w:t>О</w:t>
      </w:r>
      <w:r w:rsidRPr="00E0715D">
        <w:rPr>
          <w:rFonts w:ascii="Times New Roman" w:hAnsi="Times New Roman" w:cs="Times New Roman"/>
        </w:rPr>
        <w:t xml:space="preserve">бщества считается вызванной действиями (бездействием) его акционеров или других лиц, которые имеют право давать обязательные для </w:t>
      </w:r>
      <w:r>
        <w:rPr>
          <w:rFonts w:ascii="Times New Roman" w:hAnsi="Times New Roman" w:cs="Times New Roman"/>
        </w:rPr>
        <w:t>О</w:t>
      </w:r>
      <w:r w:rsidRPr="00E0715D">
        <w:rPr>
          <w:rFonts w:ascii="Times New Roman" w:hAnsi="Times New Roman" w:cs="Times New Roman"/>
        </w:rPr>
        <w:t xml:space="preserve">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w:t>
      </w:r>
      <w:r w:rsidR="008D1855">
        <w:rPr>
          <w:rFonts w:ascii="Times New Roman" w:hAnsi="Times New Roman" w:cs="Times New Roman"/>
        </w:rPr>
        <w:t>О</w:t>
      </w:r>
      <w:r w:rsidRPr="00E0715D">
        <w:rPr>
          <w:rFonts w:ascii="Times New Roman" w:hAnsi="Times New Roman" w:cs="Times New Roman"/>
        </w:rPr>
        <w:t xml:space="preserve">бществом действия, заведомо зная, что вследствие этого наступит несостоятельность (банкротство) </w:t>
      </w:r>
      <w:r>
        <w:rPr>
          <w:rFonts w:ascii="Times New Roman" w:hAnsi="Times New Roman" w:cs="Times New Roman"/>
        </w:rPr>
        <w:t>О</w:t>
      </w:r>
      <w:r w:rsidRPr="00E0715D">
        <w:rPr>
          <w:rFonts w:ascii="Times New Roman" w:hAnsi="Times New Roman" w:cs="Times New Roman"/>
        </w:rPr>
        <w:t>бщества.</w:t>
      </w:r>
      <w:proofErr w:type="gramEnd"/>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4.3.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CA5331" w:rsidRDefault="00CA5331" w:rsidP="00CA5331">
      <w:pPr>
        <w:shd w:val="clear" w:color="auto" w:fill="FFFFFF"/>
        <w:ind w:left="29" w:right="36" w:firstLine="540"/>
        <w:jc w:val="both"/>
      </w:pPr>
    </w:p>
    <w:p w:rsidR="00CA5331" w:rsidRDefault="00C753DC" w:rsidP="00C753DC">
      <w:pPr>
        <w:shd w:val="clear" w:color="auto" w:fill="FFFFFF"/>
        <w:ind w:right="62"/>
        <w:jc w:val="center"/>
        <w:rPr>
          <w:rFonts w:ascii="Times New Roman" w:hAnsi="Times New Roman" w:cs="Times New Roman"/>
          <w:b/>
        </w:rPr>
      </w:pPr>
      <w:r>
        <w:rPr>
          <w:rFonts w:ascii="Times New Roman" w:hAnsi="Times New Roman" w:cs="Times New Roman"/>
          <w:b/>
        </w:rPr>
        <w:t>5.</w:t>
      </w:r>
      <w:r w:rsidR="00CA5331" w:rsidRPr="00D21535">
        <w:rPr>
          <w:rFonts w:ascii="Times New Roman" w:hAnsi="Times New Roman" w:cs="Times New Roman"/>
          <w:b/>
        </w:rPr>
        <w:t xml:space="preserve"> Уставный капитал </w:t>
      </w:r>
    </w:p>
    <w:p w:rsidR="00CA5331" w:rsidRPr="00832D2D" w:rsidRDefault="00CA5331" w:rsidP="00C753DC">
      <w:pPr>
        <w:shd w:val="clear" w:color="auto" w:fill="FFFFFF"/>
        <w:ind w:right="62"/>
        <w:jc w:val="center"/>
        <w:rPr>
          <w:rFonts w:ascii="Times New Roman" w:hAnsi="Times New Roman" w:cs="Times New Roman"/>
          <w:b/>
          <w:bCs/>
        </w:rPr>
      </w:pPr>
      <w:r w:rsidRPr="00D21535">
        <w:rPr>
          <w:rFonts w:ascii="Times New Roman" w:hAnsi="Times New Roman" w:cs="Times New Roman"/>
          <w:b/>
        </w:rPr>
        <w:t xml:space="preserve">5.1. Размещенные </w:t>
      </w:r>
      <w:r w:rsidRPr="00D21535">
        <w:rPr>
          <w:rFonts w:ascii="Times New Roman" w:hAnsi="Times New Roman" w:cs="Times New Roman"/>
          <w:b/>
          <w:bCs/>
        </w:rPr>
        <w:t>акции</w:t>
      </w:r>
    </w:p>
    <w:p w:rsidR="00CA5331" w:rsidRDefault="00CA5331" w:rsidP="00C40F82">
      <w:pPr>
        <w:numPr>
          <w:ilvl w:val="0"/>
          <w:numId w:val="3"/>
        </w:numPr>
        <w:shd w:val="clear" w:color="auto" w:fill="FFFFFF"/>
        <w:tabs>
          <w:tab w:val="left" w:pos="1102"/>
        </w:tabs>
        <w:ind w:firstLine="567"/>
        <w:jc w:val="both"/>
        <w:rPr>
          <w:rFonts w:ascii="Times New Roman" w:hAnsi="Times New Roman" w:cs="Times New Roman"/>
          <w:spacing w:val="-5"/>
        </w:rPr>
      </w:pPr>
      <w:r>
        <w:rPr>
          <w:rFonts w:ascii="Times New Roman" w:hAnsi="Times New Roman" w:cs="Times New Roman"/>
        </w:rPr>
        <w:t>Уставный капитал Общества составляется из номинальной стоимости акций Общества, приобретенных акционерами. Номинальная стоимость всех обыкновенных акций Общества является одинаковой.</w:t>
      </w:r>
    </w:p>
    <w:p w:rsidR="00CA5331" w:rsidRPr="00815C7A" w:rsidRDefault="00CA5331" w:rsidP="00C40F82">
      <w:pPr>
        <w:numPr>
          <w:ilvl w:val="0"/>
          <w:numId w:val="3"/>
        </w:numPr>
        <w:shd w:val="clear" w:color="auto" w:fill="FFFFFF"/>
        <w:tabs>
          <w:tab w:val="left" w:pos="1102"/>
        </w:tabs>
        <w:ind w:firstLine="567"/>
        <w:jc w:val="both"/>
        <w:rPr>
          <w:rFonts w:ascii="Times New Roman" w:hAnsi="Times New Roman" w:cs="Times New Roman"/>
          <w:spacing w:val="-5"/>
        </w:rPr>
      </w:pPr>
      <w:r w:rsidRPr="00815C7A">
        <w:rPr>
          <w:rFonts w:ascii="Times New Roman" w:hAnsi="Times New Roman" w:cs="Times New Roman"/>
        </w:rPr>
        <w:t xml:space="preserve">Уставный капитал Общества составляет </w:t>
      </w:r>
      <w:r w:rsidR="003F6A95" w:rsidRPr="00815C7A">
        <w:rPr>
          <w:rFonts w:ascii="Times New Roman" w:hAnsi="Times New Roman" w:cs="Times New Roman"/>
        </w:rPr>
        <w:t>4 074 980 000 (</w:t>
      </w:r>
      <w:r w:rsidR="001B6A44">
        <w:rPr>
          <w:rFonts w:ascii="Times New Roman" w:hAnsi="Times New Roman" w:cs="Times New Roman"/>
        </w:rPr>
        <w:t>Ч</w:t>
      </w:r>
      <w:r w:rsidR="003F6A95" w:rsidRPr="00815C7A">
        <w:rPr>
          <w:rFonts w:ascii="Times New Roman" w:hAnsi="Times New Roman" w:cs="Times New Roman"/>
        </w:rPr>
        <w:t>етыре миллиарда семьдесят четыре миллиона девятьсот восемьдесят тысяч) рублей</w:t>
      </w:r>
      <w:r w:rsidRPr="00815C7A">
        <w:rPr>
          <w:rFonts w:ascii="Times New Roman" w:hAnsi="Times New Roman" w:cs="Times New Roman"/>
        </w:rPr>
        <w:t xml:space="preserve">. Он разделен на </w:t>
      </w:r>
      <w:r w:rsidR="003F6A95" w:rsidRPr="00815C7A">
        <w:rPr>
          <w:rFonts w:ascii="Times New Roman" w:hAnsi="Times New Roman" w:cs="Times New Roman"/>
        </w:rPr>
        <w:t>407 498 (</w:t>
      </w:r>
      <w:r w:rsidR="001B6A44">
        <w:rPr>
          <w:rFonts w:ascii="Times New Roman" w:hAnsi="Times New Roman" w:cs="Times New Roman"/>
        </w:rPr>
        <w:t>Ч</w:t>
      </w:r>
      <w:r w:rsidR="003F6A95" w:rsidRPr="00815C7A">
        <w:rPr>
          <w:rFonts w:ascii="Times New Roman" w:hAnsi="Times New Roman" w:cs="Times New Roman"/>
        </w:rPr>
        <w:t>етыреста семь тысяч четыреста девяносто восемь)</w:t>
      </w:r>
      <w:r w:rsidR="00861490" w:rsidRPr="00815C7A">
        <w:rPr>
          <w:rFonts w:ascii="Times New Roman" w:hAnsi="Times New Roman" w:cs="Times New Roman"/>
        </w:rPr>
        <w:t xml:space="preserve"> штук номинальной стоимостью 10 000 (</w:t>
      </w:r>
      <w:r w:rsidR="001B6A44">
        <w:rPr>
          <w:rFonts w:ascii="Times New Roman" w:hAnsi="Times New Roman" w:cs="Times New Roman"/>
        </w:rPr>
        <w:t>Д</w:t>
      </w:r>
      <w:r w:rsidR="00861490" w:rsidRPr="00815C7A">
        <w:rPr>
          <w:rFonts w:ascii="Times New Roman" w:hAnsi="Times New Roman" w:cs="Times New Roman"/>
        </w:rPr>
        <w:t>есять тысяч) рублей каждая</w:t>
      </w:r>
      <w:r w:rsidRPr="00815C7A">
        <w:rPr>
          <w:rFonts w:ascii="Times New Roman" w:hAnsi="Times New Roman" w:cs="Times New Roman"/>
        </w:rPr>
        <w:t>,  размещенных среди акционеров - размещенные акции.</w:t>
      </w:r>
    </w:p>
    <w:p w:rsidR="00CA5331" w:rsidRPr="00815C7A" w:rsidRDefault="00CA5331" w:rsidP="00C40F82">
      <w:pPr>
        <w:numPr>
          <w:ilvl w:val="0"/>
          <w:numId w:val="4"/>
        </w:numPr>
        <w:shd w:val="clear" w:color="auto" w:fill="FFFFFF"/>
        <w:tabs>
          <w:tab w:val="left" w:pos="1102"/>
        </w:tabs>
        <w:ind w:firstLine="567"/>
        <w:jc w:val="both"/>
        <w:rPr>
          <w:rFonts w:ascii="Times New Roman" w:hAnsi="Times New Roman" w:cs="Times New Roman"/>
        </w:rPr>
      </w:pPr>
      <w:r w:rsidRPr="00815C7A">
        <w:rPr>
          <w:rFonts w:ascii="Times New Roman" w:hAnsi="Times New Roman" w:cs="Times New Roman"/>
          <w:spacing w:val="-2"/>
        </w:rPr>
        <w:t xml:space="preserve">Все акции Общества </w:t>
      </w:r>
      <w:r w:rsidR="00E0715D">
        <w:rPr>
          <w:rFonts w:ascii="Times New Roman" w:hAnsi="Times New Roman" w:cs="Times New Roman"/>
          <w:spacing w:val="-2"/>
        </w:rPr>
        <w:t>являются</w:t>
      </w:r>
      <w:r w:rsidRPr="00815C7A">
        <w:rPr>
          <w:rFonts w:ascii="Times New Roman" w:hAnsi="Times New Roman" w:cs="Times New Roman"/>
          <w:spacing w:val="-2"/>
        </w:rPr>
        <w:t xml:space="preserve"> бездокумента</w:t>
      </w:r>
      <w:r w:rsidR="00E0715D">
        <w:rPr>
          <w:rFonts w:ascii="Times New Roman" w:hAnsi="Times New Roman" w:cs="Times New Roman"/>
          <w:spacing w:val="-2"/>
        </w:rPr>
        <w:t>рными</w:t>
      </w:r>
      <w:r w:rsidRPr="00815C7A">
        <w:rPr>
          <w:rFonts w:ascii="Times New Roman" w:hAnsi="Times New Roman" w:cs="Times New Roman"/>
          <w:spacing w:val="-2"/>
        </w:rPr>
        <w:t>.</w:t>
      </w:r>
    </w:p>
    <w:p w:rsidR="00CA5331" w:rsidRPr="008B05BE" w:rsidRDefault="00CA5331" w:rsidP="00C40F82">
      <w:pPr>
        <w:numPr>
          <w:ilvl w:val="0"/>
          <w:numId w:val="4"/>
        </w:numPr>
        <w:shd w:val="clear" w:color="auto" w:fill="FFFFFF"/>
        <w:tabs>
          <w:tab w:val="left" w:pos="1102"/>
        </w:tabs>
        <w:ind w:firstLine="567"/>
        <w:jc w:val="both"/>
        <w:rPr>
          <w:rFonts w:ascii="Times New Roman" w:hAnsi="Times New Roman" w:cs="Times New Roman"/>
          <w:spacing w:val="-3"/>
          <w:szCs w:val="28"/>
        </w:rPr>
      </w:pPr>
      <w:r w:rsidRPr="00815C7A">
        <w:rPr>
          <w:rFonts w:ascii="Times New Roman" w:hAnsi="Times New Roman" w:cs="Times New Roman"/>
          <w:szCs w:val="28"/>
        </w:rPr>
        <w:t xml:space="preserve">Общество вправе размещать дополнительно к размещенным акциям обыкновенные именные акции в количестве </w:t>
      </w:r>
      <w:r w:rsidR="00E32E4E">
        <w:rPr>
          <w:rFonts w:ascii="Times New Roman" w:hAnsi="Times New Roman" w:cs="Times New Roman"/>
          <w:szCs w:val="28"/>
        </w:rPr>
        <w:t>10</w:t>
      </w:r>
      <w:r w:rsidR="00815C7A">
        <w:rPr>
          <w:rFonts w:ascii="Times New Roman" w:hAnsi="Times New Roman" w:cs="Times New Roman"/>
          <w:szCs w:val="28"/>
        </w:rPr>
        <w:t>0 000 (</w:t>
      </w:r>
      <w:r w:rsidR="00E32E4E">
        <w:rPr>
          <w:rFonts w:ascii="Times New Roman" w:hAnsi="Times New Roman" w:cs="Times New Roman"/>
          <w:szCs w:val="28"/>
        </w:rPr>
        <w:t>Сто</w:t>
      </w:r>
      <w:r w:rsidR="00815C7A">
        <w:rPr>
          <w:rFonts w:ascii="Times New Roman" w:hAnsi="Times New Roman" w:cs="Times New Roman"/>
          <w:szCs w:val="28"/>
        </w:rPr>
        <w:t xml:space="preserve"> тысяч</w:t>
      </w:r>
      <w:r w:rsidRPr="00815C7A">
        <w:rPr>
          <w:rFonts w:ascii="Times New Roman" w:hAnsi="Times New Roman" w:cs="Times New Roman"/>
          <w:szCs w:val="28"/>
        </w:rPr>
        <w:t>) штук номинальной стоимостью  10 000 (</w:t>
      </w:r>
      <w:r w:rsidR="001B6A44">
        <w:rPr>
          <w:rFonts w:ascii="Times New Roman" w:hAnsi="Times New Roman" w:cs="Times New Roman"/>
          <w:szCs w:val="28"/>
        </w:rPr>
        <w:t>Д</w:t>
      </w:r>
      <w:r w:rsidRPr="00815C7A">
        <w:rPr>
          <w:rFonts w:ascii="Times New Roman" w:hAnsi="Times New Roman" w:cs="Times New Roman"/>
          <w:szCs w:val="28"/>
        </w:rPr>
        <w:t xml:space="preserve">есять тысяч) рублей </w:t>
      </w:r>
      <w:r w:rsidRPr="008B05BE">
        <w:rPr>
          <w:rFonts w:ascii="Times New Roman" w:hAnsi="Times New Roman" w:cs="Times New Roman"/>
          <w:szCs w:val="28"/>
        </w:rPr>
        <w:t>каждая (объявленные акции).</w:t>
      </w:r>
    </w:p>
    <w:p w:rsidR="00934633" w:rsidRDefault="00CA5331" w:rsidP="00C40F82">
      <w:pPr>
        <w:shd w:val="clear" w:color="auto" w:fill="FFFFFF"/>
        <w:ind w:firstLine="567"/>
        <w:jc w:val="both"/>
        <w:rPr>
          <w:rFonts w:ascii="Times New Roman" w:hAnsi="Times New Roman" w:cs="Times New Roman"/>
          <w:szCs w:val="28"/>
        </w:rPr>
      </w:pPr>
      <w:r w:rsidRPr="008B05BE">
        <w:rPr>
          <w:rFonts w:ascii="Times New Roman" w:hAnsi="Times New Roman" w:cs="Times New Roman"/>
          <w:szCs w:val="28"/>
        </w:rPr>
        <w:t>Объявленные акции предоставляют акционерам те же права, что и размешенные обыкновенные именные акции, предусмотренные настоящим Уставом.</w:t>
      </w:r>
    </w:p>
    <w:p w:rsidR="00934633" w:rsidRPr="008B05BE" w:rsidRDefault="00934633" w:rsidP="00C40F82">
      <w:pPr>
        <w:shd w:val="clear" w:color="auto" w:fill="FFFFFF"/>
        <w:ind w:firstLine="567"/>
        <w:jc w:val="both"/>
        <w:rPr>
          <w:rFonts w:ascii="Times New Roman" w:hAnsi="Times New Roman" w:cs="Times New Roman"/>
          <w:szCs w:val="28"/>
        </w:rPr>
      </w:pPr>
      <w:r w:rsidRPr="00E0715D">
        <w:rPr>
          <w:rFonts w:ascii="Times New Roman" w:hAnsi="Times New Roman" w:cs="Times New Roman"/>
          <w:szCs w:val="28"/>
        </w:rPr>
        <w:t>5.1.5.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CA5331" w:rsidRPr="008B05BE" w:rsidRDefault="00CA5331" w:rsidP="00CA5331">
      <w:pPr>
        <w:shd w:val="clear" w:color="auto" w:fill="FFFFFF"/>
        <w:ind w:left="36" w:right="43" w:firstLine="518"/>
        <w:jc w:val="both"/>
      </w:pPr>
    </w:p>
    <w:p w:rsidR="00CA5331" w:rsidRPr="008B05BE" w:rsidRDefault="00CA5331" w:rsidP="00CA5331">
      <w:pPr>
        <w:shd w:val="clear" w:color="auto" w:fill="FFFFFF"/>
        <w:ind w:right="50"/>
        <w:jc w:val="center"/>
        <w:rPr>
          <w:rFonts w:ascii="Times New Roman" w:hAnsi="Times New Roman" w:cs="Times New Roman"/>
          <w:b/>
          <w:bCs/>
        </w:rPr>
      </w:pPr>
      <w:r w:rsidRPr="008B05BE">
        <w:rPr>
          <w:rFonts w:ascii="Times New Roman" w:hAnsi="Times New Roman" w:cs="Times New Roman"/>
          <w:b/>
        </w:rPr>
        <w:t xml:space="preserve">5.2. Увеличение </w:t>
      </w:r>
      <w:r w:rsidRPr="008B05BE">
        <w:rPr>
          <w:rFonts w:ascii="Times New Roman" w:hAnsi="Times New Roman" w:cs="Times New Roman"/>
          <w:b/>
          <w:bCs/>
        </w:rPr>
        <w:t>уставного капитала</w:t>
      </w:r>
    </w:p>
    <w:p w:rsidR="00CA5331" w:rsidRPr="008B05BE" w:rsidRDefault="00CA5331" w:rsidP="00C40F82">
      <w:pPr>
        <w:numPr>
          <w:ilvl w:val="0"/>
          <w:numId w:val="5"/>
        </w:numPr>
        <w:shd w:val="clear" w:color="auto" w:fill="FFFFFF"/>
        <w:tabs>
          <w:tab w:val="left" w:pos="426"/>
        </w:tabs>
        <w:ind w:firstLine="567"/>
        <w:jc w:val="both"/>
        <w:rPr>
          <w:rFonts w:ascii="Times New Roman" w:hAnsi="Times New Roman" w:cs="Times New Roman"/>
          <w:spacing w:val="-5"/>
        </w:rPr>
      </w:pPr>
      <w:r w:rsidRPr="008B05BE">
        <w:rPr>
          <w:rFonts w:ascii="Times New Roman" w:hAnsi="Times New Roman" w:cs="Times New Roman"/>
        </w:rPr>
        <w:t>Уставный капитал Общества может быть увеличен путем увеличения номинальной стоимости всех размещенных акций или  размещения дополнительных акций.</w:t>
      </w:r>
    </w:p>
    <w:p w:rsidR="00CA5331" w:rsidRPr="008B05BE" w:rsidRDefault="00CA5331" w:rsidP="00C40F82">
      <w:pPr>
        <w:numPr>
          <w:ilvl w:val="0"/>
          <w:numId w:val="5"/>
        </w:numPr>
        <w:shd w:val="clear" w:color="auto" w:fill="FFFFFF"/>
        <w:tabs>
          <w:tab w:val="left" w:pos="1094"/>
        </w:tabs>
        <w:ind w:firstLine="567"/>
        <w:jc w:val="both"/>
        <w:rPr>
          <w:rFonts w:ascii="Times New Roman" w:hAnsi="Times New Roman" w:cs="Times New Roman"/>
          <w:spacing w:val="-5"/>
        </w:rPr>
      </w:pPr>
      <w:r w:rsidRPr="008B05BE">
        <w:rPr>
          <w:rFonts w:ascii="Times New Roman" w:hAnsi="Times New Roman" w:cs="Times New Roman"/>
        </w:rPr>
        <w:t>Решение об увеличении уставного капитала Общества путем увеличения номинальной стоимости размещенных акций и о внесении соответствующих изменений в Устав принима</w:t>
      </w:r>
      <w:r w:rsidR="00934633">
        <w:rPr>
          <w:rFonts w:ascii="Times New Roman" w:hAnsi="Times New Roman" w:cs="Times New Roman"/>
        </w:rPr>
        <w:t>е</w:t>
      </w:r>
      <w:r w:rsidRPr="008B05BE">
        <w:rPr>
          <w:rFonts w:ascii="Times New Roman" w:hAnsi="Times New Roman" w:cs="Times New Roman"/>
        </w:rPr>
        <w:t>тся Общим собранием акционеров Общества.</w:t>
      </w:r>
    </w:p>
    <w:p w:rsidR="0074154F" w:rsidRPr="008B05BE" w:rsidRDefault="00CA5331" w:rsidP="00C40F82">
      <w:pPr>
        <w:numPr>
          <w:ilvl w:val="0"/>
          <w:numId w:val="5"/>
        </w:numPr>
        <w:shd w:val="clear" w:color="auto" w:fill="FFFFFF"/>
        <w:tabs>
          <w:tab w:val="left" w:pos="1094"/>
        </w:tabs>
        <w:ind w:firstLine="567"/>
        <w:jc w:val="both"/>
        <w:rPr>
          <w:rFonts w:ascii="Times New Roman" w:hAnsi="Times New Roman" w:cs="Times New Roman"/>
        </w:rPr>
      </w:pPr>
      <w:r w:rsidRPr="008B05BE">
        <w:rPr>
          <w:rFonts w:ascii="Times New Roman" w:hAnsi="Times New Roman" w:cs="Times New Roman"/>
        </w:rPr>
        <w:t xml:space="preserve">Решение об увеличении уставного капитала Общества путем размещения дополнительных акций принимается </w:t>
      </w:r>
      <w:r w:rsidR="00155CB6" w:rsidRPr="008B05BE">
        <w:rPr>
          <w:rFonts w:ascii="Times New Roman" w:hAnsi="Times New Roman" w:cs="Times New Roman"/>
        </w:rPr>
        <w:t>Общим собранием акционеров Общества</w:t>
      </w:r>
      <w:r w:rsidR="0074154F" w:rsidRPr="008B05BE">
        <w:rPr>
          <w:rFonts w:ascii="Times New Roman" w:hAnsi="Times New Roman" w:cs="Times New Roman"/>
        </w:rPr>
        <w:t>.</w:t>
      </w:r>
    </w:p>
    <w:p w:rsidR="00CA5331" w:rsidRPr="008B05BE" w:rsidRDefault="00CA5331" w:rsidP="00C40F82">
      <w:pPr>
        <w:numPr>
          <w:ilvl w:val="0"/>
          <w:numId w:val="5"/>
        </w:numPr>
        <w:shd w:val="clear" w:color="auto" w:fill="FFFFFF"/>
        <w:tabs>
          <w:tab w:val="left" w:pos="426"/>
        </w:tabs>
        <w:ind w:firstLine="567"/>
        <w:jc w:val="both"/>
        <w:rPr>
          <w:rFonts w:ascii="Times New Roman" w:hAnsi="Times New Roman" w:cs="Times New Roman"/>
        </w:rPr>
      </w:pPr>
      <w:r w:rsidRPr="008B05BE">
        <w:rPr>
          <w:rFonts w:ascii="Times New Roman" w:hAnsi="Times New Roman" w:cs="Times New Roman"/>
          <w:spacing w:val="-1"/>
        </w:rPr>
        <w:t xml:space="preserve"> Увеличение уставного капитала Общества путем размещения дополнительных акций может </w:t>
      </w:r>
      <w:r w:rsidRPr="008B05BE">
        <w:rPr>
          <w:rFonts w:ascii="Times New Roman" w:hAnsi="Times New Roman" w:cs="Times New Roman"/>
        </w:rPr>
        <w:t xml:space="preserve">осуществляться за счет имущества Общества. При увеличении уставного капитала за счет имущества </w:t>
      </w:r>
      <w:r w:rsidRPr="008B05BE">
        <w:rPr>
          <w:rFonts w:ascii="Times New Roman" w:hAnsi="Times New Roman" w:cs="Times New Roman"/>
          <w:spacing w:val="-1"/>
        </w:rPr>
        <w:t xml:space="preserve">Общества путем размещения дополнительных акций эти акции распределяются среди всех акционеров </w:t>
      </w:r>
      <w:r w:rsidRPr="008B05BE">
        <w:rPr>
          <w:rFonts w:ascii="Times New Roman" w:hAnsi="Times New Roman" w:cs="Times New Roman"/>
        </w:rPr>
        <w:t xml:space="preserve">пропорционально количеству принадлежащих им акций. Увеличение уставного каптала Общества за счет </w:t>
      </w:r>
      <w:r w:rsidRPr="008B05BE">
        <w:rPr>
          <w:rFonts w:ascii="Times New Roman" w:hAnsi="Times New Roman" w:cs="Times New Roman"/>
          <w:spacing w:val="-2"/>
        </w:rPr>
        <w:t>его имущества пу</w:t>
      </w:r>
      <w:r w:rsidRPr="008B05BE">
        <w:rPr>
          <w:rFonts w:ascii="Times New Roman" w:hAnsi="Times New Roman" w:cs="Times New Roman"/>
        </w:rPr>
        <w:t>тем</w:t>
      </w:r>
      <w:r w:rsidRPr="008B05BE">
        <w:rPr>
          <w:rFonts w:ascii="Times New Roman" w:hAnsi="Times New Roman" w:cs="Times New Roman"/>
          <w:spacing w:val="-2"/>
        </w:rPr>
        <w:t xml:space="preserve"> размещения дополнительных акций, в результате которого образуются дробные акции, </w:t>
      </w:r>
      <w:r w:rsidRPr="008B05BE">
        <w:rPr>
          <w:rFonts w:ascii="Times New Roman" w:hAnsi="Times New Roman" w:cs="Times New Roman"/>
        </w:rPr>
        <w:t>не допускается.</w:t>
      </w:r>
    </w:p>
    <w:p w:rsidR="00CA5331" w:rsidRDefault="00CA5331" w:rsidP="00CA5331">
      <w:pPr>
        <w:shd w:val="clear" w:color="auto" w:fill="FFFFFF"/>
        <w:ind w:left="7" w:right="7" w:firstLine="540"/>
        <w:jc w:val="both"/>
      </w:pPr>
    </w:p>
    <w:p w:rsidR="00CA5331" w:rsidRDefault="00CA5331" w:rsidP="00CA5331">
      <w:pPr>
        <w:shd w:val="clear" w:color="auto" w:fill="FFFFFF"/>
        <w:ind w:right="29"/>
        <w:jc w:val="center"/>
        <w:rPr>
          <w:rFonts w:ascii="Times New Roman" w:hAnsi="Times New Roman" w:cs="Times New Roman"/>
          <w:b/>
        </w:rPr>
      </w:pPr>
      <w:r w:rsidRPr="00D954A7">
        <w:rPr>
          <w:rFonts w:ascii="Times New Roman" w:hAnsi="Times New Roman" w:cs="Times New Roman"/>
          <w:b/>
          <w:iCs/>
        </w:rPr>
        <w:t>5.3.</w:t>
      </w:r>
      <w:r w:rsidRPr="00D954A7">
        <w:rPr>
          <w:rFonts w:ascii="Times New Roman" w:hAnsi="Times New Roman" w:cs="Times New Roman"/>
          <w:b/>
          <w:i/>
          <w:iCs/>
        </w:rPr>
        <w:t xml:space="preserve"> </w:t>
      </w:r>
      <w:r w:rsidRPr="00D954A7">
        <w:rPr>
          <w:rFonts w:ascii="Times New Roman" w:hAnsi="Times New Roman" w:cs="Times New Roman"/>
          <w:b/>
        </w:rPr>
        <w:t>Уменьшение уставного капитала</w:t>
      </w:r>
    </w:p>
    <w:p w:rsidR="00CA5331" w:rsidRDefault="00CA5331" w:rsidP="00C40F82">
      <w:pPr>
        <w:numPr>
          <w:ilvl w:val="0"/>
          <w:numId w:val="6"/>
        </w:numPr>
        <w:shd w:val="clear" w:color="auto" w:fill="FFFFFF"/>
        <w:tabs>
          <w:tab w:val="left" w:pos="1087"/>
        </w:tabs>
        <w:ind w:firstLine="567"/>
        <w:jc w:val="both"/>
        <w:rPr>
          <w:rFonts w:ascii="Times New Roman" w:hAnsi="Times New Roman" w:cs="Times New Roman"/>
          <w:spacing w:val="-5"/>
        </w:rPr>
      </w:pPr>
      <w:r>
        <w:rPr>
          <w:rFonts w:ascii="Times New Roman" w:hAnsi="Times New Roman" w:cs="Times New Roman"/>
        </w:rPr>
        <w:t>Общество вправе, а в случаях, предусмотренных законодательством</w:t>
      </w:r>
      <w:r w:rsidR="0065721F">
        <w:rPr>
          <w:rFonts w:ascii="Times New Roman" w:hAnsi="Times New Roman" w:cs="Times New Roman"/>
        </w:rPr>
        <w:t xml:space="preserve"> Российской Федерации</w:t>
      </w:r>
      <w:r>
        <w:rPr>
          <w:rFonts w:ascii="Times New Roman" w:hAnsi="Times New Roman" w:cs="Times New Roman"/>
        </w:rPr>
        <w:t>, обязано уменьшить свой уставный капитал.</w:t>
      </w:r>
    </w:p>
    <w:p w:rsidR="00CA5331" w:rsidRDefault="00CA5331" w:rsidP="00C40F82">
      <w:pPr>
        <w:numPr>
          <w:ilvl w:val="0"/>
          <w:numId w:val="6"/>
        </w:numPr>
        <w:shd w:val="clear" w:color="auto" w:fill="FFFFFF"/>
        <w:tabs>
          <w:tab w:val="left" w:pos="1087"/>
        </w:tabs>
        <w:ind w:firstLine="567"/>
        <w:jc w:val="both"/>
        <w:rPr>
          <w:rFonts w:ascii="Times New Roman" w:hAnsi="Times New Roman" w:cs="Times New Roman"/>
          <w:spacing w:val="-5"/>
        </w:rPr>
      </w:pPr>
      <w:r>
        <w:rPr>
          <w:rFonts w:ascii="Times New Roman" w:hAnsi="Times New Roman" w:cs="Times New Roman"/>
          <w:spacing w:val="-3"/>
        </w:rPr>
        <w:t xml:space="preserve">Уставный капитал Общества может быть уменьшен </w:t>
      </w:r>
      <w:r w:rsidRPr="00D954A7">
        <w:rPr>
          <w:rFonts w:ascii="Times New Roman" w:hAnsi="Times New Roman" w:cs="Times New Roman"/>
          <w:iCs/>
          <w:spacing w:val="-3"/>
        </w:rPr>
        <w:t>путем</w:t>
      </w:r>
      <w:r>
        <w:rPr>
          <w:rFonts w:ascii="Times New Roman" w:hAnsi="Times New Roman" w:cs="Times New Roman"/>
          <w:i/>
          <w:iCs/>
          <w:spacing w:val="-3"/>
        </w:rPr>
        <w:t xml:space="preserve"> </w:t>
      </w:r>
      <w:r>
        <w:rPr>
          <w:rFonts w:ascii="Times New Roman" w:hAnsi="Times New Roman" w:cs="Times New Roman"/>
          <w:spacing w:val="-3"/>
        </w:rPr>
        <w:t xml:space="preserve">уменьшения номинальной стоимости </w:t>
      </w:r>
      <w:r>
        <w:rPr>
          <w:rFonts w:ascii="Times New Roman" w:hAnsi="Times New Roman" w:cs="Times New Roman"/>
          <w:spacing w:val="-1"/>
        </w:rPr>
        <w:t xml:space="preserve">размещенных акций Общества или сокращения их общего количества, в том числе путем приобретения и </w:t>
      </w:r>
      <w:r>
        <w:rPr>
          <w:rFonts w:ascii="Times New Roman" w:hAnsi="Times New Roman" w:cs="Times New Roman"/>
        </w:rPr>
        <w:t>погашения части акций, как в случаях предусмотренных законодательством</w:t>
      </w:r>
      <w:r w:rsidR="00600F72">
        <w:rPr>
          <w:rFonts w:ascii="Times New Roman" w:hAnsi="Times New Roman" w:cs="Times New Roman"/>
        </w:rPr>
        <w:t xml:space="preserve"> Российской Федерации</w:t>
      </w:r>
      <w:r>
        <w:rPr>
          <w:rFonts w:ascii="Times New Roman" w:hAnsi="Times New Roman" w:cs="Times New Roman"/>
        </w:rPr>
        <w:t>, так и по решению Общего собрания акционеров Общества.</w:t>
      </w:r>
    </w:p>
    <w:p w:rsidR="00CA5331" w:rsidRDefault="00CA5331" w:rsidP="00C40F82">
      <w:pPr>
        <w:shd w:val="clear" w:color="auto" w:fill="FFFFFF"/>
        <w:ind w:firstLine="567"/>
        <w:jc w:val="both"/>
      </w:pPr>
      <w:r>
        <w:rPr>
          <w:rFonts w:ascii="Times New Roman" w:hAnsi="Times New Roman" w:cs="Times New Roman"/>
        </w:rPr>
        <w:t>5.3.3.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CA5331" w:rsidRPr="00F3019E" w:rsidRDefault="00CA5331" w:rsidP="00C40F82">
      <w:pPr>
        <w:numPr>
          <w:ilvl w:val="0"/>
          <w:numId w:val="7"/>
        </w:numPr>
        <w:shd w:val="clear" w:color="auto" w:fill="FFFFFF"/>
        <w:tabs>
          <w:tab w:val="clear" w:pos="0"/>
          <w:tab w:val="num" w:pos="993"/>
          <w:tab w:val="left" w:pos="1080"/>
        </w:tabs>
        <w:ind w:firstLine="567"/>
        <w:jc w:val="both"/>
        <w:rPr>
          <w:rFonts w:ascii="Times New Roman" w:hAnsi="Times New Roman" w:cs="Times New Roman"/>
          <w:spacing w:val="-4"/>
        </w:rPr>
      </w:pPr>
      <w:r>
        <w:rPr>
          <w:rFonts w:ascii="Times New Roman" w:hAnsi="Times New Roman" w:cs="Times New Roman"/>
        </w:rPr>
        <w:t xml:space="preserve">Если по окончании второго и каждого последующего </w:t>
      </w:r>
      <w:r w:rsidR="008D1855">
        <w:rPr>
          <w:rFonts w:ascii="Times New Roman" w:hAnsi="Times New Roman" w:cs="Times New Roman"/>
        </w:rPr>
        <w:t>отчетного</w:t>
      </w:r>
      <w:r>
        <w:rPr>
          <w:rFonts w:ascii="Times New Roman" w:hAnsi="Times New Roman" w:cs="Times New Roman"/>
        </w:rPr>
        <w:t xml:space="preserve"> года в соответствии с годовым бухгалтерским балансом, </w:t>
      </w:r>
      <w:r w:rsidRPr="00F3019E">
        <w:rPr>
          <w:rFonts w:ascii="Times New Roman" w:hAnsi="Times New Roman" w:cs="Times New Roman"/>
        </w:rPr>
        <w:t xml:space="preserve">предложенным для утверждения акционерам Общества, или </w:t>
      </w:r>
      <w:r w:rsidRPr="00F3019E">
        <w:rPr>
          <w:rFonts w:ascii="Times New Roman" w:hAnsi="Times New Roman" w:cs="Times New Roman"/>
          <w:spacing w:val="-1"/>
        </w:rPr>
        <w:t xml:space="preserve">результатами аудиторской проверки стоимость чистых активов Общества оказывается меньше его уставного </w:t>
      </w:r>
      <w:r w:rsidRPr="00F3019E">
        <w:rPr>
          <w:rFonts w:ascii="Times New Roman" w:hAnsi="Times New Roman" w:cs="Times New Roman"/>
        </w:rPr>
        <w:t>капитала, Общество обязано объявить об</w:t>
      </w:r>
      <w:r w:rsidRPr="00F3019E">
        <w:rPr>
          <w:rFonts w:ascii="Times New Roman" w:hAnsi="Times New Roman" w:cs="Times New Roman"/>
          <w:i/>
          <w:iCs/>
        </w:rPr>
        <w:t xml:space="preserve"> </w:t>
      </w:r>
      <w:r w:rsidRPr="00F3019E">
        <w:rPr>
          <w:rFonts w:ascii="Times New Roman" w:hAnsi="Times New Roman" w:cs="Times New Roman"/>
        </w:rPr>
        <w:t>уменьшении своего уставного капитала до величины, не превышающей стоимости его чистых активов.</w:t>
      </w:r>
    </w:p>
    <w:p w:rsidR="0017322D" w:rsidRPr="00F3019E" w:rsidRDefault="0017322D" w:rsidP="0017322D">
      <w:pPr>
        <w:pStyle w:val="aa"/>
        <w:widowControl/>
        <w:numPr>
          <w:ilvl w:val="0"/>
          <w:numId w:val="7"/>
        </w:numPr>
        <w:tabs>
          <w:tab w:val="left" w:pos="709"/>
          <w:tab w:val="left" w:pos="851"/>
          <w:tab w:val="left" w:pos="1134"/>
          <w:tab w:val="left" w:pos="1276"/>
        </w:tabs>
        <w:ind w:firstLine="567"/>
        <w:jc w:val="both"/>
        <w:rPr>
          <w:rFonts w:ascii="Times New Roman" w:eastAsiaTheme="minorHAnsi" w:hAnsi="Times New Roman" w:cs="Times New Roman"/>
          <w:lang w:eastAsia="en-US"/>
        </w:rPr>
      </w:pPr>
      <w:r w:rsidRPr="00F3019E">
        <w:rPr>
          <w:rFonts w:ascii="Times New Roman" w:eastAsiaTheme="minorHAnsi" w:hAnsi="Times New Roman" w:cs="Times New Roman"/>
          <w:lang w:eastAsia="en-US"/>
        </w:rPr>
        <w:t>Общество не вправе принимать решение об уменьшении уставного капитала в случаях, предусмотренных Федеральн</w:t>
      </w:r>
      <w:r w:rsidR="00002B77" w:rsidRPr="00F3019E">
        <w:rPr>
          <w:rFonts w:ascii="Times New Roman" w:eastAsiaTheme="minorHAnsi" w:hAnsi="Times New Roman" w:cs="Times New Roman"/>
          <w:lang w:eastAsia="en-US"/>
        </w:rPr>
        <w:t>ым</w:t>
      </w:r>
      <w:r w:rsidRPr="00F3019E">
        <w:rPr>
          <w:rFonts w:ascii="Times New Roman" w:eastAsiaTheme="minorHAnsi" w:hAnsi="Times New Roman" w:cs="Times New Roman"/>
          <w:lang w:eastAsia="en-US"/>
        </w:rPr>
        <w:t xml:space="preserve"> закон</w:t>
      </w:r>
      <w:r w:rsidR="00002B77" w:rsidRPr="00F3019E">
        <w:rPr>
          <w:rFonts w:ascii="Times New Roman" w:eastAsiaTheme="minorHAnsi" w:hAnsi="Times New Roman" w:cs="Times New Roman"/>
          <w:lang w:eastAsia="en-US"/>
        </w:rPr>
        <w:t>ом</w:t>
      </w:r>
      <w:r w:rsidRPr="00F3019E">
        <w:rPr>
          <w:rFonts w:ascii="Times New Roman" w:eastAsiaTheme="minorHAnsi" w:hAnsi="Times New Roman" w:cs="Times New Roman"/>
          <w:lang w:eastAsia="en-US"/>
        </w:rPr>
        <w:t xml:space="preserve"> «Об акционерных обществах».</w:t>
      </w:r>
    </w:p>
    <w:p w:rsidR="00CA5331" w:rsidRPr="00F3019E" w:rsidRDefault="00CA5331" w:rsidP="00C40F82">
      <w:pPr>
        <w:numPr>
          <w:ilvl w:val="0"/>
          <w:numId w:val="7"/>
        </w:numPr>
        <w:shd w:val="clear" w:color="auto" w:fill="FFFFFF"/>
        <w:tabs>
          <w:tab w:val="left" w:pos="1080"/>
        </w:tabs>
        <w:ind w:firstLine="567"/>
        <w:jc w:val="both"/>
        <w:rPr>
          <w:rFonts w:ascii="Times New Roman" w:hAnsi="Times New Roman" w:cs="Times New Roman"/>
          <w:spacing w:val="-4"/>
        </w:rPr>
      </w:pPr>
      <w:r w:rsidRPr="00F3019E">
        <w:rPr>
          <w:rFonts w:ascii="Times New Roman" w:hAnsi="Times New Roman" w:cs="Times New Roman"/>
        </w:rPr>
        <w:t xml:space="preserve">Уведомление кредиторов Общества о принятии решения об уменьшении уставного капитала осуществляется в порядке, предусмотренном </w:t>
      </w:r>
      <w:r w:rsidR="00F96FB8" w:rsidRPr="00F3019E">
        <w:rPr>
          <w:rFonts w:ascii="Times New Roman" w:hAnsi="Times New Roman" w:cs="Times New Roman"/>
        </w:rPr>
        <w:t>законодательством Российской Федерации</w:t>
      </w:r>
      <w:r w:rsidRPr="00F3019E">
        <w:rPr>
          <w:rFonts w:ascii="Times New Roman" w:hAnsi="Times New Roman" w:cs="Times New Roman"/>
        </w:rPr>
        <w:t>.</w:t>
      </w:r>
    </w:p>
    <w:p w:rsidR="00CA5331" w:rsidRDefault="00CA5331" w:rsidP="00CA5331">
      <w:pPr>
        <w:shd w:val="clear" w:color="auto" w:fill="FFFFFF"/>
        <w:ind w:left="814" w:right="749" w:firstLine="2902"/>
        <w:jc w:val="both"/>
        <w:rPr>
          <w:rFonts w:ascii="Times New Roman" w:hAnsi="Times New Roman" w:cs="Times New Roman"/>
        </w:rPr>
      </w:pPr>
    </w:p>
    <w:p w:rsidR="00CA5331" w:rsidRPr="004C0FDB" w:rsidRDefault="00CA5331" w:rsidP="0048307F">
      <w:pPr>
        <w:shd w:val="clear" w:color="auto" w:fill="FFFFFF"/>
        <w:tabs>
          <w:tab w:val="left" w:pos="9356"/>
        </w:tabs>
        <w:ind w:right="175"/>
        <w:jc w:val="center"/>
        <w:rPr>
          <w:rFonts w:ascii="Times New Roman" w:hAnsi="Times New Roman" w:cs="Times New Roman"/>
          <w:b/>
        </w:rPr>
      </w:pPr>
      <w:r w:rsidRPr="004C0FDB">
        <w:rPr>
          <w:rFonts w:ascii="Times New Roman" w:hAnsi="Times New Roman" w:cs="Times New Roman"/>
          <w:b/>
        </w:rPr>
        <w:t>6. Акции Общества</w:t>
      </w:r>
    </w:p>
    <w:p w:rsidR="00CA5331" w:rsidRPr="00832D2D" w:rsidRDefault="00CA5331" w:rsidP="0048307F">
      <w:pPr>
        <w:shd w:val="clear" w:color="auto" w:fill="FFFFFF"/>
        <w:tabs>
          <w:tab w:val="left" w:pos="9356"/>
        </w:tabs>
        <w:ind w:right="175"/>
        <w:jc w:val="center"/>
        <w:rPr>
          <w:rFonts w:ascii="Times New Roman" w:hAnsi="Times New Roman" w:cs="Times New Roman"/>
          <w:b/>
        </w:rPr>
      </w:pPr>
      <w:r w:rsidRPr="004C0FDB">
        <w:rPr>
          <w:rFonts w:ascii="Times New Roman" w:hAnsi="Times New Roman" w:cs="Times New Roman"/>
          <w:b/>
        </w:rPr>
        <w:t>6.1. Виды акций, выпускаемых Обществом. Общие</w:t>
      </w:r>
      <w:r>
        <w:rPr>
          <w:rFonts w:ascii="Times New Roman" w:hAnsi="Times New Roman" w:cs="Times New Roman"/>
          <w:b/>
        </w:rPr>
        <w:t xml:space="preserve"> п</w:t>
      </w:r>
      <w:r w:rsidRPr="004C0FDB">
        <w:rPr>
          <w:rFonts w:ascii="Times New Roman" w:hAnsi="Times New Roman" w:cs="Times New Roman"/>
          <w:b/>
        </w:rPr>
        <w:t>рава и обязанности акционеров</w:t>
      </w:r>
    </w:p>
    <w:p w:rsidR="00CA5331" w:rsidRDefault="00CA5331" w:rsidP="00C40F82">
      <w:pPr>
        <w:numPr>
          <w:ilvl w:val="0"/>
          <w:numId w:val="8"/>
        </w:numPr>
        <w:shd w:val="clear" w:color="auto" w:fill="FFFFFF"/>
        <w:tabs>
          <w:tab w:val="left" w:pos="1073"/>
        </w:tabs>
        <w:ind w:firstLine="567"/>
        <w:jc w:val="both"/>
        <w:rPr>
          <w:rFonts w:ascii="Times New Roman" w:hAnsi="Times New Roman" w:cs="Times New Roman"/>
          <w:spacing w:val="-4"/>
        </w:rPr>
      </w:pPr>
      <w:r>
        <w:rPr>
          <w:rFonts w:ascii="Times New Roman" w:hAnsi="Times New Roman" w:cs="Times New Roman"/>
        </w:rPr>
        <w:t>Общество размешает обыкновенные акции.</w:t>
      </w:r>
    </w:p>
    <w:p w:rsidR="00CA5331" w:rsidRDefault="00CA5331" w:rsidP="00C40F82">
      <w:pPr>
        <w:numPr>
          <w:ilvl w:val="0"/>
          <w:numId w:val="8"/>
        </w:numPr>
        <w:shd w:val="clear" w:color="auto" w:fill="FFFFFF"/>
        <w:tabs>
          <w:tab w:val="left" w:pos="1073"/>
        </w:tabs>
        <w:ind w:firstLine="567"/>
        <w:jc w:val="both"/>
        <w:rPr>
          <w:rFonts w:ascii="Times New Roman" w:hAnsi="Times New Roman" w:cs="Times New Roman"/>
          <w:spacing w:val="-4"/>
        </w:rPr>
      </w:pPr>
      <w:r>
        <w:rPr>
          <w:rFonts w:ascii="Times New Roman" w:hAnsi="Times New Roman" w:cs="Times New Roman"/>
          <w:spacing w:val="-1"/>
        </w:rPr>
        <w:t>Все акции Общества являются именными.</w:t>
      </w:r>
    </w:p>
    <w:p w:rsidR="00CA5331" w:rsidRDefault="00CA5331" w:rsidP="00C40F82">
      <w:pPr>
        <w:numPr>
          <w:ilvl w:val="0"/>
          <w:numId w:val="9"/>
        </w:numPr>
        <w:shd w:val="clear" w:color="auto" w:fill="FFFFFF"/>
        <w:tabs>
          <w:tab w:val="left" w:pos="1073"/>
        </w:tabs>
        <w:ind w:firstLine="567"/>
        <w:jc w:val="both"/>
        <w:rPr>
          <w:rFonts w:ascii="Times New Roman" w:hAnsi="Times New Roman" w:cs="Times New Roman"/>
          <w:spacing w:val="-4"/>
        </w:rPr>
      </w:pPr>
      <w:r>
        <w:rPr>
          <w:rFonts w:ascii="Times New Roman" w:hAnsi="Times New Roman" w:cs="Times New Roman"/>
          <w:spacing w:val="-2"/>
        </w:rPr>
        <w:t xml:space="preserve">Акция не предоставляет права голоса до момента ее полной оплаты, за исключением акций, </w:t>
      </w:r>
      <w:r>
        <w:rPr>
          <w:rFonts w:ascii="Times New Roman" w:hAnsi="Times New Roman" w:cs="Times New Roman"/>
        </w:rPr>
        <w:t>приобретаемых учредителями при создании Общества.</w:t>
      </w:r>
    </w:p>
    <w:p w:rsidR="00CA5331" w:rsidRDefault="00CA5331" w:rsidP="00C40F82">
      <w:pPr>
        <w:numPr>
          <w:ilvl w:val="0"/>
          <w:numId w:val="9"/>
        </w:numPr>
        <w:shd w:val="clear" w:color="auto" w:fill="FFFFFF"/>
        <w:tabs>
          <w:tab w:val="left" w:pos="1073"/>
        </w:tabs>
        <w:ind w:firstLine="567"/>
        <w:jc w:val="both"/>
        <w:rPr>
          <w:rFonts w:ascii="Times New Roman" w:hAnsi="Times New Roman" w:cs="Times New Roman"/>
          <w:spacing w:val="-5"/>
        </w:rPr>
      </w:pPr>
      <w:r>
        <w:rPr>
          <w:rFonts w:ascii="Times New Roman" w:hAnsi="Times New Roman" w:cs="Times New Roman"/>
        </w:rPr>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w:t>
      </w:r>
    </w:p>
    <w:p w:rsidR="00CA5331" w:rsidRDefault="00CA5331" w:rsidP="00C40F82">
      <w:pPr>
        <w:numPr>
          <w:ilvl w:val="0"/>
          <w:numId w:val="9"/>
        </w:numPr>
        <w:shd w:val="clear" w:color="auto" w:fill="FFFFFF"/>
        <w:tabs>
          <w:tab w:val="left" w:pos="1073"/>
        </w:tabs>
        <w:ind w:firstLine="567"/>
        <w:jc w:val="both"/>
        <w:rPr>
          <w:rFonts w:ascii="Times New Roman" w:hAnsi="Times New Roman" w:cs="Times New Roman"/>
          <w:spacing w:val="-4"/>
        </w:rPr>
      </w:pPr>
      <w:r>
        <w:rPr>
          <w:rFonts w:ascii="Times New Roman" w:hAnsi="Times New Roman" w:cs="Times New Roman"/>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CA5331" w:rsidRDefault="00CA5331" w:rsidP="00C40F82">
      <w:pPr>
        <w:numPr>
          <w:ilvl w:val="0"/>
          <w:numId w:val="8"/>
        </w:numPr>
        <w:shd w:val="clear" w:color="auto" w:fill="FFFFFF"/>
        <w:tabs>
          <w:tab w:val="left" w:pos="1073"/>
        </w:tabs>
        <w:ind w:firstLine="567"/>
        <w:jc w:val="both"/>
        <w:rPr>
          <w:rFonts w:ascii="Times New Roman" w:hAnsi="Times New Roman" w:cs="Times New Roman"/>
          <w:spacing w:val="-4"/>
        </w:rPr>
      </w:pPr>
      <w:r>
        <w:rPr>
          <w:rFonts w:ascii="Times New Roman" w:hAnsi="Times New Roman" w:cs="Times New Roman"/>
          <w:spacing w:val="-6"/>
        </w:rPr>
        <w:t>Акционеры обязаны:</w:t>
      </w:r>
    </w:p>
    <w:p w:rsidR="00CA5331" w:rsidRDefault="00CA5331" w:rsidP="00C40F82">
      <w:pPr>
        <w:ind w:firstLine="567"/>
        <w:jc w:val="both"/>
        <w:rPr>
          <w:rFonts w:ascii="Times New Roman" w:hAnsi="Times New Roman" w:cs="Times New Roman"/>
          <w:sz w:val="2"/>
          <w:szCs w:val="2"/>
        </w:rPr>
      </w:pP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оплачивать акции в сроки, порядке и способами, предусмотренными Гражданским кодексом Российской Федерации, Федеральным законом «Об акционерных обществах», Уставом Общества и договором об их приобретении;</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 xml:space="preserve">выполнять требования Устава Общества и решения его органов; </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сохранять конфиденциальность по вопросам, касающимся деятельности Общества;</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2"/>
        </w:rPr>
        <w:t>исполнять иные обязанности, предусмотренные настоящим Уставом, законодательством</w:t>
      </w:r>
      <w:r w:rsidR="00B22DF1">
        <w:rPr>
          <w:rFonts w:ascii="Times New Roman" w:hAnsi="Times New Roman" w:cs="Times New Roman"/>
          <w:spacing w:val="-2"/>
        </w:rPr>
        <w:t xml:space="preserve"> </w:t>
      </w:r>
      <w:r w:rsidR="00B22DF1">
        <w:rPr>
          <w:rFonts w:ascii="Times New Roman" w:hAnsi="Times New Roman" w:cs="Times New Roman"/>
        </w:rPr>
        <w:t>Российской Федерации</w:t>
      </w:r>
      <w:r>
        <w:rPr>
          <w:rFonts w:ascii="Times New Roman" w:hAnsi="Times New Roman" w:cs="Times New Roman"/>
          <w:spacing w:val="-2"/>
        </w:rPr>
        <w:t xml:space="preserve">, а также </w:t>
      </w:r>
      <w:r>
        <w:rPr>
          <w:rFonts w:ascii="Times New Roman" w:hAnsi="Times New Roman" w:cs="Times New Roman"/>
        </w:rPr>
        <w:t>решениями Общего собрания акционеров, принятыми в соответствии с его компетенцией.</w:t>
      </w:r>
    </w:p>
    <w:p w:rsidR="00CA5331" w:rsidRDefault="00CA5331" w:rsidP="00C40F82">
      <w:pPr>
        <w:shd w:val="clear" w:color="auto" w:fill="FFFFFF"/>
        <w:ind w:firstLine="567"/>
        <w:jc w:val="both"/>
      </w:pPr>
      <w:r>
        <w:rPr>
          <w:rFonts w:ascii="Times New Roman" w:hAnsi="Times New Roman" w:cs="Times New Roman"/>
          <w:spacing w:val="-2"/>
        </w:rPr>
        <w:t>6.1.7. Права акционеров-владельцев обыкновенных акций Общества:</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свободно продавать или переуступать иным образом принадлежащие им акции;</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1"/>
        </w:rPr>
        <w:t xml:space="preserve">получать долю чистой прибыли (дивиденды), подлежащую распределению между акционерами в </w:t>
      </w:r>
      <w:r>
        <w:rPr>
          <w:rFonts w:ascii="Times New Roman" w:hAnsi="Times New Roman" w:cs="Times New Roman"/>
        </w:rPr>
        <w:t>порядке, предусмотренном настоящим Уставом;</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1"/>
        </w:rPr>
        <w:t>получать часть стоимости имущества Общества, оставшегося после ликвидации Общества, пропорционально числу имеющихся у него акций соответствующей категории (типа);</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иметь свободный доступ к документам Общества в порядке, предусмотренном Уставом и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 и получать их копии за плату;</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передавать все или часть прав, предоставляемых акцией соответствующей категорий (типа), своему представителю (представителям) на основании доверенности;</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обращаться с исками в суд  в порядке, предусмотренном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w:t>
      </w:r>
    </w:p>
    <w:p w:rsidR="00CA5331" w:rsidRDefault="00CA5331" w:rsidP="00C40F82">
      <w:pPr>
        <w:ind w:firstLine="567"/>
        <w:jc w:val="both"/>
        <w:rPr>
          <w:rFonts w:ascii="Times New Roman" w:hAnsi="Times New Roman" w:cs="Times New Roman"/>
          <w:sz w:val="2"/>
          <w:szCs w:val="2"/>
        </w:rPr>
      </w:pP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пользоваться преимущественным правом приобретения размещаемых посредством подписки дополнительных акций и иных ценных бумаг Общества, конвертируемых в акции, пропорционально количеству принадлежащих им акции той категории (типа);</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принимать участие в Общем собрании акционеров с правом голоса по всем вопросам его компетенции;</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выдвигать и избирать кандидатов в органы управления и контроля Общества в порядке и на условиях, установленных настоящим Уставом и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вносить вопросы в повестку дня Общего собрания акционеров в порядке и на условиях, предусмотренных настоящим Уставом и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избирать в случаях, предусмотренных Уставом и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 xml:space="preserve"> рабочие органы Общего собрания акционеров Общества;</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 xml:space="preserve"> требовать созыва внеочередного Общего собрания акционеров, внеочередной проверки </w:t>
      </w:r>
      <w:r>
        <w:rPr>
          <w:rFonts w:ascii="Times New Roman" w:hAnsi="Times New Roman" w:cs="Times New Roman"/>
          <w:spacing w:val="-1"/>
        </w:rPr>
        <w:t xml:space="preserve">ревизионной комиссией или независимым аудитором деятельности Общества в порядке и на условиях, </w:t>
      </w:r>
      <w:r>
        <w:rPr>
          <w:rFonts w:ascii="Times New Roman" w:hAnsi="Times New Roman" w:cs="Times New Roman"/>
        </w:rPr>
        <w:t>предусмотренных настоящим Уставом и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требовать выкупа Обществом всех или часть принадлежащих им акци</w:t>
      </w:r>
      <w:r w:rsidR="008A7441">
        <w:rPr>
          <w:rFonts w:ascii="Times New Roman" w:hAnsi="Times New Roman" w:cs="Times New Roman"/>
        </w:rPr>
        <w:t>й в порядке и случаях,</w:t>
      </w:r>
      <w:r>
        <w:rPr>
          <w:rFonts w:ascii="Times New Roman" w:hAnsi="Times New Roman" w:cs="Times New Roman"/>
        </w:rPr>
        <w:t xml:space="preserve"> установленных Федеральным законом «Об акционерных обществах» и Уставом Общества;</w:t>
      </w:r>
    </w:p>
    <w:p w:rsidR="00CA5331" w:rsidRDefault="00CA5331" w:rsidP="00C40F82">
      <w:pPr>
        <w:numPr>
          <w:ilvl w:val="0"/>
          <w:numId w:val="11"/>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осуществлять иные права, предусмотренные настоящим Уставом, законодательством</w:t>
      </w:r>
      <w:r w:rsidR="00B22DF1">
        <w:rPr>
          <w:rFonts w:ascii="Times New Roman" w:hAnsi="Times New Roman" w:cs="Times New Roman"/>
        </w:rPr>
        <w:t xml:space="preserve"> Российской Федерации</w:t>
      </w:r>
      <w:r>
        <w:rPr>
          <w:rFonts w:ascii="Times New Roman" w:hAnsi="Times New Roman" w:cs="Times New Roman"/>
        </w:rPr>
        <w:t>, а также решениями Общего собрания акционеров, принятыми в соответствии с его компетенцией.</w:t>
      </w:r>
    </w:p>
    <w:p w:rsidR="00CA5331" w:rsidRDefault="00CA5331" w:rsidP="00CA5331">
      <w:pPr>
        <w:shd w:val="clear" w:color="auto" w:fill="FFFFFF"/>
        <w:tabs>
          <w:tab w:val="left" w:pos="878"/>
        </w:tabs>
        <w:ind w:right="14"/>
        <w:jc w:val="both"/>
        <w:rPr>
          <w:rFonts w:ascii="Times New Roman" w:hAnsi="Times New Roman" w:cs="Times New Roman"/>
        </w:rPr>
      </w:pPr>
    </w:p>
    <w:p w:rsidR="00CA5331" w:rsidRDefault="00CA5331" w:rsidP="00CA5331">
      <w:pPr>
        <w:shd w:val="clear" w:color="auto" w:fill="FFFFFF"/>
        <w:ind w:right="22"/>
        <w:jc w:val="center"/>
        <w:rPr>
          <w:rFonts w:ascii="Times New Roman" w:hAnsi="Times New Roman" w:cs="Times New Roman"/>
          <w:b/>
        </w:rPr>
      </w:pPr>
      <w:r w:rsidRPr="00E76485">
        <w:rPr>
          <w:rFonts w:ascii="Times New Roman" w:hAnsi="Times New Roman" w:cs="Times New Roman"/>
          <w:b/>
        </w:rPr>
        <w:t>6.2. Консолидация и дробление акций</w:t>
      </w:r>
    </w:p>
    <w:p w:rsidR="00CA5331" w:rsidRDefault="00CA5331" w:rsidP="00C40F82">
      <w:pPr>
        <w:shd w:val="clear" w:color="auto" w:fill="FFFFFF"/>
        <w:ind w:firstLine="567"/>
        <w:jc w:val="both"/>
      </w:pPr>
      <w:r>
        <w:rPr>
          <w:rFonts w:ascii="Times New Roman" w:hAnsi="Times New Roman" w:cs="Times New Roman"/>
        </w:rPr>
        <w:t>6.2.1.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CA5331" w:rsidRDefault="00CA5331" w:rsidP="00C40F82">
      <w:pPr>
        <w:shd w:val="clear" w:color="auto" w:fill="FFFFFF"/>
        <w:ind w:firstLine="567"/>
        <w:jc w:val="both"/>
      </w:pPr>
      <w:r>
        <w:rPr>
          <w:rFonts w:ascii="Times New Roman" w:hAnsi="Times New Roman" w:cs="Times New Roman"/>
        </w:rPr>
        <w:t>6.2.2. В случае образования при консолидации дробных акций они предоставляют акционеру-</w:t>
      </w:r>
      <w:r>
        <w:rPr>
          <w:rFonts w:ascii="Times New Roman" w:hAnsi="Times New Roman" w:cs="Times New Roman"/>
          <w:spacing w:val="-1"/>
        </w:rPr>
        <w:t xml:space="preserve">владельцу дробных акций права, предоставляемые акцией соответствующей категории (типа), в объеме, </w:t>
      </w:r>
      <w:r>
        <w:rPr>
          <w:rFonts w:ascii="Times New Roman" w:hAnsi="Times New Roman" w:cs="Times New Roman"/>
        </w:rPr>
        <w:t xml:space="preserve">соответствующем части целой акции, которую она составляет. Дробные акции обращаются наравне с </w:t>
      </w:r>
      <w:r w:rsidR="008A7441">
        <w:rPr>
          <w:rFonts w:ascii="Times New Roman" w:hAnsi="Times New Roman" w:cs="Times New Roman"/>
          <w:spacing w:val="-3"/>
        </w:rPr>
        <w:t xml:space="preserve">целыми акциями. </w:t>
      </w:r>
      <w:r w:rsidR="00B22DF1">
        <w:rPr>
          <w:rFonts w:ascii="Times New Roman" w:hAnsi="Times New Roman" w:cs="Times New Roman"/>
          <w:spacing w:val="-3"/>
        </w:rPr>
        <w:t>В случае</w:t>
      </w:r>
      <w:r>
        <w:rPr>
          <w:rFonts w:ascii="Times New Roman" w:hAnsi="Times New Roman" w:cs="Times New Roman"/>
          <w:spacing w:val="-3"/>
        </w:rPr>
        <w:t xml:space="preserve"> если одно лицо приобретает </w:t>
      </w:r>
      <w:r w:rsidRPr="00721DCE">
        <w:rPr>
          <w:rFonts w:ascii="Times New Roman" w:hAnsi="Times New Roman" w:cs="Times New Roman"/>
          <w:spacing w:val="-3"/>
        </w:rPr>
        <w:t xml:space="preserve"> </w:t>
      </w:r>
      <w:r>
        <w:rPr>
          <w:rFonts w:ascii="Times New Roman" w:hAnsi="Times New Roman" w:cs="Times New Roman"/>
          <w:spacing w:val="-3"/>
        </w:rPr>
        <w:t>две и более дробные акции одной категории (</w:t>
      </w:r>
      <w:proofErr w:type="gramStart"/>
      <w:r>
        <w:rPr>
          <w:rFonts w:ascii="Times New Roman" w:hAnsi="Times New Roman" w:cs="Times New Roman"/>
          <w:spacing w:val="-3"/>
        </w:rPr>
        <w:t xml:space="preserve">типа) </w:t>
      </w:r>
      <w:proofErr w:type="gramEnd"/>
      <w:r>
        <w:rPr>
          <w:rFonts w:ascii="Times New Roman" w:hAnsi="Times New Roman" w:cs="Times New Roman"/>
        </w:rPr>
        <w:t>эти акции образуют одну целую и (или) дробную акцию, равную сумме этих дробных акций.</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 xml:space="preserve">6.2.3. По решению Общего собрания акционеров Общество вправе произвести дробление </w:t>
      </w:r>
      <w:r>
        <w:rPr>
          <w:rFonts w:ascii="Times New Roman" w:hAnsi="Times New Roman" w:cs="Times New Roman"/>
          <w:spacing w:val="-1"/>
        </w:rPr>
        <w:t xml:space="preserve">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w:t>
      </w:r>
      <w:r>
        <w:rPr>
          <w:rFonts w:ascii="Times New Roman" w:hAnsi="Times New Roman" w:cs="Times New Roman"/>
        </w:rPr>
        <w:t>относительно номинальной стоимости и количества размещенных и объявленных акций Общества соответствующей категории (типа).</w:t>
      </w:r>
    </w:p>
    <w:p w:rsidR="00CA5331" w:rsidRDefault="00CA5331" w:rsidP="00CA5331">
      <w:pPr>
        <w:shd w:val="clear" w:color="auto" w:fill="FFFFFF"/>
        <w:ind w:left="14" w:right="29" w:firstLine="533"/>
        <w:jc w:val="both"/>
      </w:pPr>
    </w:p>
    <w:p w:rsidR="008C3F60" w:rsidRPr="008A6F84" w:rsidRDefault="008C3F60" w:rsidP="008C3F60">
      <w:pPr>
        <w:shd w:val="clear" w:color="auto" w:fill="FFFFFF"/>
        <w:ind w:right="41"/>
        <w:jc w:val="center"/>
        <w:rPr>
          <w:rFonts w:ascii="Times New Roman" w:hAnsi="Times New Roman" w:cs="Times New Roman"/>
          <w:b/>
          <w:bCs/>
        </w:rPr>
      </w:pPr>
      <w:r w:rsidRPr="008A6F84">
        <w:rPr>
          <w:rFonts w:ascii="Times New Roman" w:hAnsi="Times New Roman" w:cs="Times New Roman"/>
          <w:b/>
        </w:rPr>
        <w:t xml:space="preserve">7. </w:t>
      </w:r>
      <w:r w:rsidRPr="008A6F84">
        <w:rPr>
          <w:rFonts w:ascii="Times New Roman" w:hAnsi="Times New Roman" w:cs="Times New Roman"/>
          <w:b/>
          <w:bCs/>
        </w:rPr>
        <w:t xml:space="preserve">Размещение акций </w:t>
      </w:r>
      <w:r w:rsidRPr="008A6F84">
        <w:rPr>
          <w:rFonts w:ascii="Times New Roman" w:hAnsi="Times New Roman" w:cs="Times New Roman"/>
          <w:b/>
        </w:rPr>
        <w:t xml:space="preserve">и </w:t>
      </w:r>
      <w:r w:rsidRPr="008A6F84">
        <w:rPr>
          <w:rFonts w:ascii="Times New Roman" w:hAnsi="Times New Roman" w:cs="Times New Roman"/>
          <w:b/>
          <w:bCs/>
        </w:rPr>
        <w:t>иных ц</w:t>
      </w:r>
      <w:r w:rsidRPr="008A6F84">
        <w:rPr>
          <w:rFonts w:ascii="Times New Roman" w:hAnsi="Times New Roman" w:cs="Times New Roman"/>
          <w:b/>
        </w:rPr>
        <w:t xml:space="preserve">енных бумаг </w:t>
      </w:r>
      <w:r w:rsidRPr="008A6F84">
        <w:rPr>
          <w:rFonts w:ascii="Times New Roman" w:hAnsi="Times New Roman" w:cs="Times New Roman"/>
          <w:b/>
          <w:bCs/>
        </w:rPr>
        <w:t xml:space="preserve">Общества </w:t>
      </w:r>
    </w:p>
    <w:p w:rsidR="008C3F60" w:rsidRPr="008A6F84" w:rsidRDefault="008C3F60" w:rsidP="008C3F60">
      <w:pPr>
        <w:shd w:val="clear" w:color="auto" w:fill="FFFFFF"/>
        <w:ind w:right="41"/>
        <w:jc w:val="center"/>
        <w:rPr>
          <w:rFonts w:ascii="Times New Roman" w:hAnsi="Times New Roman" w:cs="Times New Roman"/>
          <w:b/>
        </w:rPr>
      </w:pPr>
      <w:r w:rsidRPr="008A6F84">
        <w:rPr>
          <w:rFonts w:ascii="Times New Roman" w:hAnsi="Times New Roman" w:cs="Times New Roman"/>
          <w:b/>
          <w:bCs/>
        </w:rPr>
        <w:t xml:space="preserve">7.1. </w:t>
      </w:r>
      <w:r w:rsidRPr="008A6F84">
        <w:rPr>
          <w:rFonts w:ascii="Times New Roman" w:hAnsi="Times New Roman" w:cs="Times New Roman"/>
          <w:b/>
        </w:rPr>
        <w:t>Порядок и способы размещения акций и иных ценных бумаг</w:t>
      </w:r>
    </w:p>
    <w:p w:rsidR="008C3F60" w:rsidRPr="008A6F84" w:rsidRDefault="008C3F60" w:rsidP="00C40F82">
      <w:pPr>
        <w:shd w:val="clear" w:color="auto" w:fill="FFFFFF"/>
        <w:tabs>
          <w:tab w:val="left" w:pos="1116"/>
        </w:tabs>
        <w:ind w:firstLine="567"/>
        <w:jc w:val="both"/>
      </w:pPr>
      <w:r w:rsidRPr="008A6F84">
        <w:rPr>
          <w:rFonts w:ascii="Times New Roman" w:hAnsi="Times New Roman" w:cs="Times New Roman"/>
          <w:spacing w:val="-5"/>
        </w:rPr>
        <w:t>7.1.1.</w:t>
      </w:r>
      <w:r w:rsidRPr="008A6F84">
        <w:rPr>
          <w:rFonts w:ascii="Times New Roman" w:hAnsi="Times New Roman" w:cs="Times New Roman"/>
        </w:rPr>
        <w:tab/>
        <w:t xml:space="preserve">Общество вправе осуществлять размещение дополнительных акций и иных эмиссионных </w:t>
      </w:r>
      <w:r w:rsidRPr="008A6F84">
        <w:rPr>
          <w:rFonts w:ascii="Times New Roman" w:hAnsi="Times New Roman" w:cs="Times New Roman"/>
        </w:rPr>
        <w:br/>
        <w:t>ценных бумаг посредством подписки и конвертации.</w:t>
      </w:r>
    </w:p>
    <w:p w:rsidR="008C3F60" w:rsidRPr="008A6F84" w:rsidRDefault="008C3F60" w:rsidP="00C40F82">
      <w:pPr>
        <w:shd w:val="clear" w:color="auto" w:fill="FFFFFF"/>
        <w:ind w:firstLine="567"/>
        <w:jc w:val="both"/>
      </w:pPr>
      <w:r w:rsidRPr="008A6F84">
        <w:rPr>
          <w:rFonts w:ascii="Times New Roman" w:hAnsi="Times New Roman" w:cs="Times New Roman"/>
        </w:rPr>
        <w:t>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8C3F60" w:rsidRPr="008A6F84" w:rsidRDefault="008C3F60" w:rsidP="00C40F82">
      <w:pPr>
        <w:numPr>
          <w:ilvl w:val="0"/>
          <w:numId w:val="12"/>
        </w:numPr>
        <w:shd w:val="clear" w:color="auto" w:fill="FFFFFF"/>
        <w:tabs>
          <w:tab w:val="left" w:pos="1051"/>
        </w:tabs>
        <w:ind w:firstLine="567"/>
        <w:jc w:val="both"/>
        <w:rPr>
          <w:rFonts w:ascii="Times New Roman" w:hAnsi="Times New Roman" w:cs="Times New Roman"/>
          <w:spacing w:val="-4"/>
        </w:rPr>
      </w:pPr>
      <w:r w:rsidRPr="008A6F84">
        <w:rPr>
          <w:rFonts w:ascii="Times New Roman" w:hAnsi="Times New Roman" w:cs="Times New Roman"/>
        </w:rPr>
        <w:t>Общество вправе проводить размещение дополнительных акций и эмиссионных ценных бумаг Общества, конвертируемых в акции, посредством закрытой подписки.</w:t>
      </w:r>
    </w:p>
    <w:p w:rsidR="008C3F60" w:rsidRPr="008A6F84" w:rsidRDefault="008C3F60" w:rsidP="00C40F82">
      <w:pPr>
        <w:numPr>
          <w:ilvl w:val="0"/>
          <w:numId w:val="12"/>
        </w:numPr>
        <w:shd w:val="clear" w:color="auto" w:fill="FFFFFF"/>
        <w:tabs>
          <w:tab w:val="left" w:pos="1051"/>
        </w:tabs>
        <w:ind w:firstLine="567"/>
        <w:jc w:val="both"/>
        <w:rPr>
          <w:rFonts w:ascii="Times New Roman" w:hAnsi="Times New Roman" w:cs="Times New Roman"/>
          <w:spacing w:val="-5"/>
        </w:rPr>
      </w:pPr>
      <w:r w:rsidRPr="008A6F84">
        <w:rPr>
          <w:rFonts w:ascii="Times New Roman" w:hAnsi="Times New Roman" w:cs="Times New Roman"/>
        </w:rPr>
        <w:t>Дополнительные акци</w:t>
      </w:r>
      <w:r w:rsidR="00F96FB8">
        <w:rPr>
          <w:rFonts w:ascii="Times New Roman" w:hAnsi="Times New Roman" w:cs="Times New Roman"/>
        </w:rPr>
        <w:t>и</w:t>
      </w:r>
      <w:r w:rsidRPr="008A6F84">
        <w:rPr>
          <w:rFonts w:ascii="Times New Roman" w:hAnsi="Times New Roman" w:cs="Times New Roman"/>
        </w:rPr>
        <w:t xml:space="preserve"> могут быть размещены Обществом только в пределах количества объявленных акций, установленного Уставом</w:t>
      </w:r>
      <w:r w:rsidR="00B22DF1">
        <w:rPr>
          <w:rFonts w:ascii="Times New Roman" w:hAnsi="Times New Roman" w:cs="Times New Roman"/>
        </w:rPr>
        <w:t xml:space="preserve"> </w:t>
      </w:r>
      <w:r w:rsidR="00B22DF1" w:rsidRPr="008A6F84">
        <w:rPr>
          <w:rFonts w:ascii="Times New Roman" w:hAnsi="Times New Roman" w:cs="Times New Roman"/>
        </w:rPr>
        <w:t>Общества</w:t>
      </w:r>
      <w:r w:rsidRPr="008A6F84">
        <w:rPr>
          <w:rFonts w:ascii="Times New Roman" w:hAnsi="Times New Roman" w:cs="Times New Roman"/>
        </w:rPr>
        <w:t>.</w:t>
      </w:r>
    </w:p>
    <w:p w:rsidR="008C3F60" w:rsidRPr="008A6F84" w:rsidRDefault="008C3F60" w:rsidP="00C40F82">
      <w:pPr>
        <w:shd w:val="clear" w:color="auto" w:fill="FFFFFF"/>
        <w:ind w:firstLine="567"/>
        <w:jc w:val="both"/>
      </w:pPr>
      <w:r w:rsidRPr="008A6F84">
        <w:rPr>
          <w:rFonts w:ascii="Times New Roman" w:hAnsi="Times New Roman" w:cs="Times New Roman"/>
          <w:spacing w:val="-2"/>
        </w:rPr>
        <w:t>7.</w:t>
      </w:r>
      <w:r w:rsidRPr="008A6F84">
        <w:rPr>
          <w:rFonts w:ascii="Times New Roman" w:hAnsi="Times New Roman" w:cs="Times New Roman"/>
        </w:rPr>
        <w:t>1.4.</w:t>
      </w:r>
      <w:r w:rsidRPr="008A6F84">
        <w:rPr>
          <w:rFonts w:ascii="Times New Roman" w:hAnsi="Times New Roman" w:cs="Times New Roman"/>
          <w:spacing w:val="-2"/>
        </w:rPr>
        <w:t xml:space="preserve"> </w:t>
      </w:r>
      <w:proofErr w:type="gramStart"/>
      <w:r w:rsidRPr="008A6F84">
        <w:rPr>
          <w:rFonts w:ascii="Times New Roman" w:hAnsi="Times New Roman" w:cs="Times New Roman"/>
          <w:spacing w:val="-2"/>
        </w:rPr>
        <w:t xml:space="preserve">Размещение акций и иных эмиссионных ценных бумаг Общества, конвертируемых в акции, посредством закрытой подписки осуществляется по решению Общего собрания акционеров об увеличении </w:t>
      </w:r>
      <w:r w:rsidRPr="008A6F84">
        <w:rPr>
          <w:rFonts w:ascii="Times New Roman" w:hAnsi="Times New Roman" w:cs="Times New Roman"/>
        </w:rPr>
        <w:t xml:space="preserve">уставного капитала Общества путем размещения дополнительных акций (о размещении эмиссионных ценных бумаг Общества, конвертируемых в акции), принятому </w:t>
      </w:r>
      <w:r w:rsidRPr="00B22DF1">
        <w:rPr>
          <w:rFonts w:ascii="Times New Roman" w:hAnsi="Times New Roman" w:cs="Times New Roman"/>
        </w:rPr>
        <w:t>большинством в три четверти голосов акционеров -</w:t>
      </w:r>
      <w:r w:rsidRPr="008A6F84">
        <w:rPr>
          <w:rFonts w:ascii="Times New Roman" w:hAnsi="Times New Roman" w:cs="Times New Roman"/>
        </w:rPr>
        <w:t xml:space="preserve"> владельцев голосующих акций, принимающих участие в Общем собрании акционеров.</w:t>
      </w:r>
      <w:proofErr w:type="gramEnd"/>
    </w:p>
    <w:p w:rsidR="004839FD" w:rsidRPr="00600F72" w:rsidRDefault="008C3F60" w:rsidP="00C40F82">
      <w:pPr>
        <w:numPr>
          <w:ilvl w:val="0"/>
          <w:numId w:val="13"/>
        </w:numPr>
        <w:shd w:val="clear" w:color="auto" w:fill="FFFFFF"/>
        <w:tabs>
          <w:tab w:val="left" w:pos="1051"/>
        </w:tabs>
        <w:ind w:firstLine="567"/>
        <w:jc w:val="both"/>
        <w:rPr>
          <w:rFonts w:ascii="Times New Roman" w:hAnsi="Times New Roman" w:cs="Times New Roman"/>
          <w:spacing w:val="-6"/>
        </w:rPr>
      </w:pPr>
      <w:r w:rsidRPr="008A6F84">
        <w:rPr>
          <w:rFonts w:ascii="Times New Roman" w:hAnsi="Times New Roman" w:cs="Times New Roman"/>
          <w:spacing w:val="-1"/>
        </w:rPr>
        <w:t xml:space="preserve">Орган Общества, уполномоченный принимать решение о размещении дополнительных акций, </w:t>
      </w:r>
      <w:r w:rsidRPr="008A6F84">
        <w:rPr>
          <w:rFonts w:ascii="Times New Roman" w:hAnsi="Times New Roman" w:cs="Times New Roman"/>
        </w:rPr>
        <w:t>определяет:</w:t>
      </w:r>
    </w:p>
    <w:p w:rsidR="008C3F60" w:rsidRPr="008A6F84" w:rsidRDefault="008C3F60" w:rsidP="00C40F82">
      <w:pPr>
        <w:ind w:firstLine="567"/>
        <w:jc w:val="both"/>
        <w:rPr>
          <w:rFonts w:ascii="Times New Roman" w:hAnsi="Times New Roman" w:cs="Times New Roman"/>
          <w:sz w:val="2"/>
          <w:szCs w:val="2"/>
        </w:rPr>
      </w:pPr>
    </w:p>
    <w:p w:rsidR="008C3F60" w:rsidRPr="008A6F84" w:rsidRDefault="008C3F60" w:rsidP="00C40F82">
      <w:pPr>
        <w:numPr>
          <w:ilvl w:val="0"/>
          <w:numId w:val="11"/>
        </w:numPr>
        <w:shd w:val="clear" w:color="auto" w:fill="FFFFFF"/>
        <w:tabs>
          <w:tab w:val="left" w:pos="878"/>
        </w:tabs>
        <w:ind w:firstLine="567"/>
        <w:jc w:val="both"/>
        <w:rPr>
          <w:rFonts w:ascii="Times New Roman" w:hAnsi="Times New Roman" w:cs="Times New Roman"/>
        </w:rPr>
      </w:pPr>
      <w:r w:rsidRPr="008A6F84">
        <w:rPr>
          <w:rFonts w:ascii="Times New Roman" w:hAnsi="Times New Roman" w:cs="Times New Roman"/>
          <w:spacing w:val="-1"/>
        </w:rPr>
        <w:t xml:space="preserve">количество размещаемых дополнительных акций каждой категории (типа) в пределах количества </w:t>
      </w:r>
      <w:r w:rsidRPr="008A6F84">
        <w:rPr>
          <w:rFonts w:ascii="Times New Roman" w:hAnsi="Times New Roman" w:cs="Times New Roman"/>
        </w:rPr>
        <w:t>объявленных акций;</w:t>
      </w:r>
    </w:p>
    <w:p w:rsidR="008C3F60" w:rsidRPr="008A6F84" w:rsidRDefault="008C3F60" w:rsidP="00C40F82">
      <w:pPr>
        <w:numPr>
          <w:ilvl w:val="0"/>
          <w:numId w:val="11"/>
        </w:numPr>
        <w:shd w:val="clear" w:color="auto" w:fill="FFFFFF"/>
        <w:tabs>
          <w:tab w:val="left" w:pos="878"/>
        </w:tabs>
        <w:ind w:firstLine="567"/>
        <w:jc w:val="both"/>
        <w:rPr>
          <w:rFonts w:ascii="Times New Roman" w:hAnsi="Times New Roman" w:cs="Times New Roman"/>
        </w:rPr>
      </w:pPr>
      <w:r w:rsidRPr="008A6F84">
        <w:rPr>
          <w:rFonts w:ascii="Times New Roman" w:hAnsi="Times New Roman" w:cs="Times New Roman"/>
          <w:spacing w:val="-1"/>
        </w:rPr>
        <w:t>способ размещения;</w:t>
      </w:r>
    </w:p>
    <w:p w:rsidR="008C3F60" w:rsidRPr="008A6F84" w:rsidRDefault="008C3F60" w:rsidP="00C40F82">
      <w:pPr>
        <w:numPr>
          <w:ilvl w:val="0"/>
          <w:numId w:val="11"/>
        </w:numPr>
        <w:shd w:val="clear" w:color="auto" w:fill="FFFFFF"/>
        <w:tabs>
          <w:tab w:val="left" w:pos="878"/>
        </w:tabs>
        <w:ind w:firstLine="567"/>
        <w:jc w:val="both"/>
        <w:rPr>
          <w:rFonts w:ascii="Times New Roman" w:hAnsi="Times New Roman" w:cs="Times New Roman"/>
        </w:rPr>
      </w:pPr>
      <w:r w:rsidRPr="008A6F84">
        <w:rPr>
          <w:rFonts w:ascii="Times New Roman" w:hAnsi="Times New Roman" w:cs="Times New Roman"/>
        </w:rPr>
        <w:t>форма оплаты дополнительных акций;</w:t>
      </w:r>
    </w:p>
    <w:p w:rsidR="00CA5331" w:rsidRDefault="008C3F60" w:rsidP="00C40F82">
      <w:pPr>
        <w:numPr>
          <w:ilvl w:val="0"/>
          <w:numId w:val="11"/>
        </w:numPr>
        <w:shd w:val="clear" w:color="auto" w:fill="FFFFFF"/>
        <w:tabs>
          <w:tab w:val="left" w:pos="878"/>
        </w:tabs>
        <w:ind w:firstLine="567"/>
        <w:jc w:val="both"/>
        <w:rPr>
          <w:rFonts w:ascii="Times New Roman" w:hAnsi="Times New Roman" w:cs="Times New Roman"/>
        </w:rPr>
      </w:pPr>
      <w:r w:rsidRPr="008A6F84">
        <w:rPr>
          <w:rFonts w:ascii="Times New Roman" w:hAnsi="Times New Roman" w:cs="Times New Roman"/>
        </w:rPr>
        <w:t>иные условия размещения, предусмотренные законодательством</w:t>
      </w:r>
      <w:r w:rsidR="00B22DF1">
        <w:rPr>
          <w:rFonts w:ascii="Times New Roman" w:hAnsi="Times New Roman" w:cs="Times New Roman"/>
        </w:rPr>
        <w:t xml:space="preserve"> Российской Федерации</w:t>
      </w:r>
      <w:r w:rsidRPr="008A6F84">
        <w:rPr>
          <w:rFonts w:ascii="Times New Roman" w:hAnsi="Times New Roman" w:cs="Times New Roman"/>
        </w:rPr>
        <w:t>.</w:t>
      </w:r>
    </w:p>
    <w:p w:rsidR="004839FD" w:rsidRDefault="004839FD" w:rsidP="00600F72">
      <w:pPr>
        <w:shd w:val="clear" w:color="auto" w:fill="FFFFFF"/>
        <w:rPr>
          <w:rFonts w:ascii="Times New Roman" w:hAnsi="Times New Roman" w:cs="Times New Roman"/>
          <w:b/>
        </w:rPr>
      </w:pPr>
    </w:p>
    <w:p w:rsidR="00CA5331" w:rsidRPr="00F3019E" w:rsidRDefault="00CA5331" w:rsidP="0048307F">
      <w:pPr>
        <w:shd w:val="clear" w:color="auto" w:fill="FFFFFF"/>
        <w:jc w:val="center"/>
        <w:rPr>
          <w:b/>
        </w:rPr>
      </w:pPr>
      <w:r w:rsidRPr="00F3019E">
        <w:rPr>
          <w:rFonts w:ascii="Times New Roman" w:hAnsi="Times New Roman" w:cs="Times New Roman"/>
          <w:b/>
        </w:rPr>
        <w:t>7.2. Порядок оплаты размещаемых акций и иных ценных бумаг</w:t>
      </w:r>
    </w:p>
    <w:p w:rsidR="00CA5331" w:rsidRPr="00F3019E" w:rsidRDefault="00CA5331" w:rsidP="00C40F82">
      <w:pPr>
        <w:shd w:val="clear" w:color="auto" w:fill="FFFFFF"/>
        <w:tabs>
          <w:tab w:val="left" w:pos="1044"/>
        </w:tabs>
        <w:ind w:firstLine="567"/>
        <w:jc w:val="both"/>
      </w:pPr>
      <w:r w:rsidRPr="00F3019E">
        <w:rPr>
          <w:rFonts w:ascii="Times New Roman" w:hAnsi="Times New Roman" w:cs="Times New Roman"/>
          <w:spacing w:val="-4"/>
        </w:rPr>
        <w:t>7.2.1.</w:t>
      </w:r>
      <w:r w:rsidRPr="00F3019E">
        <w:rPr>
          <w:rFonts w:ascii="Times New Roman" w:hAnsi="Times New Roman" w:cs="Times New Roman"/>
        </w:rPr>
        <w:tab/>
        <w:t>Оплата акций и иных ценных бумаг Общества может осуществляться:</w:t>
      </w:r>
    </w:p>
    <w:p w:rsidR="00CA5331" w:rsidRPr="00F3019E"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spacing w:val="-2"/>
        </w:rPr>
        <w:t>деньгами;</w:t>
      </w:r>
    </w:p>
    <w:p w:rsidR="00CA5331" w:rsidRPr="00F3019E"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spacing w:val="-2"/>
        </w:rPr>
        <w:t>ценными бумагами;</w:t>
      </w:r>
    </w:p>
    <w:p w:rsidR="00CA5331" w:rsidRPr="00F3019E"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rPr>
        <w:t xml:space="preserve">другими </w:t>
      </w:r>
      <w:r w:rsidR="004C6619" w:rsidRPr="00F3019E">
        <w:rPr>
          <w:rFonts w:ascii="Times New Roman" w:hAnsi="Times New Roman" w:cs="Times New Roman"/>
        </w:rPr>
        <w:t>вещами</w:t>
      </w:r>
      <w:r w:rsidRPr="00F3019E">
        <w:rPr>
          <w:rFonts w:ascii="Times New Roman" w:hAnsi="Times New Roman" w:cs="Times New Roman"/>
        </w:rPr>
        <w:t>;</w:t>
      </w:r>
    </w:p>
    <w:p w:rsidR="00CA5331" w:rsidRPr="00F3019E"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rPr>
        <w:t>имущественными и иными правами, имеющими денежную оценку.</w:t>
      </w:r>
    </w:p>
    <w:p w:rsidR="00CA5331" w:rsidRPr="00F3019E" w:rsidRDefault="00CA5331" w:rsidP="00C40F82">
      <w:pPr>
        <w:ind w:firstLine="567"/>
        <w:jc w:val="both"/>
        <w:rPr>
          <w:rFonts w:ascii="Times New Roman" w:hAnsi="Times New Roman" w:cs="Times New Roman"/>
          <w:sz w:val="2"/>
          <w:szCs w:val="2"/>
        </w:rPr>
      </w:pPr>
    </w:p>
    <w:p w:rsidR="00CA5331" w:rsidRDefault="00CA5331" w:rsidP="00C40F82">
      <w:pPr>
        <w:numPr>
          <w:ilvl w:val="0"/>
          <w:numId w:val="14"/>
        </w:numPr>
        <w:shd w:val="clear" w:color="auto" w:fill="FFFFFF"/>
        <w:tabs>
          <w:tab w:val="left" w:pos="1044"/>
        </w:tabs>
        <w:ind w:firstLine="567"/>
        <w:jc w:val="both"/>
        <w:rPr>
          <w:rFonts w:ascii="Times New Roman" w:hAnsi="Times New Roman" w:cs="Times New Roman"/>
          <w:spacing w:val="-4"/>
        </w:rPr>
      </w:pPr>
      <w:r w:rsidRPr="00F3019E">
        <w:rPr>
          <w:rFonts w:ascii="Times New Roman" w:hAnsi="Times New Roman" w:cs="Times New Roman"/>
        </w:rPr>
        <w:t>Дополнительные акции Общества должны быть оплачены в течение срока, определенного в соответствии с решением</w:t>
      </w:r>
      <w:r>
        <w:rPr>
          <w:rFonts w:ascii="Times New Roman" w:hAnsi="Times New Roman" w:cs="Times New Roman"/>
        </w:rPr>
        <w:t xml:space="preserve"> об их размещении, но не позднее одного года со дня утверждения решения о выпуске ценных бумаг.</w:t>
      </w:r>
    </w:p>
    <w:p w:rsidR="00CA5331" w:rsidRDefault="00CA5331" w:rsidP="00C40F82">
      <w:pPr>
        <w:numPr>
          <w:ilvl w:val="0"/>
          <w:numId w:val="14"/>
        </w:numPr>
        <w:shd w:val="clear" w:color="auto" w:fill="FFFFFF"/>
        <w:tabs>
          <w:tab w:val="left" w:pos="1044"/>
        </w:tabs>
        <w:ind w:firstLine="567"/>
        <w:jc w:val="both"/>
        <w:rPr>
          <w:rFonts w:ascii="Times New Roman" w:hAnsi="Times New Roman" w:cs="Times New Roman"/>
          <w:spacing w:val="-4"/>
        </w:rPr>
      </w:pPr>
      <w:r>
        <w:rPr>
          <w:rFonts w:ascii="Times New Roman" w:hAnsi="Times New Roman" w:cs="Times New Roman"/>
          <w:spacing w:val="-2"/>
        </w:rPr>
        <w:t xml:space="preserve">Способ и форма оплаты дополнительных акций определяется решением об их размещении в </w:t>
      </w:r>
      <w:r>
        <w:rPr>
          <w:rFonts w:ascii="Times New Roman" w:hAnsi="Times New Roman" w:cs="Times New Roman"/>
        </w:rPr>
        <w:t>соответствии с требованиями законодательства,</w:t>
      </w:r>
    </w:p>
    <w:p w:rsidR="00CA5331" w:rsidRDefault="00CA5331" w:rsidP="00C40F82">
      <w:pPr>
        <w:shd w:val="clear" w:color="auto" w:fill="FFFFFF"/>
        <w:tabs>
          <w:tab w:val="left" w:pos="1044"/>
        </w:tabs>
        <w:ind w:firstLine="567"/>
        <w:jc w:val="both"/>
      </w:pPr>
      <w:r>
        <w:rPr>
          <w:rFonts w:ascii="Times New Roman" w:hAnsi="Times New Roman" w:cs="Times New Roman"/>
          <w:spacing w:val="-5"/>
        </w:rPr>
        <w:t>7.2.4.</w:t>
      </w:r>
      <w:r>
        <w:rPr>
          <w:rFonts w:ascii="Times New Roman" w:hAnsi="Times New Roman" w:cs="Times New Roman"/>
        </w:rPr>
        <w:tab/>
        <w:t>При оплате дополнительных акций Общества не денежными средствами денежная оценка</w:t>
      </w:r>
      <w:r>
        <w:rPr>
          <w:rFonts w:ascii="Times New Roman" w:hAnsi="Times New Roman" w:cs="Times New Roman"/>
        </w:rPr>
        <w:br/>
        <w:t>имущества, вносимого в оплату акций, производится Советом директоров Общества в соответствии со</w:t>
      </w:r>
      <w:r>
        <w:rPr>
          <w:rFonts w:ascii="Times New Roman" w:hAnsi="Times New Roman" w:cs="Times New Roman"/>
        </w:rPr>
        <w:br/>
        <w:t>статьей 77  Федерального закона «Об акционерных обществах».</w:t>
      </w:r>
    </w:p>
    <w:p w:rsidR="00CA5331" w:rsidRDefault="00CA5331" w:rsidP="00C40F82">
      <w:pPr>
        <w:numPr>
          <w:ilvl w:val="0"/>
          <w:numId w:val="15"/>
        </w:numPr>
        <w:shd w:val="clear" w:color="auto" w:fill="FFFFFF"/>
        <w:tabs>
          <w:tab w:val="left" w:pos="1044"/>
        </w:tabs>
        <w:ind w:firstLine="567"/>
        <w:jc w:val="both"/>
        <w:rPr>
          <w:rFonts w:ascii="Times New Roman" w:hAnsi="Times New Roman" w:cs="Times New Roman"/>
          <w:spacing w:val="-4"/>
        </w:rPr>
      </w:pPr>
      <w:r>
        <w:rPr>
          <w:rFonts w:ascii="Times New Roman" w:hAnsi="Times New Roman" w:cs="Times New Roman"/>
        </w:rPr>
        <w:t xml:space="preserve">При оплате акций </w:t>
      </w:r>
      <w:proofErr w:type="spellStart"/>
      <w:r>
        <w:rPr>
          <w:rFonts w:ascii="Times New Roman" w:hAnsi="Times New Roman" w:cs="Times New Roman"/>
        </w:rPr>
        <w:t>неденежными</w:t>
      </w:r>
      <w:proofErr w:type="spellEnd"/>
      <w:r>
        <w:rPr>
          <w:rFonts w:ascii="Times New Roman" w:hAnsi="Times New Roman" w:cs="Times New Roman"/>
        </w:rPr>
        <w:t xml:space="preserve">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учредителями Общества и Советом директоров Общества, не может превышать цену определенную </w:t>
      </w:r>
      <w:r w:rsidRPr="003D4100">
        <w:rPr>
          <w:rFonts w:ascii="Times New Roman" w:hAnsi="Times New Roman" w:cs="Times New Roman"/>
        </w:rPr>
        <w:t>независимым оценщиком.</w:t>
      </w:r>
    </w:p>
    <w:p w:rsidR="00CA5331" w:rsidRPr="002617BA" w:rsidRDefault="00CA5331" w:rsidP="00C40F82">
      <w:pPr>
        <w:numPr>
          <w:ilvl w:val="0"/>
          <w:numId w:val="15"/>
        </w:numPr>
        <w:shd w:val="clear" w:color="auto" w:fill="FFFFFF"/>
        <w:tabs>
          <w:tab w:val="left" w:pos="1044"/>
        </w:tabs>
        <w:ind w:firstLine="567"/>
        <w:jc w:val="both"/>
        <w:rPr>
          <w:rFonts w:ascii="Times New Roman" w:hAnsi="Times New Roman" w:cs="Times New Roman"/>
          <w:spacing w:val="-5"/>
        </w:rPr>
      </w:pPr>
      <w:r>
        <w:rPr>
          <w:rFonts w:ascii="Times New Roman" w:hAnsi="Times New Roman" w:cs="Times New Roman"/>
          <w:spacing w:val="-1"/>
        </w:rPr>
        <w:t xml:space="preserve">Оплата акций Общества осуществляется по рыночной стоимости, но не ниже их номинальной </w:t>
      </w:r>
      <w:r w:rsidRPr="002617BA">
        <w:rPr>
          <w:rFonts w:ascii="Times New Roman" w:hAnsi="Times New Roman" w:cs="Times New Roman"/>
        </w:rPr>
        <w:t>стоимости.</w:t>
      </w:r>
    </w:p>
    <w:p w:rsidR="00CA5331" w:rsidRPr="00600F72" w:rsidRDefault="00CA5331" w:rsidP="00C40F82">
      <w:pPr>
        <w:shd w:val="clear" w:color="auto" w:fill="FFFFFF"/>
        <w:ind w:firstLine="567"/>
        <w:jc w:val="both"/>
        <w:rPr>
          <w:rFonts w:ascii="Times New Roman" w:hAnsi="Times New Roman" w:cs="Times New Roman"/>
        </w:rPr>
      </w:pPr>
      <w:r w:rsidRPr="002617BA">
        <w:rPr>
          <w:rFonts w:ascii="Times New Roman" w:hAnsi="Times New Roman" w:cs="Times New Roman"/>
          <w:iCs/>
          <w:spacing w:val="-1"/>
        </w:rPr>
        <w:t>7.2.7.</w:t>
      </w:r>
      <w:r>
        <w:rPr>
          <w:rFonts w:ascii="Times New Roman" w:hAnsi="Times New Roman" w:cs="Times New Roman"/>
          <w:i/>
          <w:iCs/>
          <w:spacing w:val="-1"/>
        </w:rPr>
        <w:t xml:space="preserve"> </w:t>
      </w:r>
      <w:r>
        <w:rPr>
          <w:rFonts w:ascii="Times New Roman" w:hAnsi="Times New Roman" w:cs="Times New Roman"/>
          <w:spacing w:val="-1"/>
        </w:rPr>
        <w:t xml:space="preserve">Цена размещения дополнительных акций акционерам Общества при осуществлении ими преимущественного права приобретения акций может быть ниже цены размещения иным лицам, но не более </w:t>
      </w:r>
      <w:r>
        <w:rPr>
          <w:rFonts w:ascii="Times New Roman" w:hAnsi="Times New Roman" w:cs="Times New Roman"/>
        </w:rPr>
        <w:t>чем на 10 процентов.</w:t>
      </w:r>
    </w:p>
    <w:p w:rsidR="004839FD" w:rsidRDefault="004839FD" w:rsidP="00CA5331">
      <w:pPr>
        <w:shd w:val="clear" w:color="auto" w:fill="FFFFFF"/>
        <w:ind w:right="11"/>
        <w:jc w:val="center"/>
        <w:rPr>
          <w:rFonts w:ascii="Times New Roman" w:hAnsi="Times New Roman" w:cs="Times New Roman"/>
          <w:b/>
        </w:rPr>
      </w:pPr>
    </w:p>
    <w:p w:rsidR="00CA5331" w:rsidRPr="003D4100" w:rsidRDefault="00CA5331" w:rsidP="00CA5331">
      <w:pPr>
        <w:shd w:val="clear" w:color="auto" w:fill="FFFFFF"/>
        <w:ind w:right="11"/>
        <w:jc w:val="center"/>
        <w:rPr>
          <w:rFonts w:ascii="Times New Roman" w:hAnsi="Times New Roman" w:cs="Times New Roman"/>
          <w:b/>
        </w:rPr>
      </w:pPr>
      <w:r w:rsidRPr="003D4100">
        <w:rPr>
          <w:rFonts w:ascii="Times New Roman" w:hAnsi="Times New Roman" w:cs="Times New Roman"/>
          <w:b/>
        </w:rPr>
        <w:t xml:space="preserve">8. Приобретение и выкуп </w:t>
      </w:r>
      <w:r>
        <w:rPr>
          <w:rFonts w:ascii="Times New Roman" w:hAnsi="Times New Roman" w:cs="Times New Roman"/>
          <w:b/>
        </w:rPr>
        <w:t>Обществом размещ</w:t>
      </w:r>
      <w:r w:rsidRPr="003D4100">
        <w:rPr>
          <w:rFonts w:ascii="Times New Roman" w:hAnsi="Times New Roman" w:cs="Times New Roman"/>
          <w:b/>
        </w:rPr>
        <w:t>енных акций</w:t>
      </w:r>
    </w:p>
    <w:p w:rsidR="00CA5331" w:rsidRPr="003D4100" w:rsidRDefault="00CA5331" w:rsidP="00CA5331">
      <w:pPr>
        <w:shd w:val="clear" w:color="auto" w:fill="FFFFFF"/>
        <w:ind w:right="11"/>
        <w:jc w:val="center"/>
        <w:rPr>
          <w:rFonts w:ascii="Times New Roman" w:hAnsi="Times New Roman" w:cs="Times New Roman"/>
          <w:b/>
        </w:rPr>
      </w:pPr>
      <w:r w:rsidRPr="003D4100">
        <w:rPr>
          <w:rFonts w:ascii="Times New Roman" w:hAnsi="Times New Roman" w:cs="Times New Roman"/>
          <w:b/>
        </w:rPr>
        <w:t>8.1. Приобретение Обществом размещенных акций в целях их погашения</w:t>
      </w:r>
    </w:p>
    <w:p w:rsidR="00CA5331" w:rsidRDefault="00CA5331" w:rsidP="00C40F82">
      <w:pPr>
        <w:shd w:val="clear" w:color="auto" w:fill="FFFFFF"/>
        <w:tabs>
          <w:tab w:val="left" w:pos="1066"/>
        </w:tabs>
        <w:ind w:firstLine="567"/>
        <w:jc w:val="both"/>
      </w:pPr>
      <w:r>
        <w:rPr>
          <w:rFonts w:ascii="Times New Roman" w:hAnsi="Times New Roman" w:cs="Times New Roman"/>
          <w:spacing w:val="-5"/>
        </w:rPr>
        <w:t>8.1.1.</w:t>
      </w:r>
      <w:r>
        <w:rPr>
          <w:rFonts w:ascii="Times New Roman" w:hAnsi="Times New Roman" w:cs="Times New Roman"/>
        </w:rPr>
        <w:tab/>
        <w:t>Общество по решению Общего собрания акционеров об уменьшении уставного капитала в</w:t>
      </w:r>
      <w:r>
        <w:rPr>
          <w:rFonts w:ascii="Times New Roman" w:hAnsi="Times New Roman" w:cs="Times New Roman"/>
        </w:rPr>
        <w:br/>
        <w:t>целях сокращения Общего количества (погашения) акций вправе приобретать размешенные им акции.</w:t>
      </w:r>
    </w:p>
    <w:p w:rsidR="00CA5331" w:rsidRPr="00600F72" w:rsidRDefault="00CA5331" w:rsidP="00C40F82">
      <w:pPr>
        <w:shd w:val="clear" w:color="auto" w:fill="FFFFFF"/>
        <w:tabs>
          <w:tab w:val="left" w:pos="993"/>
        </w:tabs>
        <w:ind w:firstLine="567"/>
        <w:jc w:val="both"/>
        <w:rPr>
          <w:rFonts w:ascii="Times New Roman" w:hAnsi="Times New Roman" w:cs="Times New Roman"/>
        </w:rPr>
      </w:pPr>
      <w:r>
        <w:rPr>
          <w:rFonts w:ascii="Times New Roman" w:hAnsi="Times New Roman" w:cs="Times New Roman"/>
          <w:spacing w:val="-5"/>
        </w:rPr>
        <w:t>8.1.2.</w:t>
      </w:r>
      <w:r>
        <w:rPr>
          <w:rFonts w:ascii="Times New Roman" w:hAnsi="Times New Roman" w:cs="Times New Roman"/>
        </w:rPr>
        <w:tab/>
      </w:r>
      <w:r w:rsidR="00E95014">
        <w:rPr>
          <w:rFonts w:ascii="Times New Roman" w:hAnsi="Times New Roman" w:cs="Times New Roman"/>
        </w:rPr>
        <w:t xml:space="preserve"> </w:t>
      </w:r>
      <w:r>
        <w:rPr>
          <w:rFonts w:ascii="Times New Roman" w:hAnsi="Times New Roman" w:cs="Times New Roman"/>
        </w:rPr>
        <w:t>Акции, приобретенные Обществом на основании решения об уменьшении уставного каптала,</w:t>
      </w:r>
      <w:r>
        <w:rPr>
          <w:rFonts w:ascii="Times New Roman" w:hAnsi="Times New Roman" w:cs="Times New Roman"/>
        </w:rPr>
        <w:br/>
      </w:r>
      <w:r w:rsidR="00600F72">
        <w:rPr>
          <w:rFonts w:ascii="Times New Roman" w:hAnsi="Times New Roman" w:cs="Times New Roman"/>
        </w:rPr>
        <w:t>погашаются при их приобретении.</w:t>
      </w:r>
    </w:p>
    <w:p w:rsidR="004839FD" w:rsidRDefault="004839FD" w:rsidP="00CA5331">
      <w:pPr>
        <w:shd w:val="clear" w:color="auto" w:fill="FFFFFF"/>
        <w:tabs>
          <w:tab w:val="left" w:pos="1116"/>
        </w:tabs>
        <w:ind w:left="14" w:right="36" w:firstLine="475"/>
        <w:jc w:val="both"/>
      </w:pPr>
    </w:p>
    <w:p w:rsidR="00CA5331" w:rsidRDefault="00CA5331" w:rsidP="0048307F">
      <w:pPr>
        <w:shd w:val="clear" w:color="auto" w:fill="FFFFFF"/>
        <w:ind w:right="11"/>
        <w:jc w:val="center"/>
        <w:rPr>
          <w:rFonts w:ascii="Times New Roman" w:hAnsi="Times New Roman" w:cs="Times New Roman"/>
          <w:b/>
        </w:rPr>
      </w:pPr>
      <w:r w:rsidRPr="003D4100">
        <w:rPr>
          <w:rFonts w:ascii="Times New Roman" w:hAnsi="Times New Roman" w:cs="Times New Roman"/>
          <w:b/>
        </w:rPr>
        <w:t>8.2.</w:t>
      </w:r>
      <w:r w:rsidR="008A0142">
        <w:rPr>
          <w:rFonts w:ascii="Times New Roman" w:hAnsi="Times New Roman" w:cs="Times New Roman"/>
          <w:b/>
        </w:rPr>
        <w:t xml:space="preserve"> Приобретение Обществом </w:t>
      </w:r>
      <w:proofErr w:type="gramStart"/>
      <w:r w:rsidR="008A0142">
        <w:rPr>
          <w:rFonts w:ascii="Times New Roman" w:hAnsi="Times New Roman" w:cs="Times New Roman"/>
          <w:b/>
        </w:rPr>
        <w:t>размещ</w:t>
      </w:r>
      <w:r w:rsidRPr="003D4100">
        <w:rPr>
          <w:rFonts w:ascii="Times New Roman" w:hAnsi="Times New Roman" w:cs="Times New Roman"/>
          <w:b/>
        </w:rPr>
        <w:t>енных</w:t>
      </w:r>
      <w:proofErr w:type="gramEnd"/>
    </w:p>
    <w:p w:rsidR="00CA5331" w:rsidRPr="003D4100" w:rsidRDefault="00CA5331" w:rsidP="0048307F">
      <w:pPr>
        <w:shd w:val="clear" w:color="auto" w:fill="FFFFFF"/>
        <w:ind w:right="11"/>
        <w:jc w:val="center"/>
        <w:rPr>
          <w:rFonts w:ascii="Times New Roman" w:hAnsi="Times New Roman" w:cs="Times New Roman"/>
          <w:b/>
        </w:rPr>
      </w:pPr>
      <w:r w:rsidRPr="003D4100">
        <w:rPr>
          <w:rFonts w:ascii="Times New Roman" w:hAnsi="Times New Roman" w:cs="Times New Roman"/>
          <w:b/>
        </w:rPr>
        <w:t xml:space="preserve"> акций в случаях, не</w:t>
      </w:r>
      <w:r w:rsidR="00CB7445">
        <w:rPr>
          <w:rFonts w:ascii="Times New Roman" w:hAnsi="Times New Roman" w:cs="Times New Roman"/>
          <w:b/>
        </w:rPr>
        <w:t xml:space="preserve"> </w:t>
      </w:r>
      <w:r w:rsidRPr="003D4100">
        <w:rPr>
          <w:rFonts w:ascii="Times New Roman" w:hAnsi="Times New Roman" w:cs="Times New Roman"/>
          <w:b/>
        </w:rPr>
        <w:t>связанных с уменьшением уставного капитала</w:t>
      </w:r>
    </w:p>
    <w:p w:rsidR="00CA5331" w:rsidRDefault="00CA5331" w:rsidP="00C40F82">
      <w:pPr>
        <w:shd w:val="clear" w:color="auto" w:fill="FFFFFF"/>
        <w:tabs>
          <w:tab w:val="left" w:pos="993"/>
        </w:tabs>
        <w:ind w:firstLine="567"/>
        <w:jc w:val="both"/>
      </w:pPr>
      <w:r>
        <w:rPr>
          <w:rFonts w:ascii="Times New Roman" w:hAnsi="Times New Roman" w:cs="Times New Roman"/>
        </w:rPr>
        <w:t>8.2.1</w:t>
      </w:r>
      <w:r w:rsidR="00E95014">
        <w:rPr>
          <w:rFonts w:ascii="Times New Roman" w:hAnsi="Times New Roman" w:cs="Times New Roman"/>
        </w:rPr>
        <w:t xml:space="preserve">. </w:t>
      </w:r>
      <w:r w:rsidRPr="00E270AC">
        <w:rPr>
          <w:rFonts w:ascii="Times New Roman" w:hAnsi="Times New Roman" w:cs="Times New Roman"/>
        </w:rPr>
        <w:t>Общество по решению Общего собрания акционеров Общества вправе приобретать размещенные им акции.</w:t>
      </w:r>
    </w:p>
    <w:p w:rsidR="00CA5331" w:rsidRDefault="00CA5331" w:rsidP="00C40F82">
      <w:pPr>
        <w:shd w:val="clear" w:color="auto" w:fill="FFFFFF"/>
        <w:ind w:firstLine="567"/>
        <w:jc w:val="both"/>
      </w:pPr>
      <w:r>
        <w:rPr>
          <w:rFonts w:ascii="Times New Roman" w:hAnsi="Times New Roman" w:cs="Times New Roman"/>
        </w:rPr>
        <w:t xml:space="preserve">Общество не вправе принимать решение о приобретении Обществом акций, если номинальная </w:t>
      </w:r>
      <w:r>
        <w:rPr>
          <w:rFonts w:ascii="Times New Roman" w:hAnsi="Times New Roman" w:cs="Times New Roman"/>
          <w:spacing w:val="-3"/>
        </w:rPr>
        <w:t xml:space="preserve">стоимость акций Общества, находящихся в обращении, составит менее 90 процентов от уставного капитала </w:t>
      </w:r>
      <w:r>
        <w:rPr>
          <w:rFonts w:ascii="Times New Roman" w:hAnsi="Times New Roman" w:cs="Times New Roman"/>
        </w:rPr>
        <w:t>Общества.</w:t>
      </w:r>
    </w:p>
    <w:p w:rsidR="00CA5331" w:rsidRDefault="00CA5331" w:rsidP="00C40F82">
      <w:pPr>
        <w:shd w:val="clear" w:color="auto" w:fill="FFFFFF"/>
        <w:ind w:firstLine="567"/>
        <w:jc w:val="both"/>
      </w:pPr>
      <w:r>
        <w:rPr>
          <w:rFonts w:ascii="Times New Roman" w:hAnsi="Times New Roman" w:cs="Times New Roman"/>
        </w:rPr>
        <w:t xml:space="preserve">8.2.2. </w:t>
      </w:r>
      <w:r w:rsidRPr="00E270AC">
        <w:rPr>
          <w:rFonts w:ascii="Times New Roman" w:hAnsi="Times New Roman" w:cs="Times New Roman"/>
        </w:rPr>
        <w:t>Приобретенные Обществом по решению Общего собрания акционеров Общества акции</w:t>
      </w:r>
      <w:r>
        <w:rPr>
          <w:rFonts w:ascii="Times New Roman" w:hAnsi="Times New Roman" w:cs="Times New Roman"/>
        </w:rPr>
        <w:t xml:space="preserve"> не предоставляют права голоса, они не учитываются при определении кворума и подсчете голосов на Общем собрании </w:t>
      </w:r>
      <w:r>
        <w:rPr>
          <w:rFonts w:ascii="Times New Roman" w:hAnsi="Times New Roman" w:cs="Times New Roman"/>
          <w:spacing w:val="-2"/>
        </w:rPr>
        <w:t xml:space="preserve">акционеров,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w:t>
      </w:r>
      <w:r>
        <w:rPr>
          <w:rFonts w:ascii="Times New Roman" w:hAnsi="Times New Roman" w:cs="Times New Roman"/>
        </w:rPr>
        <w:t>акционеров должно принять решение об уменьшении уставного капитала Общества путем погашения указанных акций.</w:t>
      </w:r>
    </w:p>
    <w:p w:rsidR="00CA5331" w:rsidRDefault="00CA5331" w:rsidP="00C40F82">
      <w:pPr>
        <w:shd w:val="clear" w:color="auto" w:fill="FFFFFF"/>
        <w:ind w:firstLine="567"/>
        <w:jc w:val="both"/>
      </w:pPr>
      <w:r>
        <w:rPr>
          <w:rFonts w:ascii="Times New Roman" w:hAnsi="Times New Roman" w:cs="Times New Roman"/>
        </w:rPr>
        <w:t>8.2.3. Решением о приобретении акций должны быть определены категория (типы), количество приобретаемых акции, цена приобретения, форма и срок оплаты, а также срок, в течение которого осуществляется приобретение акций.</w:t>
      </w:r>
    </w:p>
    <w:p w:rsidR="00CA5331" w:rsidRPr="00005417" w:rsidRDefault="00CA5331" w:rsidP="00C40F82">
      <w:pPr>
        <w:widowControl/>
        <w:ind w:firstLine="567"/>
        <w:jc w:val="both"/>
        <w:rPr>
          <w:rFonts w:ascii="Times New Roman" w:hAnsi="Times New Roman" w:cs="Times New Roman"/>
        </w:rPr>
      </w:pPr>
      <w:r>
        <w:rPr>
          <w:rFonts w:ascii="Times New Roman" w:hAnsi="Times New Roman" w:cs="Times New Roman"/>
        </w:rPr>
        <w:t xml:space="preserve">8.2.4. </w:t>
      </w:r>
      <w:r w:rsidRPr="00005417">
        <w:rPr>
          <w:rFonts w:ascii="Times New Roman" w:hAnsi="Times New Roman" w:cs="Times New Roman"/>
        </w:rPr>
        <w:t xml:space="preserve">Оплата акций при их приобретении </w:t>
      </w:r>
      <w:proofErr w:type="gramStart"/>
      <w:r w:rsidRPr="00005417">
        <w:rPr>
          <w:rFonts w:ascii="Times New Roman" w:hAnsi="Times New Roman" w:cs="Times New Roman"/>
        </w:rPr>
        <w:t>может</w:t>
      </w:r>
      <w:proofErr w:type="gramEnd"/>
      <w:r w:rsidRPr="00005417">
        <w:rPr>
          <w:rFonts w:ascii="Times New Roman" w:hAnsi="Times New Roman" w:cs="Times New Roman"/>
        </w:rPr>
        <w:t xml:space="preserve"> осуществляется, как денежными так и не</w:t>
      </w:r>
      <w:r>
        <w:rPr>
          <w:rFonts w:ascii="Times New Roman" w:hAnsi="Times New Roman" w:cs="Times New Roman"/>
        </w:rPr>
        <w:t xml:space="preserve"> </w:t>
      </w:r>
      <w:r w:rsidRPr="00005417">
        <w:rPr>
          <w:rFonts w:ascii="Times New Roman" w:hAnsi="Times New Roman" w:cs="Times New Roman"/>
        </w:rPr>
        <w:t>де</w:t>
      </w:r>
      <w:r>
        <w:rPr>
          <w:rFonts w:ascii="Times New Roman" w:hAnsi="Times New Roman" w:cs="Times New Roman"/>
        </w:rPr>
        <w:t>не</w:t>
      </w:r>
      <w:r w:rsidRPr="00005417">
        <w:rPr>
          <w:rFonts w:ascii="Times New Roman" w:hAnsi="Times New Roman" w:cs="Times New Roman"/>
        </w:rPr>
        <w:t xml:space="preserve">жными средствами.  Форма оплаты дополнительных акций определяется решением об их размещении. </w:t>
      </w:r>
    </w:p>
    <w:p w:rsidR="00CA5331" w:rsidRDefault="00CA5331" w:rsidP="00C40F82">
      <w:pPr>
        <w:shd w:val="clear" w:color="auto" w:fill="FFFFFF"/>
        <w:ind w:firstLine="567"/>
        <w:jc w:val="both"/>
        <w:rPr>
          <w:rFonts w:ascii="Times New Roman" w:hAnsi="Times New Roman" w:cs="Times New Roman"/>
        </w:rPr>
      </w:pPr>
      <w:r w:rsidRPr="00005417">
        <w:rPr>
          <w:rFonts w:ascii="Times New Roman" w:hAnsi="Times New Roman" w:cs="Times New Roman"/>
        </w:rPr>
        <w:t>Цена приобретения</w:t>
      </w:r>
      <w:r>
        <w:rPr>
          <w:rFonts w:ascii="Times New Roman" w:hAnsi="Times New Roman" w:cs="Times New Roman"/>
        </w:rPr>
        <w:t xml:space="preserve"> Обществом акции определяется в соответствии со статей 77 Федерального закона «Об акционерных обществах».</w:t>
      </w:r>
    </w:p>
    <w:p w:rsidR="00CA5331" w:rsidRDefault="00CA5331" w:rsidP="00CA5331">
      <w:pPr>
        <w:shd w:val="clear" w:color="auto" w:fill="FFFFFF"/>
        <w:ind w:left="7" w:right="36" w:firstLine="518"/>
        <w:jc w:val="both"/>
      </w:pPr>
    </w:p>
    <w:p w:rsidR="00CA5331" w:rsidRPr="003D4100" w:rsidRDefault="00CA5331" w:rsidP="00CA5331">
      <w:pPr>
        <w:shd w:val="clear" w:color="auto" w:fill="FFFFFF"/>
        <w:jc w:val="center"/>
        <w:rPr>
          <w:rFonts w:ascii="Times New Roman" w:hAnsi="Times New Roman" w:cs="Times New Roman"/>
          <w:b/>
        </w:rPr>
      </w:pPr>
      <w:r w:rsidRPr="003D4100">
        <w:rPr>
          <w:rFonts w:ascii="Times New Roman" w:hAnsi="Times New Roman" w:cs="Times New Roman"/>
          <w:b/>
        </w:rPr>
        <w:t>8.3. Вык</w:t>
      </w:r>
      <w:r>
        <w:rPr>
          <w:rFonts w:ascii="Times New Roman" w:hAnsi="Times New Roman" w:cs="Times New Roman"/>
          <w:b/>
        </w:rPr>
        <w:t>уп Обществом размещенных акций п</w:t>
      </w:r>
      <w:r w:rsidRPr="003D4100">
        <w:rPr>
          <w:rFonts w:ascii="Times New Roman" w:hAnsi="Times New Roman" w:cs="Times New Roman"/>
          <w:b/>
        </w:rPr>
        <w:t>о требованию акционеров</w:t>
      </w:r>
    </w:p>
    <w:p w:rsidR="00CA5331" w:rsidRDefault="00CA5331" w:rsidP="00C40F82">
      <w:pPr>
        <w:shd w:val="clear" w:color="auto" w:fill="FFFFFF"/>
        <w:ind w:firstLine="567"/>
        <w:jc w:val="both"/>
      </w:pPr>
      <w:r>
        <w:rPr>
          <w:rFonts w:ascii="Times New Roman" w:hAnsi="Times New Roman" w:cs="Times New Roman"/>
        </w:rPr>
        <w:t>8.3.1. Акционеры - владельцы голосующих акций вправе требовать вы</w:t>
      </w:r>
      <w:r w:rsidR="00C01FED">
        <w:rPr>
          <w:rFonts w:ascii="Times New Roman" w:hAnsi="Times New Roman" w:cs="Times New Roman"/>
        </w:rPr>
        <w:t>купа Обществом всех или части</w:t>
      </w:r>
      <w:r>
        <w:rPr>
          <w:rFonts w:ascii="Times New Roman" w:hAnsi="Times New Roman" w:cs="Times New Roman"/>
        </w:rPr>
        <w:t xml:space="preserve"> принадлежащих им ак</w:t>
      </w:r>
      <w:r w:rsidR="00290B0E">
        <w:rPr>
          <w:rFonts w:ascii="Times New Roman" w:hAnsi="Times New Roman" w:cs="Times New Roman"/>
        </w:rPr>
        <w:t>ций в случаях принятия решений</w:t>
      </w:r>
      <w:r>
        <w:rPr>
          <w:rFonts w:ascii="Times New Roman" w:hAnsi="Times New Roman" w:cs="Times New Roman"/>
        </w:rPr>
        <w:t>:</w:t>
      </w:r>
    </w:p>
    <w:p w:rsidR="00CA5331" w:rsidRPr="00F3019E" w:rsidRDefault="00290B0E" w:rsidP="00C40F82">
      <w:pPr>
        <w:numPr>
          <w:ilvl w:val="0"/>
          <w:numId w:val="11"/>
        </w:numPr>
        <w:shd w:val="clear" w:color="auto" w:fill="FFFFFF"/>
        <w:tabs>
          <w:tab w:val="left" w:pos="871"/>
        </w:tabs>
        <w:ind w:firstLine="567"/>
        <w:jc w:val="both"/>
        <w:rPr>
          <w:rFonts w:ascii="Times New Roman" w:hAnsi="Times New Roman" w:cs="Times New Roman"/>
        </w:rPr>
      </w:pPr>
      <w:proofErr w:type="gramStart"/>
      <w:r>
        <w:rPr>
          <w:rFonts w:ascii="Times New Roman" w:hAnsi="Times New Roman" w:cs="Times New Roman"/>
        </w:rPr>
        <w:t xml:space="preserve">о </w:t>
      </w:r>
      <w:r w:rsidR="00CA5331">
        <w:rPr>
          <w:rFonts w:ascii="Times New Roman" w:hAnsi="Times New Roman" w:cs="Times New Roman"/>
        </w:rPr>
        <w:t xml:space="preserve">реорганизации Общества или </w:t>
      </w:r>
      <w:r w:rsidR="00A45631">
        <w:rPr>
          <w:rFonts w:ascii="Times New Roman" w:hAnsi="Times New Roman" w:cs="Times New Roman"/>
        </w:rPr>
        <w:t>согласие на</w:t>
      </w:r>
      <w:r w:rsidR="00A45631" w:rsidRPr="00A45631">
        <w:rPr>
          <w:rFonts w:ascii="Times New Roman" w:hAnsi="Times New Roman" w:cs="Times New Roman"/>
        </w:rPr>
        <w:t xml:space="preserve">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w:t>
      </w:r>
      <w:r w:rsidR="00E6304E">
        <w:rPr>
          <w:rFonts w:ascii="Times New Roman" w:hAnsi="Times New Roman" w:cs="Times New Roman"/>
        </w:rPr>
        <w:t>О</w:t>
      </w:r>
      <w:r w:rsidR="00A45631" w:rsidRPr="00A45631">
        <w:rPr>
          <w:rFonts w:ascii="Times New Roman" w:hAnsi="Times New Roman" w:cs="Times New Roman"/>
        </w:rPr>
        <w:t>бщества</w:t>
      </w:r>
      <w:r w:rsidR="00E6304E">
        <w:rPr>
          <w:rFonts w:ascii="Times New Roman" w:hAnsi="Times New Roman" w:cs="Times New Roman"/>
        </w:rPr>
        <w:t xml:space="preserve">, определенной по данным его бухгалтерской (финансовой) отчетности на последнюю отчетную дату </w:t>
      </w:r>
      <w:r w:rsidR="00E6304E" w:rsidRPr="00E6304E">
        <w:rPr>
          <w:rFonts w:ascii="Times New Roman" w:hAnsi="Times New Roman" w:cs="Times New Roman"/>
        </w:rPr>
        <w:t xml:space="preserve">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w:t>
      </w:r>
      <w:r w:rsidR="00E6304E" w:rsidRPr="00F3019E">
        <w:rPr>
          <w:rFonts w:ascii="Times New Roman" w:hAnsi="Times New Roman" w:cs="Times New Roman"/>
        </w:rPr>
        <w:t>Общества или против</w:t>
      </w:r>
      <w:proofErr w:type="gramEnd"/>
      <w:r w:rsidR="00E6304E" w:rsidRPr="00F3019E">
        <w:rPr>
          <w:rFonts w:ascii="Times New Roman" w:hAnsi="Times New Roman" w:cs="Times New Roman"/>
        </w:rPr>
        <w:t xml:space="preserve"> решения о согласии на совершение или о последующем одобрении указанной сделки либо не принимали участия в голосовании по этим вопросам</w:t>
      </w:r>
      <w:r w:rsidR="00CA5331" w:rsidRPr="00F3019E">
        <w:rPr>
          <w:rFonts w:ascii="Times New Roman" w:hAnsi="Times New Roman" w:cs="Times New Roman"/>
        </w:rPr>
        <w:t>;</w:t>
      </w:r>
    </w:p>
    <w:p w:rsidR="00CA5331" w:rsidRPr="00F3019E" w:rsidRDefault="00290B0E" w:rsidP="00C40F82">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rPr>
        <w:t xml:space="preserve">о </w:t>
      </w:r>
      <w:r w:rsidR="00CA5331" w:rsidRPr="00F3019E">
        <w:rPr>
          <w:rFonts w:ascii="Times New Roman" w:hAnsi="Times New Roman" w:cs="Times New Roman"/>
        </w:rPr>
        <w:t>внесении изменений и дополнений в Устав Общества или об утверждении Устава Общества в новой редакции, ограничивающих их права, если</w:t>
      </w:r>
      <w:r w:rsidR="00A0095D" w:rsidRPr="00F3019E">
        <w:rPr>
          <w:rFonts w:ascii="Times New Roman" w:hAnsi="Times New Roman" w:cs="Times New Roman"/>
        </w:rPr>
        <w:t xml:space="preserve"> они голосовали против принятия</w:t>
      </w:r>
      <w:r w:rsidR="00CA5331" w:rsidRPr="00F3019E">
        <w:rPr>
          <w:rFonts w:ascii="Times New Roman" w:hAnsi="Times New Roman" w:cs="Times New Roman"/>
        </w:rPr>
        <w:t xml:space="preserve"> указанных решений или не </w:t>
      </w:r>
      <w:r w:rsidR="004C6619" w:rsidRPr="00F3019E">
        <w:rPr>
          <w:rFonts w:ascii="Times New Roman" w:hAnsi="Times New Roman" w:cs="Times New Roman"/>
        </w:rPr>
        <w:t>принимали участия в голосовании;</w:t>
      </w:r>
    </w:p>
    <w:p w:rsidR="004C6619" w:rsidRPr="00F3019E" w:rsidRDefault="00290B0E" w:rsidP="004C6619">
      <w:pPr>
        <w:numPr>
          <w:ilvl w:val="0"/>
          <w:numId w:val="11"/>
        </w:numPr>
        <w:shd w:val="clear" w:color="auto" w:fill="FFFFFF"/>
        <w:tabs>
          <w:tab w:val="left" w:pos="871"/>
        </w:tabs>
        <w:ind w:firstLine="567"/>
        <w:jc w:val="both"/>
        <w:rPr>
          <w:rFonts w:ascii="Times New Roman" w:hAnsi="Times New Roman" w:cs="Times New Roman"/>
        </w:rPr>
      </w:pPr>
      <w:r w:rsidRPr="00F3019E">
        <w:rPr>
          <w:rFonts w:ascii="Times New Roman" w:hAnsi="Times New Roman" w:cs="Times New Roman"/>
        </w:rPr>
        <w:t xml:space="preserve">об </w:t>
      </w:r>
      <w:r w:rsidR="004C6619" w:rsidRPr="00F3019E">
        <w:rPr>
          <w:rFonts w:ascii="Times New Roman" w:hAnsi="Times New Roman" w:cs="Times New Roman"/>
        </w:rPr>
        <w:t xml:space="preserve">обращении с </w:t>
      </w:r>
      <w:proofErr w:type="gramStart"/>
      <w:r w:rsidR="004C6619" w:rsidRPr="00F3019E">
        <w:rPr>
          <w:rFonts w:ascii="Times New Roman" w:hAnsi="Times New Roman" w:cs="Times New Roman"/>
        </w:rPr>
        <w:t>заявлением</w:t>
      </w:r>
      <w:proofErr w:type="gramEnd"/>
      <w:r w:rsidR="004C6619" w:rsidRPr="00F3019E">
        <w:rPr>
          <w:rFonts w:ascii="Times New Roman" w:hAnsi="Times New Roman" w:cs="Times New Roman"/>
        </w:rPr>
        <w:t xml:space="preserve"> о </w:t>
      </w:r>
      <w:proofErr w:type="spellStart"/>
      <w:r w:rsidR="004C6619" w:rsidRPr="00F3019E">
        <w:rPr>
          <w:rFonts w:ascii="Times New Roman" w:hAnsi="Times New Roman" w:cs="Times New Roman"/>
        </w:rPr>
        <w:t>делистинге</w:t>
      </w:r>
      <w:proofErr w:type="spellEnd"/>
      <w:r w:rsidR="004C6619" w:rsidRPr="00F3019E">
        <w:rPr>
          <w:rFonts w:ascii="Times New Roman" w:hAnsi="Times New Roman" w:cs="Times New Roman"/>
        </w:rPr>
        <w:t xml:space="preserve"> акций </w:t>
      </w:r>
      <w:r w:rsidRPr="00F3019E">
        <w:rPr>
          <w:rFonts w:ascii="Times New Roman" w:hAnsi="Times New Roman" w:cs="Times New Roman"/>
        </w:rPr>
        <w:t>О</w:t>
      </w:r>
      <w:r w:rsidR="004C6619" w:rsidRPr="00F3019E">
        <w:rPr>
          <w:rFonts w:ascii="Times New Roman" w:hAnsi="Times New Roman" w:cs="Times New Roman"/>
        </w:rPr>
        <w:t xml:space="preserve">бщества и (или) эмиссионных ценных бумаг </w:t>
      </w:r>
      <w:r w:rsidRPr="00F3019E">
        <w:rPr>
          <w:rFonts w:ascii="Times New Roman" w:hAnsi="Times New Roman" w:cs="Times New Roman"/>
        </w:rPr>
        <w:t>О</w:t>
      </w:r>
      <w:r w:rsidR="004C6619" w:rsidRPr="00F3019E">
        <w:rPr>
          <w:rFonts w:ascii="Times New Roman" w:hAnsi="Times New Roman" w:cs="Times New Roman"/>
        </w:rPr>
        <w:t>бщества, конвертируемых в его акции</w:t>
      </w:r>
      <w:r w:rsidR="00A0095D" w:rsidRPr="00F3019E">
        <w:rPr>
          <w:rFonts w:ascii="Times New Roman" w:hAnsi="Times New Roman" w:cs="Times New Roman"/>
        </w:rPr>
        <w:t>, если они голосовали против принятия указанных решений или не принимали участия в голосовании.</w:t>
      </w:r>
    </w:p>
    <w:p w:rsidR="00CA5331" w:rsidRDefault="00CA5331" w:rsidP="00C40F82">
      <w:pPr>
        <w:numPr>
          <w:ilvl w:val="0"/>
          <w:numId w:val="16"/>
        </w:numPr>
        <w:shd w:val="clear" w:color="auto" w:fill="FFFFFF"/>
        <w:tabs>
          <w:tab w:val="left" w:pos="1087"/>
        </w:tabs>
        <w:ind w:firstLine="567"/>
        <w:jc w:val="both"/>
        <w:rPr>
          <w:rFonts w:ascii="Times New Roman" w:hAnsi="Times New Roman" w:cs="Times New Roman"/>
          <w:spacing w:val="-4"/>
        </w:rPr>
      </w:pPr>
      <w:proofErr w:type="gramStart"/>
      <w:r w:rsidRPr="00F3019E">
        <w:rPr>
          <w:rFonts w:ascii="Times New Roman" w:hAnsi="Times New Roman" w:cs="Times New Roman"/>
          <w:spacing w:val="-1"/>
        </w:rPr>
        <w:t>Список акционеров, имеющих пра</w:t>
      </w:r>
      <w:r>
        <w:rPr>
          <w:rFonts w:ascii="Times New Roman" w:hAnsi="Times New Roman" w:cs="Times New Roman"/>
          <w:spacing w:val="-1"/>
        </w:rPr>
        <w:t>во требовать выкупа Обществом принадлежащих им а</w:t>
      </w:r>
      <w:r w:rsidR="00DB7DAE">
        <w:rPr>
          <w:rFonts w:ascii="Times New Roman" w:hAnsi="Times New Roman" w:cs="Times New Roman"/>
          <w:spacing w:val="-1"/>
        </w:rPr>
        <w:t>кций, составляется на основании</w:t>
      </w:r>
      <w:r w:rsidR="00DB7DAE" w:rsidRPr="00DB7DAE">
        <w:rPr>
          <w:rFonts w:ascii="Times New Roman" w:hAnsi="Times New Roman" w:cs="Times New Roman"/>
          <w:spacing w:val="-1"/>
        </w:rPr>
        <w:t xml:space="preserve">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w:t>
      </w:r>
      <w:r w:rsidR="00DB7DAE">
        <w:rPr>
          <w:rFonts w:ascii="Times New Roman" w:hAnsi="Times New Roman" w:cs="Times New Roman"/>
          <w:spacing w:val="-1"/>
        </w:rPr>
        <w:t>законодательством Российской Федерации</w:t>
      </w:r>
      <w:r w:rsidR="00DB7DAE" w:rsidRPr="00DB7DAE">
        <w:rPr>
          <w:rFonts w:ascii="Times New Roman" w:hAnsi="Times New Roman" w:cs="Times New Roman"/>
          <w:spacing w:val="-1"/>
        </w:rPr>
        <w:t xml:space="preserve"> повлекло возникновение права требовать выкупа акций, и предъявленных </w:t>
      </w:r>
      <w:r w:rsidR="00DB7DAE">
        <w:rPr>
          <w:rFonts w:ascii="Times New Roman" w:hAnsi="Times New Roman" w:cs="Times New Roman"/>
          <w:spacing w:val="-1"/>
        </w:rPr>
        <w:t>О</w:t>
      </w:r>
      <w:r w:rsidR="00DB7DAE" w:rsidRPr="00DB7DAE">
        <w:rPr>
          <w:rFonts w:ascii="Times New Roman" w:hAnsi="Times New Roman" w:cs="Times New Roman"/>
          <w:spacing w:val="-1"/>
        </w:rPr>
        <w:t xml:space="preserve">бществу требований акционеров о выкупе </w:t>
      </w:r>
      <w:r w:rsidR="00DB7DAE">
        <w:rPr>
          <w:rFonts w:ascii="Times New Roman" w:hAnsi="Times New Roman" w:cs="Times New Roman"/>
          <w:spacing w:val="-1"/>
        </w:rPr>
        <w:t>О</w:t>
      </w:r>
      <w:r w:rsidR="00DB7DAE" w:rsidRPr="00DB7DAE">
        <w:rPr>
          <w:rFonts w:ascii="Times New Roman" w:hAnsi="Times New Roman" w:cs="Times New Roman"/>
          <w:spacing w:val="-1"/>
        </w:rPr>
        <w:t>бществом принадлежащих им акций</w:t>
      </w:r>
      <w:r>
        <w:rPr>
          <w:rFonts w:ascii="Times New Roman" w:hAnsi="Times New Roman" w:cs="Times New Roman"/>
        </w:rPr>
        <w:t>.</w:t>
      </w:r>
      <w:proofErr w:type="gramEnd"/>
    </w:p>
    <w:p w:rsidR="00DB7DAE" w:rsidRPr="0008716D" w:rsidRDefault="00DB7DAE" w:rsidP="00C40F82">
      <w:pPr>
        <w:numPr>
          <w:ilvl w:val="0"/>
          <w:numId w:val="16"/>
        </w:numPr>
        <w:shd w:val="clear" w:color="auto" w:fill="FFFFFF"/>
        <w:tabs>
          <w:tab w:val="left" w:pos="1087"/>
        </w:tabs>
        <w:ind w:firstLine="567"/>
        <w:jc w:val="both"/>
        <w:rPr>
          <w:rFonts w:ascii="Times New Roman" w:hAnsi="Times New Roman" w:cs="Times New Roman"/>
          <w:spacing w:val="-5"/>
        </w:rPr>
      </w:pPr>
      <w:r w:rsidRPr="0008716D">
        <w:rPr>
          <w:rFonts w:ascii="Times New Roman" w:hAnsi="Times New Roman" w:cs="Times New Roman"/>
          <w:spacing w:val="-5"/>
        </w:rPr>
        <w:t>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5A16E5" w:rsidRPr="0008716D" w:rsidRDefault="005A16E5" w:rsidP="00C40F82">
      <w:pPr>
        <w:numPr>
          <w:ilvl w:val="0"/>
          <w:numId w:val="16"/>
        </w:numPr>
        <w:shd w:val="clear" w:color="auto" w:fill="FFFFFF"/>
        <w:tabs>
          <w:tab w:val="left" w:pos="1087"/>
        </w:tabs>
        <w:ind w:firstLine="567"/>
        <w:jc w:val="both"/>
        <w:rPr>
          <w:rFonts w:ascii="Times New Roman" w:hAnsi="Times New Roman" w:cs="Times New Roman"/>
          <w:spacing w:val="-5"/>
        </w:rPr>
      </w:pPr>
      <w:proofErr w:type="gramStart"/>
      <w:r w:rsidRPr="0008716D">
        <w:rPr>
          <w:rFonts w:ascii="Times New Roman" w:hAnsi="Times New Roman" w:cs="Times New Roman"/>
          <w:spacing w:val="-5"/>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w:t>
      </w:r>
      <w:proofErr w:type="gramEnd"/>
    </w:p>
    <w:p w:rsidR="00CA5331" w:rsidRPr="0008716D" w:rsidRDefault="00DB7DAE" w:rsidP="00C40F82">
      <w:pPr>
        <w:numPr>
          <w:ilvl w:val="0"/>
          <w:numId w:val="16"/>
        </w:numPr>
        <w:shd w:val="clear" w:color="auto" w:fill="FFFFFF"/>
        <w:tabs>
          <w:tab w:val="left" w:pos="1087"/>
        </w:tabs>
        <w:ind w:firstLine="567"/>
        <w:jc w:val="both"/>
        <w:rPr>
          <w:rFonts w:ascii="Times New Roman" w:hAnsi="Times New Roman" w:cs="Times New Roman"/>
          <w:spacing w:val="-5"/>
        </w:rPr>
      </w:pPr>
      <w:r w:rsidRPr="0008716D">
        <w:rPr>
          <w:rFonts w:ascii="Times New Roman" w:hAnsi="Times New Roman" w:cs="Times New Roman"/>
        </w:rPr>
        <w:t xml:space="preserve">Требования акционеров о выкупе акций должны быть предъявлены либо отозваны не позднее 45 дней </w:t>
      </w:r>
      <w:proofErr w:type="gramStart"/>
      <w:r w:rsidRPr="0008716D">
        <w:rPr>
          <w:rFonts w:ascii="Times New Roman" w:hAnsi="Times New Roman" w:cs="Times New Roman"/>
        </w:rPr>
        <w:t>с даты принятия</w:t>
      </w:r>
      <w:proofErr w:type="gramEnd"/>
      <w:r w:rsidRPr="0008716D">
        <w:rPr>
          <w:rFonts w:ascii="Times New Roman" w:hAnsi="Times New Roman" w:cs="Times New Roman"/>
        </w:rPr>
        <w:t xml:space="preserve">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w:t>
      </w:r>
    </w:p>
    <w:p w:rsidR="00CA5331" w:rsidRPr="008B05BE" w:rsidRDefault="00CA5331" w:rsidP="00C40F82">
      <w:pPr>
        <w:shd w:val="clear" w:color="auto" w:fill="FFFFFF"/>
        <w:ind w:firstLine="567"/>
        <w:jc w:val="both"/>
      </w:pPr>
      <w:r w:rsidRPr="0008716D">
        <w:rPr>
          <w:rFonts w:ascii="Times New Roman" w:hAnsi="Times New Roman" w:cs="Times New Roman"/>
        </w:rPr>
        <w:t>8.3.</w:t>
      </w:r>
      <w:r w:rsidR="005A16E5" w:rsidRPr="0008716D">
        <w:rPr>
          <w:rFonts w:ascii="Times New Roman" w:hAnsi="Times New Roman" w:cs="Times New Roman"/>
        </w:rPr>
        <w:t>6</w:t>
      </w:r>
      <w:r w:rsidRPr="0008716D">
        <w:rPr>
          <w:rFonts w:ascii="Times New Roman" w:hAnsi="Times New Roman" w:cs="Times New Roman"/>
        </w:rPr>
        <w:t>.</w:t>
      </w:r>
      <w:r w:rsidR="005A16E5" w:rsidRPr="0008716D">
        <w:rPr>
          <w:rFonts w:ascii="Times New Roman" w:hAnsi="Times New Roman" w:cs="Times New Roman"/>
        </w:rPr>
        <w:t xml:space="preserve"> </w:t>
      </w:r>
      <w:r w:rsidRPr="0008716D">
        <w:rPr>
          <w:rFonts w:ascii="Times New Roman" w:hAnsi="Times New Roman" w:cs="Times New Roman"/>
        </w:rPr>
        <w:t>По истечении срока, указанного в пункте 8.3.</w:t>
      </w:r>
      <w:r w:rsidR="0008716D" w:rsidRPr="0008716D">
        <w:rPr>
          <w:rFonts w:ascii="Times New Roman" w:hAnsi="Times New Roman" w:cs="Times New Roman"/>
        </w:rPr>
        <w:t>5</w:t>
      </w:r>
      <w:r w:rsidRPr="0008716D">
        <w:rPr>
          <w:rFonts w:ascii="Times New Roman" w:hAnsi="Times New Roman" w:cs="Times New Roman"/>
        </w:rPr>
        <w:t xml:space="preserve">, настоящего Устава, </w:t>
      </w:r>
      <w:r w:rsidR="005A16E5" w:rsidRPr="0008716D">
        <w:rPr>
          <w:rFonts w:ascii="Times New Roman" w:hAnsi="Times New Roman" w:cs="Times New Roman"/>
        </w:rPr>
        <w:t>Общество обязано выкупить акц</w:t>
      </w:r>
      <w:proofErr w:type="gramStart"/>
      <w:r w:rsidR="005A16E5" w:rsidRPr="0008716D">
        <w:rPr>
          <w:rFonts w:ascii="Times New Roman" w:hAnsi="Times New Roman" w:cs="Times New Roman"/>
        </w:rPr>
        <w:t>ии у а</w:t>
      </w:r>
      <w:proofErr w:type="gramEnd"/>
      <w:r w:rsidR="005A16E5" w:rsidRPr="0008716D">
        <w:rPr>
          <w:rFonts w:ascii="Times New Roman" w:hAnsi="Times New Roman" w:cs="Times New Roman"/>
        </w:rPr>
        <w:t>кционеров,</w:t>
      </w:r>
      <w:r w:rsidR="005A16E5" w:rsidRPr="005A16E5">
        <w:rPr>
          <w:rFonts w:ascii="Times New Roman" w:hAnsi="Times New Roman" w:cs="Times New Roman"/>
        </w:rPr>
        <w:t xml:space="preserve"> включенных в список лиц, имеющих право требовать выкупа </w:t>
      </w:r>
      <w:r w:rsidR="005A16E5">
        <w:rPr>
          <w:rFonts w:ascii="Times New Roman" w:hAnsi="Times New Roman" w:cs="Times New Roman"/>
        </w:rPr>
        <w:t>О</w:t>
      </w:r>
      <w:r w:rsidR="005A16E5" w:rsidRPr="005A16E5">
        <w:rPr>
          <w:rFonts w:ascii="Times New Roman" w:hAnsi="Times New Roman" w:cs="Times New Roman"/>
        </w:rPr>
        <w:t>бществом принадлежащих им акций, в течение 30 дней.</w:t>
      </w:r>
    </w:p>
    <w:p w:rsidR="00CA5331" w:rsidRPr="008B05BE" w:rsidRDefault="00CA5331" w:rsidP="00CA5331">
      <w:pPr>
        <w:shd w:val="clear" w:color="auto" w:fill="FFFFFF"/>
        <w:ind w:right="36"/>
        <w:jc w:val="both"/>
        <w:rPr>
          <w:rFonts w:ascii="Times New Roman" w:hAnsi="Times New Roman" w:cs="Times New Roman"/>
        </w:rPr>
      </w:pPr>
    </w:p>
    <w:p w:rsidR="00CA5331" w:rsidRPr="008B05BE" w:rsidRDefault="00CA5331" w:rsidP="00CA5331">
      <w:pPr>
        <w:shd w:val="clear" w:color="auto" w:fill="FFFFFF"/>
        <w:ind w:right="36"/>
        <w:jc w:val="center"/>
        <w:rPr>
          <w:b/>
        </w:rPr>
      </w:pPr>
      <w:r w:rsidRPr="008B05BE">
        <w:rPr>
          <w:rFonts w:ascii="Times New Roman" w:hAnsi="Times New Roman" w:cs="Times New Roman"/>
          <w:b/>
        </w:rPr>
        <w:t>9. Дивиденды</w:t>
      </w:r>
    </w:p>
    <w:p w:rsidR="00CA5331" w:rsidRPr="008B05BE" w:rsidRDefault="00CA5331" w:rsidP="00C40F82">
      <w:pPr>
        <w:shd w:val="clear" w:color="auto" w:fill="FFFFFF"/>
        <w:ind w:firstLine="567"/>
        <w:jc w:val="both"/>
      </w:pPr>
      <w:r w:rsidRPr="008B05BE">
        <w:rPr>
          <w:rFonts w:ascii="Times New Roman" w:hAnsi="Times New Roman" w:cs="Times New Roman"/>
        </w:rPr>
        <w:t>9.1. Источником выплаты дивидендов является прибыль Общества после налогообложения (чистая прибыль Общества). Чистая прибыль определяется по данным бухгалтерской</w:t>
      </w:r>
      <w:r w:rsidR="00EF5EBF">
        <w:rPr>
          <w:rFonts w:ascii="Times New Roman" w:hAnsi="Times New Roman" w:cs="Times New Roman"/>
        </w:rPr>
        <w:t xml:space="preserve"> (финансовой)</w:t>
      </w:r>
      <w:r w:rsidRPr="008B05BE">
        <w:rPr>
          <w:rFonts w:ascii="Times New Roman" w:hAnsi="Times New Roman" w:cs="Times New Roman"/>
        </w:rPr>
        <w:t xml:space="preserve"> отчетности Общества. </w:t>
      </w:r>
      <w:r w:rsidRPr="008B05BE">
        <w:rPr>
          <w:rFonts w:ascii="Times New Roman" w:hAnsi="Times New Roman" w:cs="Times New Roman"/>
          <w:spacing w:val="-1"/>
        </w:rPr>
        <w:t xml:space="preserve">Дивиденды по привилегированным акциям определенных типов также могут выплачиваться за счет ранее </w:t>
      </w:r>
      <w:r w:rsidRPr="008B05BE">
        <w:rPr>
          <w:rFonts w:ascii="Times New Roman" w:hAnsi="Times New Roman" w:cs="Times New Roman"/>
        </w:rPr>
        <w:t>сформированных для этих целей специальных фондов Общества.</w:t>
      </w:r>
    </w:p>
    <w:p w:rsidR="00CA5331" w:rsidRPr="008B05BE" w:rsidRDefault="00CA5331" w:rsidP="00C40F82">
      <w:pPr>
        <w:shd w:val="clear" w:color="auto" w:fill="FFFFFF"/>
        <w:tabs>
          <w:tab w:val="left" w:pos="851"/>
        </w:tabs>
        <w:ind w:firstLine="567"/>
        <w:jc w:val="both"/>
      </w:pPr>
      <w:r w:rsidRPr="008B05BE">
        <w:rPr>
          <w:rFonts w:ascii="Times New Roman" w:hAnsi="Times New Roman" w:cs="Times New Roman"/>
        </w:rPr>
        <w:t xml:space="preserve">9.2. Общество вправе по результатам первого квартала, полугодия, девяти месяцев </w:t>
      </w:r>
      <w:r w:rsidR="00EF5EBF">
        <w:rPr>
          <w:rFonts w:ascii="Times New Roman" w:hAnsi="Times New Roman" w:cs="Times New Roman"/>
        </w:rPr>
        <w:t>отчетного</w:t>
      </w:r>
      <w:r w:rsidRPr="008B05BE">
        <w:rPr>
          <w:rFonts w:ascii="Times New Roman" w:hAnsi="Times New Roman" w:cs="Times New Roman"/>
        </w:rPr>
        <w:t xml:space="preserve"> года и </w:t>
      </w:r>
      <w:r w:rsidRPr="008B05BE">
        <w:rPr>
          <w:rFonts w:ascii="Times New Roman" w:hAnsi="Times New Roman" w:cs="Times New Roman"/>
          <w:spacing w:val="25"/>
        </w:rPr>
        <w:t>(или)</w:t>
      </w:r>
      <w:r w:rsidRPr="008B05BE">
        <w:rPr>
          <w:rFonts w:ascii="Times New Roman" w:hAnsi="Times New Roman" w:cs="Times New Roman"/>
        </w:rPr>
        <w:t xml:space="preserve"> по результатам </w:t>
      </w:r>
      <w:r w:rsidR="00EF5EBF">
        <w:rPr>
          <w:rFonts w:ascii="Times New Roman" w:hAnsi="Times New Roman" w:cs="Times New Roman"/>
        </w:rPr>
        <w:t>отчетного</w:t>
      </w:r>
      <w:r w:rsidRPr="008B05BE">
        <w:rPr>
          <w:rFonts w:ascii="Times New Roman" w:hAnsi="Times New Roman" w:cs="Times New Roman"/>
        </w:rPr>
        <w:t xml:space="preserve"> года принимать решения (объявлять) о выплате дивидендов по размещенным акциям, если иное не установлено законодательством</w:t>
      </w:r>
      <w:r w:rsidR="00C22342">
        <w:rPr>
          <w:rFonts w:ascii="Times New Roman" w:hAnsi="Times New Roman" w:cs="Times New Roman"/>
        </w:rPr>
        <w:t xml:space="preserve"> Российской Федерации</w:t>
      </w:r>
      <w:r w:rsidRPr="008B05BE">
        <w:rPr>
          <w:rFonts w:ascii="Times New Roman" w:hAnsi="Times New Roman" w:cs="Times New Roman"/>
        </w:rPr>
        <w:t xml:space="preserve">. Решение о выплате (объявлении) дивидендов по результатам первого квартала, полугодия и девяти месяцев </w:t>
      </w:r>
      <w:r w:rsidR="00EF5EBF">
        <w:rPr>
          <w:rFonts w:ascii="Times New Roman" w:hAnsi="Times New Roman" w:cs="Times New Roman"/>
        </w:rPr>
        <w:t>отчетного</w:t>
      </w:r>
      <w:r w:rsidR="00EF5EBF" w:rsidRPr="008B05BE">
        <w:rPr>
          <w:rFonts w:ascii="Times New Roman" w:hAnsi="Times New Roman" w:cs="Times New Roman"/>
        </w:rPr>
        <w:t xml:space="preserve"> </w:t>
      </w:r>
      <w:r w:rsidRPr="008B05BE">
        <w:rPr>
          <w:rFonts w:ascii="Times New Roman" w:hAnsi="Times New Roman" w:cs="Times New Roman"/>
        </w:rPr>
        <w:t>года может быть принято в течение трех месяцев после окончания соответствующего периода.</w:t>
      </w:r>
    </w:p>
    <w:p w:rsidR="00CA5331" w:rsidRPr="008B05BE" w:rsidRDefault="00D04886" w:rsidP="00C40F82">
      <w:pPr>
        <w:shd w:val="clear" w:color="auto" w:fill="FFFFFF"/>
        <w:tabs>
          <w:tab w:val="left" w:pos="851"/>
        </w:tabs>
        <w:ind w:firstLine="567"/>
        <w:jc w:val="both"/>
      </w:pPr>
      <w:r>
        <w:rPr>
          <w:rFonts w:ascii="Times New Roman" w:hAnsi="Times New Roman" w:cs="Times New Roman"/>
        </w:rPr>
        <w:t>9.3. Акционеры-</w:t>
      </w:r>
      <w:r w:rsidR="00CA5331" w:rsidRPr="008B05BE">
        <w:rPr>
          <w:rFonts w:ascii="Times New Roman" w:hAnsi="Times New Roman" w:cs="Times New Roman"/>
        </w:rPr>
        <w:t>владельцы обыкновенных акций имеют право на получение дивидендов в порядке и на условиях, определяемых Общим собранием акционеров по рекомендации Совета директоров Общества.</w:t>
      </w:r>
    </w:p>
    <w:p w:rsidR="00155CB6" w:rsidRPr="008B05BE" w:rsidRDefault="00CA5331" w:rsidP="00C40F82">
      <w:pPr>
        <w:widowControl/>
        <w:ind w:firstLine="567"/>
        <w:jc w:val="both"/>
        <w:rPr>
          <w:rFonts w:ascii="Times New Roman" w:eastAsiaTheme="minorHAnsi" w:hAnsi="Times New Roman" w:cs="Times New Roman"/>
          <w:lang w:eastAsia="en-US"/>
        </w:rPr>
      </w:pPr>
      <w:r w:rsidRPr="008B05BE">
        <w:rPr>
          <w:rFonts w:ascii="Times New Roman" w:hAnsi="Times New Roman" w:cs="Times New Roman"/>
        </w:rPr>
        <w:t xml:space="preserve">9.4. </w:t>
      </w:r>
      <w:r w:rsidR="00155CB6" w:rsidRPr="008B05BE">
        <w:rPr>
          <w:rFonts w:ascii="Times New Roman" w:eastAsiaTheme="minorHAnsi" w:hAnsi="Times New Roman" w:cs="Times New Roman"/>
          <w:lang w:eastAsia="en-US"/>
        </w:rPr>
        <w:t xml:space="preserve">Решение о выплате (объявлении) дивидендов принимается Общим собранием акционеров Общества. Указанным решением должны быть определены размер дивидендов по акциям каждой категории (типа), форма их выплаты, порядок выплаты дивидендов в </w:t>
      </w:r>
      <w:r w:rsidR="00A45631">
        <w:rPr>
          <w:rFonts w:ascii="Times New Roman" w:eastAsiaTheme="minorHAnsi" w:hAnsi="Times New Roman" w:cs="Times New Roman"/>
          <w:lang w:eastAsia="en-US"/>
        </w:rPr>
        <w:t>не</w:t>
      </w:r>
      <w:r w:rsidR="00A45631" w:rsidRPr="008B05BE">
        <w:rPr>
          <w:rFonts w:ascii="Times New Roman" w:eastAsiaTheme="minorHAnsi" w:hAnsi="Times New Roman" w:cs="Times New Roman"/>
          <w:lang w:eastAsia="en-US"/>
        </w:rPr>
        <w:t xml:space="preserve"> денежной</w:t>
      </w:r>
      <w:r w:rsidR="00A45631">
        <w:rPr>
          <w:rFonts w:ascii="Times New Roman" w:eastAsiaTheme="minorHAnsi" w:hAnsi="Times New Roman" w:cs="Times New Roman"/>
          <w:lang w:eastAsia="en-US"/>
        </w:rPr>
        <w:t xml:space="preserve"> форме</w:t>
      </w:r>
      <w:r w:rsidR="00DD029C">
        <w:rPr>
          <w:rFonts w:ascii="Times New Roman" w:eastAsiaTheme="minorHAnsi" w:hAnsi="Times New Roman" w:cs="Times New Roman"/>
          <w:lang w:eastAsia="en-US"/>
        </w:rPr>
        <w:t>, д</w:t>
      </w:r>
      <w:r w:rsidR="00155CB6" w:rsidRPr="008B05BE">
        <w:rPr>
          <w:rFonts w:ascii="Times New Roman" w:eastAsiaTheme="minorHAnsi" w:hAnsi="Times New Roman" w:cs="Times New Roman"/>
          <w:lang w:eastAsia="en-US"/>
        </w:rPr>
        <w:t xml:space="preserve">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w:t>
      </w:r>
      <w:r w:rsidR="00DD029C">
        <w:rPr>
          <w:rFonts w:ascii="Times New Roman" w:eastAsiaTheme="minorHAnsi" w:hAnsi="Times New Roman" w:cs="Times New Roman"/>
          <w:lang w:eastAsia="en-US"/>
        </w:rPr>
        <w:t>С</w:t>
      </w:r>
      <w:r w:rsidR="00155CB6" w:rsidRPr="008B05BE">
        <w:rPr>
          <w:rFonts w:ascii="Times New Roman" w:eastAsiaTheme="minorHAnsi" w:hAnsi="Times New Roman" w:cs="Times New Roman"/>
          <w:lang w:eastAsia="en-US"/>
        </w:rPr>
        <w:t xml:space="preserve">овета директоров </w:t>
      </w:r>
      <w:r w:rsidR="00DD029C">
        <w:rPr>
          <w:rFonts w:ascii="Times New Roman" w:eastAsiaTheme="minorHAnsi" w:hAnsi="Times New Roman" w:cs="Times New Roman"/>
          <w:lang w:eastAsia="en-US"/>
        </w:rPr>
        <w:t>О</w:t>
      </w:r>
      <w:r w:rsidR="00155CB6" w:rsidRPr="008B05BE">
        <w:rPr>
          <w:rFonts w:ascii="Times New Roman" w:eastAsiaTheme="minorHAnsi" w:hAnsi="Times New Roman" w:cs="Times New Roman"/>
          <w:lang w:eastAsia="en-US"/>
        </w:rPr>
        <w:t>бще</w:t>
      </w:r>
      <w:r w:rsidR="00862A45" w:rsidRPr="008B05BE">
        <w:rPr>
          <w:rFonts w:ascii="Times New Roman" w:eastAsiaTheme="minorHAnsi" w:hAnsi="Times New Roman" w:cs="Times New Roman"/>
          <w:lang w:eastAsia="en-US"/>
        </w:rPr>
        <w:t>ства и в случае наличия акционеров более одного.</w:t>
      </w:r>
    </w:p>
    <w:p w:rsidR="00CA5331" w:rsidRDefault="00CA5331" w:rsidP="00C40F82">
      <w:pPr>
        <w:shd w:val="clear" w:color="auto" w:fill="FFFFFF"/>
        <w:tabs>
          <w:tab w:val="left" w:pos="851"/>
        </w:tabs>
        <w:ind w:firstLine="567"/>
        <w:jc w:val="both"/>
        <w:rPr>
          <w:rFonts w:ascii="Times New Roman" w:hAnsi="Times New Roman" w:cs="Times New Roman"/>
        </w:rPr>
      </w:pPr>
      <w:r w:rsidRPr="008B05BE">
        <w:rPr>
          <w:rFonts w:ascii="Times New Roman" w:hAnsi="Times New Roman" w:cs="Times New Roman"/>
        </w:rPr>
        <w:t xml:space="preserve">Размер дивидендов не может быть больше </w:t>
      </w:r>
      <w:r w:rsidR="00DD029C" w:rsidRPr="00DD029C">
        <w:rPr>
          <w:rFonts w:ascii="Times New Roman" w:hAnsi="Times New Roman" w:cs="Times New Roman"/>
        </w:rPr>
        <w:t>размера дивидендов</w:t>
      </w:r>
      <w:r w:rsidR="00DD029C">
        <w:rPr>
          <w:rFonts w:ascii="Times New Roman" w:hAnsi="Times New Roman" w:cs="Times New Roman"/>
        </w:rPr>
        <w:t xml:space="preserve"> </w:t>
      </w:r>
      <w:r w:rsidRPr="008B05BE">
        <w:rPr>
          <w:rFonts w:ascii="Times New Roman" w:hAnsi="Times New Roman" w:cs="Times New Roman"/>
        </w:rPr>
        <w:t>рекомендованного Советом директоров Общества.</w:t>
      </w:r>
    </w:p>
    <w:p w:rsidR="00DD029C" w:rsidRPr="008B05BE" w:rsidRDefault="00DD029C" w:rsidP="00C40F82">
      <w:pPr>
        <w:shd w:val="clear" w:color="auto" w:fill="FFFFFF"/>
        <w:tabs>
          <w:tab w:val="left" w:pos="851"/>
        </w:tabs>
        <w:ind w:firstLine="567"/>
        <w:jc w:val="both"/>
      </w:pPr>
      <w:r>
        <w:rPr>
          <w:rFonts w:ascii="Times New Roman" w:hAnsi="Times New Roman" w:cs="Times New Roman"/>
        </w:rPr>
        <w:t xml:space="preserve">9.5. </w:t>
      </w:r>
      <w:r w:rsidRPr="00DD029C">
        <w:rPr>
          <w:rFonts w:ascii="Times New Roman" w:hAnsi="Times New Roman" w:cs="Times New Roman"/>
        </w:rPr>
        <w:t xml:space="preserve">Выплата дивидендов в денежной форме осуществляется в безналичном порядке </w:t>
      </w:r>
      <w:r>
        <w:rPr>
          <w:rFonts w:ascii="Times New Roman" w:hAnsi="Times New Roman" w:cs="Times New Roman"/>
        </w:rPr>
        <w:t>О</w:t>
      </w:r>
      <w:r w:rsidRPr="00DD029C">
        <w:rPr>
          <w:rFonts w:ascii="Times New Roman" w:hAnsi="Times New Roman" w:cs="Times New Roman"/>
        </w:rPr>
        <w:t xml:space="preserve">бществом или по его поручению регистратором, осуществляющим ведение реестра акционеров </w:t>
      </w:r>
      <w:r>
        <w:rPr>
          <w:rFonts w:ascii="Times New Roman" w:hAnsi="Times New Roman" w:cs="Times New Roman"/>
        </w:rPr>
        <w:t>О</w:t>
      </w:r>
      <w:r w:rsidRPr="00DD029C">
        <w:rPr>
          <w:rFonts w:ascii="Times New Roman" w:hAnsi="Times New Roman" w:cs="Times New Roman"/>
        </w:rPr>
        <w:t>бщества, либо кредитной организацией.</w:t>
      </w:r>
    </w:p>
    <w:p w:rsidR="00862A45" w:rsidRPr="008B05BE" w:rsidRDefault="00862A45" w:rsidP="00C40F82">
      <w:pPr>
        <w:widowControl/>
        <w:ind w:firstLine="567"/>
        <w:jc w:val="both"/>
        <w:rPr>
          <w:rFonts w:ascii="Times New Roman" w:eastAsiaTheme="minorHAnsi" w:hAnsi="Times New Roman" w:cs="Times New Roman"/>
          <w:lang w:eastAsia="en-US"/>
        </w:rPr>
      </w:pPr>
      <w:r w:rsidRPr="008B05BE">
        <w:rPr>
          <w:rFonts w:ascii="Times New Roman" w:eastAsiaTheme="minorHAnsi" w:hAnsi="Times New Roman" w:cs="Times New Roman"/>
          <w:lang w:eastAsia="en-US"/>
        </w:rPr>
        <w:t>9.</w:t>
      </w:r>
      <w:r w:rsidR="00DD029C">
        <w:rPr>
          <w:rFonts w:ascii="Times New Roman" w:eastAsiaTheme="minorHAnsi" w:hAnsi="Times New Roman" w:cs="Times New Roman"/>
          <w:lang w:eastAsia="en-US"/>
        </w:rPr>
        <w:t>6</w:t>
      </w:r>
      <w:r w:rsidRPr="008B05BE">
        <w:rPr>
          <w:rFonts w:ascii="Times New Roman" w:eastAsiaTheme="minorHAnsi" w:hAnsi="Times New Roman" w:cs="Times New Roman"/>
          <w:lang w:eastAsia="en-US"/>
        </w:rPr>
        <w:t>.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w:t>
      </w:r>
      <w:r w:rsidR="00E95014">
        <w:rPr>
          <w:rFonts w:ascii="Times New Roman" w:eastAsiaTheme="minorHAnsi" w:hAnsi="Times New Roman" w:cs="Times New Roman"/>
          <w:lang w:eastAsia="en-US"/>
        </w:rPr>
        <w:t>ным в реестре акционеров лицам –</w:t>
      </w:r>
      <w:r w:rsidRPr="008B05BE">
        <w:rPr>
          <w:rFonts w:ascii="Times New Roman" w:eastAsiaTheme="minorHAnsi" w:hAnsi="Times New Roman" w:cs="Times New Roman"/>
          <w:lang w:eastAsia="en-US"/>
        </w:rPr>
        <w:t xml:space="preserve"> 25 рабочих дней с даты, на которую определяются лица, имеющие право на получение дивидендов.</w:t>
      </w:r>
    </w:p>
    <w:p w:rsidR="00DD71A5" w:rsidRPr="00D04886" w:rsidRDefault="00CA5331"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9.</w:t>
      </w:r>
      <w:r w:rsidR="00DD029C" w:rsidRPr="00D04886">
        <w:rPr>
          <w:rFonts w:ascii="Times New Roman" w:hAnsi="Times New Roman" w:cs="Times New Roman"/>
        </w:rPr>
        <w:t>7</w:t>
      </w:r>
      <w:r w:rsidRPr="00D04886">
        <w:rPr>
          <w:rFonts w:ascii="Times New Roman" w:hAnsi="Times New Roman" w:cs="Times New Roman"/>
        </w:rPr>
        <w:t xml:space="preserve">. Общество не вправе принимать решение </w:t>
      </w:r>
      <w:r w:rsidR="00DD71A5" w:rsidRPr="00D04886">
        <w:rPr>
          <w:rFonts w:ascii="Times New Roman" w:hAnsi="Times New Roman" w:cs="Times New Roman"/>
        </w:rPr>
        <w:t xml:space="preserve"> (объявлять) о выплате дивидендов по акциям:</w:t>
      </w:r>
    </w:p>
    <w:p w:rsidR="00DD71A5" w:rsidRPr="00D04886" w:rsidRDefault="00DD71A5"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 до полной оплаты всего уставного капитала Общества;</w:t>
      </w:r>
    </w:p>
    <w:p w:rsidR="00DD71A5" w:rsidRPr="00D04886" w:rsidRDefault="00DD71A5"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 до выкупа всех акций, которые должны быть выкуплены в соответствии со статьей 76 Федерального закона «Об акционерных обществах»;</w:t>
      </w:r>
    </w:p>
    <w:p w:rsidR="00DD71A5" w:rsidRPr="00D04886" w:rsidRDefault="00DD71A5"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 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DD71A5" w:rsidRPr="00D04886" w:rsidRDefault="00DD71A5"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 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CA5331" w:rsidRPr="008B05BE" w:rsidRDefault="00DD71A5" w:rsidP="00C40F82">
      <w:pPr>
        <w:shd w:val="clear" w:color="auto" w:fill="FFFFFF"/>
        <w:tabs>
          <w:tab w:val="left" w:pos="851"/>
        </w:tabs>
        <w:ind w:firstLine="567"/>
        <w:jc w:val="both"/>
        <w:rPr>
          <w:rFonts w:ascii="Times New Roman" w:hAnsi="Times New Roman" w:cs="Times New Roman"/>
        </w:rPr>
      </w:pPr>
      <w:r w:rsidRPr="00D04886">
        <w:rPr>
          <w:rFonts w:ascii="Times New Roman" w:hAnsi="Times New Roman" w:cs="Times New Roman"/>
        </w:rPr>
        <w:t xml:space="preserve">- в иных случаях, </w:t>
      </w:r>
      <w:r w:rsidR="00CA5331" w:rsidRPr="00D04886">
        <w:rPr>
          <w:rFonts w:ascii="Times New Roman" w:hAnsi="Times New Roman" w:cs="Times New Roman"/>
        </w:rPr>
        <w:t>предусмотренных законодательством</w:t>
      </w:r>
      <w:r w:rsidR="00E95014" w:rsidRPr="00D04886">
        <w:rPr>
          <w:rFonts w:ascii="Times New Roman" w:hAnsi="Times New Roman" w:cs="Times New Roman"/>
        </w:rPr>
        <w:t xml:space="preserve"> Российской Федерации</w:t>
      </w:r>
      <w:r w:rsidR="00CA5331" w:rsidRPr="00D04886">
        <w:rPr>
          <w:rFonts w:ascii="Times New Roman" w:hAnsi="Times New Roman" w:cs="Times New Roman"/>
        </w:rPr>
        <w:t>.</w:t>
      </w:r>
    </w:p>
    <w:p w:rsidR="00CA5331" w:rsidRPr="008B05BE" w:rsidRDefault="00CA5331" w:rsidP="00CA5331">
      <w:pPr>
        <w:shd w:val="clear" w:color="auto" w:fill="FFFFFF"/>
        <w:ind w:left="50" w:right="43" w:firstLine="475"/>
        <w:jc w:val="both"/>
      </w:pPr>
    </w:p>
    <w:p w:rsidR="00CA5331" w:rsidRPr="008B05BE" w:rsidRDefault="00CA5331" w:rsidP="00CA5331">
      <w:pPr>
        <w:shd w:val="clear" w:color="auto" w:fill="FFFFFF"/>
        <w:ind w:right="43"/>
        <w:jc w:val="center"/>
        <w:rPr>
          <w:rFonts w:ascii="Times New Roman" w:hAnsi="Times New Roman" w:cs="Times New Roman"/>
          <w:b/>
          <w:bCs/>
        </w:rPr>
      </w:pPr>
      <w:r w:rsidRPr="008B05BE">
        <w:rPr>
          <w:rFonts w:ascii="Times New Roman" w:hAnsi="Times New Roman" w:cs="Times New Roman"/>
          <w:b/>
          <w:bCs/>
        </w:rPr>
        <w:t>10. Облигации и иные эмиссионные ценные бумаги Общества</w:t>
      </w:r>
    </w:p>
    <w:p w:rsidR="00CA5331" w:rsidRPr="008B05BE" w:rsidRDefault="00CA5331" w:rsidP="00C40F82">
      <w:pPr>
        <w:shd w:val="clear" w:color="auto" w:fill="FFFFFF"/>
        <w:ind w:firstLine="567"/>
        <w:jc w:val="both"/>
      </w:pPr>
      <w:r w:rsidRPr="008B05BE">
        <w:rPr>
          <w:rFonts w:ascii="Times New Roman" w:hAnsi="Times New Roman" w:cs="Times New Roman"/>
        </w:rPr>
        <w:t xml:space="preserve">10.1. </w:t>
      </w:r>
      <w:r w:rsidRPr="008B05BE">
        <w:rPr>
          <w:rFonts w:ascii="Times New Roman" w:hAnsi="Times New Roman" w:cs="Times New Roman"/>
          <w:spacing w:val="-1"/>
        </w:rPr>
        <w:t xml:space="preserve">Общество вправе размещать облигации и иные эмиссионные ценные бумаги, предусмотренные </w:t>
      </w:r>
      <w:r w:rsidRPr="008B05BE">
        <w:rPr>
          <w:rFonts w:ascii="Times New Roman" w:hAnsi="Times New Roman" w:cs="Times New Roman"/>
        </w:rPr>
        <w:t>правовыми актами Российской Федерации о ценных бумагах.</w:t>
      </w:r>
    </w:p>
    <w:p w:rsidR="00CA5331" w:rsidRDefault="00CA5331" w:rsidP="00C40F82">
      <w:pPr>
        <w:shd w:val="clear" w:color="auto" w:fill="FFFFFF"/>
        <w:ind w:firstLine="567"/>
        <w:jc w:val="both"/>
      </w:pPr>
      <w:r w:rsidRPr="008B05BE">
        <w:rPr>
          <w:rFonts w:ascii="Times New Roman" w:hAnsi="Times New Roman" w:cs="Times New Roman"/>
        </w:rPr>
        <w:t>10.2</w:t>
      </w:r>
      <w:r w:rsidRPr="008B05BE">
        <w:rPr>
          <w:rFonts w:ascii="Times New Roman" w:hAnsi="Times New Roman" w:cs="Times New Roman"/>
          <w:i/>
          <w:iCs/>
        </w:rPr>
        <w:t xml:space="preserve">. </w:t>
      </w:r>
      <w:r w:rsidRPr="008B05BE">
        <w:rPr>
          <w:rFonts w:ascii="Times New Roman" w:hAnsi="Times New Roman" w:cs="Times New Roman"/>
        </w:rPr>
        <w:t>Размещение Обществом облигаций</w:t>
      </w:r>
      <w:r>
        <w:rPr>
          <w:rFonts w:ascii="Times New Roman" w:hAnsi="Times New Roman" w:cs="Times New Roman"/>
        </w:rPr>
        <w:t xml:space="preserve"> и иных эмиссионных ценных бумаг осуществляется по решению Совета директоров Общества.</w:t>
      </w:r>
    </w:p>
    <w:p w:rsidR="00CA5331" w:rsidRDefault="00CA5331" w:rsidP="00C40F82">
      <w:pPr>
        <w:shd w:val="clear" w:color="auto" w:fill="FFFFFF"/>
        <w:ind w:firstLine="567"/>
        <w:jc w:val="both"/>
      </w:pPr>
      <w:r>
        <w:rPr>
          <w:rFonts w:ascii="Times New Roman" w:hAnsi="Times New Roman" w:cs="Times New Roman"/>
        </w:rPr>
        <w:t>10.3.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CA5331" w:rsidRDefault="00CA5331" w:rsidP="00C40F82">
      <w:pPr>
        <w:shd w:val="clear" w:color="auto" w:fill="FFFFFF"/>
        <w:ind w:firstLine="567"/>
        <w:jc w:val="both"/>
      </w:pPr>
      <w:r>
        <w:rPr>
          <w:rFonts w:ascii="Times New Roman" w:hAnsi="Times New Roman" w:cs="Times New Roman"/>
        </w:rPr>
        <w:t>10.4. Общество вправе выпускать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spacing w:val="-1"/>
        </w:rPr>
        <w:t xml:space="preserve">10.5. Общество вправе размещать облигации и иные эмиссионные ценные бумаги, конвертируемые в </w:t>
      </w:r>
      <w:r>
        <w:rPr>
          <w:rFonts w:ascii="Times New Roman" w:hAnsi="Times New Roman" w:cs="Times New Roman"/>
          <w:spacing w:val="-2"/>
        </w:rPr>
        <w:t xml:space="preserve">акции, в пределах количества объявленных акций. Решение о конвертации, а также о способе </w:t>
      </w:r>
      <w:r w:rsidRPr="009F7746">
        <w:rPr>
          <w:rFonts w:ascii="Times New Roman" w:hAnsi="Times New Roman" w:cs="Times New Roman"/>
          <w:bCs/>
          <w:spacing w:val="-2"/>
        </w:rPr>
        <w:t>и</w:t>
      </w:r>
      <w:r>
        <w:rPr>
          <w:rFonts w:ascii="Times New Roman" w:hAnsi="Times New Roman" w:cs="Times New Roman"/>
          <w:b/>
          <w:bCs/>
          <w:spacing w:val="-2"/>
        </w:rPr>
        <w:t xml:space="preserve"> </w:t>
      </w:r>
      <w:r>
        <w:rPr>
          <w:rFonts w:ascii="Times New Roman" w:hAnsi="Times New Roman" w:cs="Times New Roman"/>
          <w:spacing w:val="-2"/>
        </w:rPr>
        <w:t xml:space="preserve">порядке их </w:t>
      </w:r>
      <w:r>
        <w:rPr>
          <w:rFonts w:ascii="Times New Roman" w:hAnsi="Times New Roman" w:cs="Times New Roman"/>
        </w:rPr>
        <w:t>размещения принимается Общим собранием акционеров.</w:t>
      </w:r>
    </w:p>
    <w:p w:rsidR="00CA5331" w:rsidRDefault="00CA5331" w:rsidP="00CA5331">
      <w:pPr>
        <w:shd w:val="clear" w:color="auto" w:fill="FFFFFF"/>
        <w:ind w:left="14" w:right="36" w:firstLine="533"/>
        <w:jc w:val="both"/>
      </w:pPr>
    </w:p>
    <w:p w:rsidR="00CA5331" w:rsidRDefault="00CA5331" w:rsidP="00CA5331">
      <w:pPr>
        <w:shd w:val="clear" w:color="auto" w:fill="FFFFFF"/>
        <w:ind w:right="50"/>
        <w:jc w:val="center"/>
        <w:rPr>
          <w:rFonts w:ascii="Times New Roman" w:hAnsi="Times New Roman" w:cs="Times New Roman"/>
          <w:b/>
          <w:bCs/>
        </w:rPr>
      </w:pPr>
      <w:r w:rsidRPr="00AD2073">
        <w:rPr>
          <w:rFonts w:ascii="Times New Roman" w:hAnsi="Times New Roman" w:cs="Times New Roman"/>
          <w:b/>
          <w:bCs/>
        </w:rPr>
        <w:t>11. Структура органов управления и контроля Общества</w:t>
      </w:r>
    </w:p>
    <w:p w:rsidR="00CA5331" w:rsidRDefault="00CA5331" w:rsidP="00C40F82">
      <w:pPr>
        <w:shd w:val="clear" w:color="auto" w:fill="FFFFFF"/>
        <w:tabs>
          <w:tab w:val="left" w:pos="1051"/>
        </w:tabs>
        <w:ind w:firstLine="567"/>
        <w:jc w:val="both"/>
      </w:pPr>
      <w:r>
        <w:rPr>
          <w:rFonts w:ascii="Times New Roman" w:hAnsi="Times New Roman" w:cs="Times New Roman"/>
          <w:spacing w:val="-13"/>
        </w:rPr>
        <w:t>11.1.</w:t>
      </w:r>
      <w:r>
        <w:rPr>
          <w:rFonts w:ascii="Times New Roman" w:hAnsi="Times New Roman" w:cs="Times New Roman"/>
        </w:rPr>
        <w:tab/>
        <w:t>Органами управления Общества являются:</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1"/>
        </w:rPr>
        <w:t>Общее собрание акционеров;</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Совет директоров Общества;</w:t>
      </w:r>
    </w:p>
    <w:p w:rsidR="00CA5331" w:rsidRDefault="00CA5331" w:rsidP="00C40F82">
      <w:pPr>
        <w:numPr>
          <w:ilvl w:val="0"/>
          <w:numId w:val="10"/>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2"/>
        </w:rPr>
        <w:t xml:space="preserve">Единоличный исполнительный орган в лице </w:t>
      </w:r>
      <w:r w:rsidR="00D04886">
        <w:rPr>
          <w:rFonts w:ascii="Times New Roman" w:hAnsi="Times New Roman" w:cs="Times New Roman"/>
          <w:spacing w:val="-2"/>
        </w:rPr>
        <w:t>г</w:t>
      </w:r>
      <w:r>
        <w:rPr>
          <w:rFonts w:ascii="Times New Roman" w:hAnsi="Times New Roman" w:cs="Times New Roman"/>
          <w:spacing w:val="-2"/>
        </w:rPr>
        <w:t>енерального директора</w:t>
      </w:r>
      <w:r w:rsidR="00D04886">
        <w:rPr>
          <w:rFonts w:ascii="Times New Roman" w:hAnsi="Times New Roman" w:cs="Times New Roman"/>
          <w:spacing w:val="-2"/>
        </w:rPr>
        <w:t xml:space="preserve"> </w:t>
      </w:r>
      <w:r w:rsidR="00D04886">
        <w:rPr>
          <w:rFonts w:ascii="Times New Roman" w:hAnsi="Times New Roman" w:cs="Times New Roman"/>
        </w:rPr>
        <w:t>Общества</w:t>
      </w:r>
      <w:r>
        <w:rPr>
          <w:rFonts w:ascii="Times New Roman" w:hAnsi="Times New Roman" w:cs="Times New Roman"/>
          <w:spacing w:val="-2"/>
        </w:rPr>
        <w:t>.</w:t>
      </w:r>
    </w:p>
    <w:p w:rsidR="00CA5331" w:rsidRPr="0008716D" w:rsidRDefault="00CA5331" w:rsidP="00C40F82">
      <w:pPr>
        <w:numPr>
          <w:ilvl w:val="0"/>
          <w:numId w:val="18"/>
        </w:numPr>
        <w:shd w:val="clear" w:color="auto" w:fill="FFFFFF"/>
        <w:tabs>
          <w:tab w:val="left" w:pos="1051"/>
        </w:tabs>
        <w:ind w:firstLine="567"/>
        <w:jc w:val="both"/>
        <w:rPr>
          <w:rFonts w:ascii="Times New Roman" w:hAnsi="Times New Roman" w:cs="Times New Roman"/>
          <w:spacing w:val="-11"/>
        </w:rPr>
      </w:pPr>
      <w:r w:rsidRPr="0008716D">
        <w:rPr>
          <w:rFonts w:ascii="Times New Roman" w:hAnsi="Times New Roman" w:cs="Times New Roman"/>
          <w:spacing w:val="-1"/>
        </w:rPr>
        <w:t xml:space="preserve">Органом </w:t>
      </w:r>
      <w:proofErr w:type="gramStart"/>
      <w:r w:rsidRPr="0008716D">
        <w:rPr>
          <w:rFonts w:ascii="Times New Roman" w:hAnsi="Times New Roman" w:cs="Times New Roman"/>
          <w:spacing w:val="-1"/>
        </w:rPr>
        <w:t>контроля за</w:t>
      </w:r>
      <w:proofErr w:type="gramEnd"/>
      <w:r w:rsidRPr="0008716D">
        <w:rPr>
          <w:rFonts w:ascii="Times New Roman" w:hAnsi="Times New Roman" w:cs="Times New Roman"/>
          <w:spacing w:val="-1"/>
        </w:rPr>
        <w:t xml:space="preserve"> финансово-хозяйственной деятельностью Общества является ревизионная </w:t>
      </w:r>
      <w:r w:rsidRPr="0008716D">
        <w:rPr>
          <w:rFonts w:ascii="Times New Roman" w:hAnsi="Times New Roman" w:cs="Times New Roman"/>
        </w:rPr>
        <w:t>комиссия.</w:t>
      </w:r>
    </w:p>
    <w:p w:rsidR="00CA5331" w:rsidRPr="0008716D" w:rsidRDefault="00CA5331" w:rsidP="00C40F82">
      <w:pPr>
        <w:numPr>
          <w:ilvl w:val="0"/>
          <w:numId w:val="18"/>
        </w:numPr>
        <w:shd w:val="clear" w:color="auto" w:fill="FFFFFF"/>
        <w:tabs>
          <w:tab w:val="left" w:pos="1051"/>
        </w:tabs>
        <w:ind w:firstLine="567"/>
        <w:jc w:val="both"/>
      </w:pPr>
      <w:r w:rsidRPr="0008716D">
        <w:rPr>
          <w:rFonts w:ascii="Times New Roman" w:hAnsi="Times New Roman" w:cs="Times New Roman"/>
        </w:rPr>
        <w:t>Совет директоров Общества, генеральный директор и ревизионная комиссия избираются Общим собранием акционеров в порядке, предусмотренном настоящим Уставом</w:t>
      </w:r>
      <w:r w:rsidR="00AD2073" w:rsidRPr="0008716D">
        <w:rPr>
          <w:rFonts w:ascii="Times New Roman" w:hAnsi="Times New Roman" w:cs="Times New Roman"/>
        </w:rPr>
        <w:t xml:space="preserve"> и Федеральным законом «Об акционерных обществах»</w:t>
      </w:r>
      <w:r w:rsidR="00862A45" w:rsidRPr="0008716D">
        <w:rPr>
          <w:rFonts w:ascii="Times New Roman" w:hAnsi="Times New Roman" w:cs="Times New Roman"/>
        </w:rPr>
        <w:t>, а в случае наличия утверждённых</w:t>
      </w:r>
      <w:r w:rsidR="00AD2073" w:rsidRPr="0008716D">
        <w:rPr>
          <w:rFonts w:ascii="Times New Roman" w:hAnsi="Times New Roman" w:cs="Times New Roman"/>
        </w:rPr>
        <w:t xml:space="preserve"> положений в Обществе</w:t>
      </w:r>
      <w:r w:rsidR="00862A45" w:rsidRPr="0008716D">
        <w:rPr>
          <w:rFonts w:ascii="Times New Roman" w:hAnsi="Times New Roman" w:cs="Times New Roman"/>
        </w:rPr>
        <w:t>, то</w:t>
      </w:r>
      <w:r w:rsidRPr="0008716D">
        <w:rPr>
          <w:rFonts w:ascii="Times New Roman" w:hAnsi="Times New Roman" w:cs="Times New Roman"/>
        </w:rPr>
        <w:t xml:space="preserve"> положениями </w:t>
      </w:r>
      <w:r w:rsidR="00AD2073" w:rsidRPr="0008716D">
        <w:rPr>
          <w:rFonts w:ascii="Times New Roman" w:hAnsi="Times New Roman" w:cs="Times New Roman"/>
        </w:rPr>
        <w:t>«О</w:t>
      </w:r>
      <w:r w:rsidRPr="0008716D">
        <w:rPr>
          <w:rFonts w:ascii="Times New Roman" w:hAnsi="Times New Roman" w:cs="Times New Roman"/>
        </w:rPr>
        <w:t xml:space="preserve"> Совете директоров Общества</w:t>
      </w:r>
      <w:r w:rsidR="00AD2073" w:rsidRPr="0008716D">
        <w:rPr>
          <w:rFonts w:ascii="Times New Roman" w:hAnsi="Times New Roman" w:cs="Times New Roman"/>
        </w:rPr>
        <w:t>»</w:t>
      </w:r>
      <w:r w:rsidRPr="0008716D">
        <w:rPr>
          <w:rFonts w:ascii="Times New Roman" w:hAnsi="Times New Roman" w:cs="Times New Roman"/>
        </w:rPr>
        <w:t xml:space="preserve">, </w:t>
      </w:r>
      <w:r w:rsidR="00AD2073" w:rsidRPr="0008716D">
        <w:rPr>
          <w:rFonts w:ascii="Times New Roman" w:hAnsi="Times New Roman" w:cs="Times New Roman"/>
        </w:rPr>
        <w:t xml:space="preserve">«О </w:t>
      </w:r>
      <w:r w:rsidRPr="0008716D">
        <w:rPr>
          <w:rFonts w:ascii="Times New Roman" w:hAnsi="Times New Roman" w:cs="Times New Roman"/>
        </w:rPr>
        <w:t>генеральном директоре</w:t>
      </w:r>
      <w:r w:rsidR="00AD2073" w:rsidRPr="0008716D">
        <w:rPr>
          <w:rFonts w:ascii="Times New Roman" w:hAnsi="Times New Roman" w:cs="Times New Roman"/>
        </w:rPr>
        <w:t xml:space="preserve"> Общества»</w:t>
      </w:r>
      <w:r w:rsidRPr="0008716D">
        <w:rPr>
          <w:rFonts w:ascii="Times New Roman" w:hAnsi="Times New Roman" w:cs="Times New Roman"/>
        </w:rPr>
        <w:t xml:space="preserve"> и </w:t>
      </w:r>
      <w:r w:rsidR="00AD2073" w:rsidRPr="0008716D">
        <w:rPr>
          <w:rFonts w:ascii="Times New Roman" w:hAnsi="Times New Roman" w:cs="Times New Roman"/>
        </w:rPr>
        <w:t xml:space="preserve">«О </w:t>
      </w:r>
      <w:r w:rsidRPr="0008716D">
        <w:rPr>
          <w:rFonts w:ascii="Times New Roman" w:hAnsi="Times New Roman" w:cs="Times New Roman"/>
        </w:rPr>
        <w:t>ревизионной комиссии</w:t>
      </w:r>
      <w:r w:rsidR="00AD2073" w:rsidRPr="0008716D">
        <w:rPr>
          <w:rFonts w:ascii="Times New Roman" w:hAnsi="Times New Roman" w:cs="Times New Roman"/>
        </w:rPr>
        <w:t xml:space="preserve"> Общества»</w:t>
      </w:r>
      <w:r w:rsidRPr="0008716D">
        <w:rPr>
          <w:rFonts w:ascii="Times New Roman" w:hAnsi="Times New Roman" w:cs="Times New Roman"/>
        </w:rPr>
        <w:t>.</w:t>
      </w:r>
    </w:p>
    <w:p w:rsidR="00CA5331" w:rsidRDefault="00CA5331" w:rsidP="00CA5331">
      <w:pPr>
        <w:shd w:val="clear" w:color="auto" w:fill="FFFFFF"/>
        <w:tabs>
          <w:tab w:val="left" w:pos="1051"/>
        </w:tabs>
        <w:ind w:left="7" w:right="50"/>
        <w:jc w:val="both"/>
        <w:rPr>
          <w:rFonts w:ascii="Times New Roman" w:hAnsi="Times New Roman" w:cs="Times New Roman"/>
        </w:rPr>
      </w:pPr>
    </w:p>
    <w:p w:rsidR="00CA5331" w:rsidRDefault="00CA5331" w:rsidP="00CA5331">
      <w:pPr>
        <w:shd w:val="clear" w:color="auto" w:fill="FFFFFF"/>
        <w:tabs>
          <w:tab w:val="left" w:pos="1051"/>
        </w:tabs>
        <w:ind w:left="7" w:right="50"/>
        <w:jc w:val="center"/>
        <w:rPr>
          <w:rFonts w:ascii="Times New Roman" w:hAnsi="Times New Roman" w:cs="Times New Roman"/>
          <w:b/>
          <w:bCs/>
        </w:rPr>
      </w:pPr>
      <w:r>
        <w:rPr>
          <w:rFonts w:ascii="Times New Roman" w:hAnsi="Times New Roman" w:cs="Times New Roman"/>
          <w:b/>
          <w:bCs/>
        </w:rPr>
        <w:t>12. Общее собрание акционеров</w:t>
      </w:r>
      <w:r w:rsidR="00FE7B36">
        <w:rPr>
          <w:rFonts w:ascii="Times New Roman" w:hAnsi="Times New Roman" w:cs="Times New Roman"/>
          <w:b/>
          <w:bCs/>
        </w:rPr>
        <w:t>.</w:t>
      </w:r>
    </w:p>
    <w:p w:rsidR="00CA5331" w:rsidRDefault="00CA5331" w:rsidP="00CA5331">
      <w:pPr>
        <w:shd w:val="clear" w:color="auto" w:fill="FFFFFF"/>
        <w:tabs>
          <w:tab w:val="left" w:pos="1051"/>
        </w:tabs>
        <w:ind w:left="7" w:right="50"/>
        <w:jc w:val="center"/>
        <w:rPr>
          <w:rFonts w:ascii="Times New Roman" w:hAnsi="Times New Roman" w:cs="Times New Roman"/>
          <w:b/>
          <w:bCs/>
          <w:spacing w:val="-4"/>
        </w:rPr>
      </w:pPr>
      <w:r>
        <w:rPr>
          <w:rFonts w:ascii="Times New Roman" w:hAnsi="Times New Roman" w:cs="Times New Roman"/>
          <w:b/>
          <w:bCs/>
          <w:spacing w:val="16"/>
        </w:rPr>
        <w:t>12.1.</w:t>
      </w:r>
      <w:r>
        <w:rPr>
          <w:rFonts w:ascii="Times New Roman" w:hAnsi="Times New Roman" w:cs="Times New Roman"/>
          <w:b/>
          <w:bCs/>
        </w:rPr>
        <w:t xml:space="preserve"> </w:t>
      </w:r>
      <w:r>
        <w:rPr>
          <w:rFonts w:ascii="Times New Roman" w:hAnsi="Times New Roman" w:cs="Times New Roman"/>
          <w:b/>
          <w:bCs/>
          <w:spacing w:val="-4"/>
        </w:rPr>
        <w:t>Компетенция Общего собрания акционеров</w:t>
      </w:r>
      <w:r w:rsidR="00FE7B36">
        <w:rPr>
          <w:rFonts w:ascii="Times New Roman" w:hAnsi="Times New Roman" w:cs="Times New Roman"/>
          <w:b/>
          <w:bCs/>
          <w:spacing w:val="-4"/>
        </w:rPr>
        <w:t>.</w:t>
      </w:r>
    </w:p>
    <w:p w:rsidR="00CA5331" w:rsidRDefault="00CA5331" w:rsidP="00C40F82">
      <w:pPr>
        <w:numPr>
          <w:ilvl w:val="0"/>
          <w:numId w:val="19"/>
        </w:numPr>
        <w:shd w:val="clear" w:color="auto" w:fill="FFFFFF"/>
        <w:tabs>
          <w:tab w:val="left" w:pos="1253"/>
        </w:tabs>
        <w:ind w:firstLine="567"/>
        <w:jc w:val="both"/>
        <w:rPr>
          <w:rFonts w:ascii="Times New Roman" w:hAnsi="Times New Roman" w:cs="Times New Roman"/>
          <w:spacing w:val="-9"/>
        </w:rPr>
      </w:pPr>
      <w:r>
        <w:rPr>
          <w:rFonts w:ascii="Times New Roman" w:hAnsi="Times New Roman" w:cs="Times New Roman"/>
        </w:rPr>
        <w:t>Высшим органом управления Общества является Общее собрание его акционеров.</w:t>
      </w:r>
    </w:p>
    <w:p w:rsidR="00CA5331" w:rsidRDefault="00CA5331" w:rsidP="00C40F82">
      <w:pPr>
        <w:numPr>
          <w:ilvl w:val="0"/>
          <w:numId w:val="19"/>
        </w:numPr>
        <w:shd w:val="clear" w:color="auto" w:fill="FFFFFF"/>
        <w:tabs>
          <w:tab w:val="left" w:pos="1253"/>
        </w:tabs>
        <w:ind w:firstLine="567"/>
        <w:jc w:val="both"/>
        <w:rPr>
          <w:rFonts w:ascii="Times New Roman" w:hAnsi="Times New Roman" w:cs="Times New Roman"/>
          <w:spacing w:val="-9"/>
        </w:rPr>
      </w:pPr>
      <w:r>
        <w:rPr>
          <w:rFonts w:ascii="Times New Roman" w:hAnsi="Times New Roman" w:cs="Times New Roman"/>
          <w:spacing w:val="-1"/>
        </w:rPr>
        <w:t>К компетенции Общего собрания акционеров относится:</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1) внесение изменений и дополнений в Устав Общества или утверждение Устава Общества в новой редакции;</w:t>
      </w:r>
    </w:p>
    <w:p w:rsidR="00CA5331" w:rsidRPr="008B05BE" w:rsidRDefault="00CA5331" w:rsidP="00C40F82">
      <w:pPr>
        <w:widowControl/>
        <w:ind w:firstLine="567"/>
        <w:jc w:val="both"/>
        <w:rPr>
          <w:rFonts w:ascii="Times New Roman" w:hAnsi="Times New Roman" w:cs="Times New Roman"/>
        </w:rPr>
      </w:pPr>
      <w:r>
        <w:rPr>
          <w:rFonts w:ascii="Times New Roman" w:hAnsi="Times New Roman" w:cs="Times New Roman"/>
        </w:rPr>
        <w:t xml:space="preserve">2) реорганизация </w:t>
      </w:r>
      <w:r w:rsidRPr="008B05BE">
        <w:rPr>
          <w:rFonts w:ascii="Times New Roman" w:hAnsi="Times New Roman" w:cs="Times New Roman"/>
        </w:rPr>
        <w:t>Общества;</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3) ликвидация Общества, назначение ликвидационной комиссии и утверждение промежуточного и окончательного ликвидационных балансов;</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4) избрание членов Совета директоров  и досрочное прекращение их полномочий;</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5) определение количества, номинальной стоимости, категории (типа) объявленных акций и прав, предоставляемых этими акциями;</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6) увеличение уставного капитала Общества путем увеличения номинальной стоимости акций или путем размещения дополнительных акций;</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 xml:space="preserve">8) образование </w:t>
      </w:r>
      <w:r w:rsidR="00745AB1" w:rsidRPr="00086BED">
        <w:rPr>
          <w:rFonts w:ascii="Times New Roman" w:hAnsi="Times New Roman" w:cs="Times New Roman"/>
        </w:rPr>
        <w:t>единоличного</w:t>
      </w:r>
      <w:r w:rsidR="00745AB1">
        <w:rPr>
          <w:rFonts w:ascii="Times New Roman" w:hAnsi="Times New Roman" w:cs="Times New Roman"/>
        </w:rPr>
        <w:t xml:space="preserve"> </w:t>
      </w:r>
      <w:r w:rsidRPr="008B05BE">
        <w:rPr>
          <w:rFonts w:ascii="Times New Roman" w:hAnsi="Times New Roman" w:cs="Times New Roman"/>
        </w:rPr>
        <w:t>исполнительного органа Общества, досрочное прекращение его полномочий;</w:t>
      </w:r>
    </w:p>
    <w:p w:rsidR="00CA5331" w:rsidRPr="008B05BE" w:rsidRDefault="00CA5331" w:rsidP="00C40F82">
      <w:pPr>
        <w:widowControl/>
        <w:ind w:firstLine="567"/>
        <w:jc w:val="both"/>
        <w:rPr>
          <w:rFonts w:ascii="Times New Roman" w:hAnsi="Times New Roman" w:cs="Times New Roman"/>
        </w:rPr>
      </w:pPr>
      <w:r w:rsidRPr="008B05BE">
        <w:rPr>
          <w:rFonts w:ascii="Times New Roman" w:hAnsi="Times New Roman" w:cs="Times New Roman"/>
        </w:rPr>
        <w:t xml:space="preserve">9) избрание членов ревизионной комиссии  Общества и досрочное прекращение их полномочий; </w:t>
      </w:r>
    </w:p>
    <w:p w:rsidR="00CA5331" w:rsidRDefault="00CA5331" w:rsidP="00C40F82">
      <w:pPr>
        <w:widowControl/>
        <w:ind w:firstLine="567"/>
        <w:jc w:val="both"/>
        <w:rPr>
          <w:rFonts w:ascii="Times New Roman" w:hAnsi="Times New Roman" w:cs="Times New Roman"/>
        </w:rPr>
      </w:pPr>
      <w:r w:rsidRPr="008B05BE">
        <w:rPr>
          <w:rFonts w:ascii="Times New Roman" w:hAnsi="Times New Roman" w:cs="Times New Roman"/>
        </w:rPr>
        <w:t>1</w:t>
      </w:r>
      <w:r w:rsidR="00867E47">
        <w:rPr>
          <w:rFonts w:ascii="Times New Roman" w:hAnsi="Times New Roman" w:cs="Times New Roman"/>
        </w:rPr>
        <w:t>0</w:t>
      </w:r>
      <w:r w:rsidRPr="008B05BE">
        <w:rPr>
          <w:rFonts w:ascii="Times New Roman" w:hAnsi="Times New Roman" w:cs="Times New Roman"/>
        </w:rPr>
        <w:t>) утверждение аудитора Общества;</w:t>
      </w:r>
    </w:p>
    <w:p w:rsidR="00086BED" w:rsidRPr="008B05BE" w:rsidRDefault="00086BED" w:rsidP="00C40F82">
      <w:pPr>
        <w:widowControl/>
        <w:ind w:firstLine="567"/>
        <w:jc w:val="both"/>
        <w:rPr>
          <w:rFonts w:ascii="Times New Roman" w:hAnsi="Times New Roman" w:cs="Times New Roman"/>
        </w:rPr>
      </w:pPr>
      <w:r>
        <w:rPr>
          <w:rFonts w:ascii="Times New Roman" w:hAnsi="Times New Roman" w:cs="Times New Roman"/>
        </w:rPr>
        <w:t xml:space="preserve">11) </w:t>
      </w:r>
      <w:r w:rsidRPr="00086BED">
        <w:rPr>
          <w:rFonts w:ascii="Times New Roman" w:hAnsi="Times New Roman" w:cs="Times New Roman"/>
        </w:rPr>
        <w:t>выплата (объявление) дивидендов по результатам первого квартала, полугодия, девяти месяцев отчетного года</w:t>
      </w:r>
      <w:r>
        <w:rPr>
          <w:rFonts w:ascii="Times New Roman" w:hAnsi="Times New Roman" w:cs="Times New Roman"/>
        </w:rPr>
        <w:t>;</w:t>
      </w:r>
    </w:p>
    <w:p w:rsidR="00CA5331" w:rsidRDefault="00CA5331" w:rsidP="00C40F82">
      <w:pPr>
        <w:widowControl/>
        <w:ind w:firstLine="567"/>
        <w:jc w:val="both"/>
        <w:rPr>
          <w:rFonts w:ascii="Times New Roman" w:hAnsi="Times New Roman" w:cs="Times New Roman"/>
        </w:rPr>
      </w:pPr>
      <w:r w:rsidRPr="008B05BE">
        <w:rPr>
          <w:rFonts w:ascii="Times New Roman" w:hAnsi="Times New Roman" w:cs="Times New Roman"/>
        </w:rPr>
        <w:t>1</w:t>
      </w:r>
      <w:r w:rsidR="00086BED">
        <w:rPr>
          <w:rFonts w:ascii="Times New Roman" w:hAnsi="Times New Roman" w:cs="Times New Roman"/>
        </w:rPr>
        <w:t>2</w:t>
      </w:r>
      <w:r w:rsidRPr="008B05BE">
        <w:rPr>
          <w:rFonts w:ascii="Times New Roman" w:hAnsi="Times New Roman" w:cs="Times New Roman"/>
        </w:rPr>
        <w:t>) утверждение годов</w:t>
      </w:r>
      <w:r w:rsidR="00086BED">
        <w:rPr>
          <w:rFonts w:ascii="Times New Roman" w:hAnsi="Times New Roman" w:cs="Times New Roman"/>
        </w:rPr>
        <w:t>ого</w:t>
      </w:r>
      <w:r>
        <w:rPr>
          <w:rFonts w:ascii="Times New Roman" w:hAnsi="Times New Roman" w:cs="Times New Roman"/>
        </w:rPr>
        <w:t xml:space="preserve"> отчет</w:t>
      </w:r>
      <w:r w:rsidR="00086BED">
        <w:rPr>
          <w:rFonts w:ascii="Times New Roman" w:hAnsi="Times New Roman" w:cs="Times New Roman"/>
        </w:rPr>
        <w:t>а</w:t>
      </w:r>
      <w:r>
        <w:rPr>
          <w:rFonts w:ascii="Times New Roman" w:hAnsi="Times New Roman" w:cs="Times New Roman"/>
        </w:rPr>
        <w:t>, годовой бухгалтерской</w:t>
      </w:r>
      <w:r w:rsidR="00086BED">
        <w:rPr>
          <w:rFonts w:ascii="Times New Roman" w:hAnsi="Times New Roman" w:cs="Times New Roman"/>
        </w:rPr>
        <w:t xml:space="preserve"> (финансовой) отчетности;</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1</w:t>
      </w:r>
      <w:r w:rsidR="00086BED">
        <w:rPr>
          <w:rFonts w:ascii="Times New Roman" w:hAnsi="Times New Roman" w:cs="Times New Roman"/>
        </w:rPr>
        <w:t>3</w:t>
      </w:r>
      <w:r>
        <w:rPr>
          <w:rFonts w:ascii="Times New Roman" w:hAnsi="Times New Roman" w:cs="Times New Roman"/>
        </w:rPr>
        <w:t xml:space="preserve">) </w:t>
      </w:r>
      <w:r w:rsidR="00086BED" w:rsidRPr="00086BED">
        <w:rPr>
          <w:rFonts w:ascii="Times New Roman" w:hAnsi="Times New Roman" w:cs="Times New Roman"/>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rsidR="00086BED">
        <w:rPr>
          <w:rFonts w:ascii="Times New Roman" w:hAnsi="Times New Roman" w:cs="Times New Roman"/>
        </w:rPr>
        <w:t>О</w:t>
      </w:r>
      <w:r w:rsidR="00086BED" w:rsidRPr="00086BED">
        <w:rPr>
          <w:rFonts w:ascii="Times New Roman" w:hAnsi="Times New Roman" w:cs="Times New Roman"/>
        </w:rPr>
        <w:t>бществ</w:t>
      </w:r>
      <w:r w:rsidR="00086BED">
        <w:rPr>
          <w:rFonts w:ascii="Times New Roman" w:hAnsi="Times New Roman" w:cs="Times New Roman"/>
        </w:rPr>
        <w:t>а по результатам отчетного года</w:t>
      </w:r>
      <w:r>
        <w:rPr>
          <w:rFonts w:ascii="Times New Roman" w:hAnsi="Times New Roman" w:cs="Times New Roman"/>
        </w:rPr>
        <w:t xml:space="preserve">; </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1</w:t>
      </w:r>
      <w:r w:rsidR="00086BED">
        <w:rPr>
          <w:rFonts w:ascii="Times New Roman" w:hAnsi="Times New Roman" w:cs="Times New Roman"/>
        </w:rPr>
        <w:t>4</w:t>
      </w:r>
      <w:r>
        <w:rPr>
          <w:rFonts w:ascii="Times New Roman" w:hAnsi="Times New Roman" w:cs="Times New Roman"/>
        </w:rPr>
        <w:t>) определение порядка ведения Общего собрания акционеров;</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1</w:t>
      </w:r>
      <w:r w:rsidR="00086BED">
        <w:rPr>
          <w:rFonts w:ascii="Times New Roman" w:hAnsi="Times New Roman" w:cs="Times New Roman"/>
        </w:rPr>
        <w:t>5</w:t>
      </w:r>
      <w:r>
        <w:rPr>
          <w:rFonts w:ascii="Times New Roman" w:hAnsi="Times New Roman" w:cs="Times New Roman"/>
        </w:rPr>
        <w:t xml:space="preserve">) </w:t>
      </w:r>
      <w:r w:rsidR="00A15209" w:rsidRPr="00A15209">
        <w:rPr>
          <w:rFonts w:ascii="Times New Roman" w:hAnsi="Times New Roman" w:cs="Times New Roman"/>
        </w:rPr>
        <w:t>дробление и консолидация акций</w:t>
      </w:r>
      <w:r>
        <w:rPr>
          <w:rFonts w:ascii="Times New Roman" w:hAnsi="Times New Roman" w:cs="Times New Roman"/>
        </w:rPr>
        <w:t>;</w:t>
      </w:r>
    </w:p>
    <w:p w:rsidR="00CA5331" w:rsidRPr="00C40F82" w:rsidRDefault="00CA5331" w:rsidP="00C40F82">
      <w:pPr>
        <w:widowControl/>
        <w:ind w:firstLine="567"/>
        <w:jc w:val="both"/>
        <w:rPr>
          <w:rFonts w:ascii="Times New Roman" w:eastAsiaTheme="minorHAnsi" w:hAnsi="Times New Roman" w:cs="Times New Roman"/>
          <w:lang w:eastAsia="en-US"/>
        </w:rPr>
      </w:pPr>
      <w:r w:rsidRPr="00C40F82">
        <w:rPr>
          <w:rFonts w:ascii="Times New Roman" w:hAnsi="Times New Roman" w:cs="Times New Roman"/>
        </w:rPr>
        <w:t>1</w:t>
      </w:r>
      <w:r w:rsidR="00A15209" w:rsidRPr="00C40F82">
        <w:rPr>
          <w:rFonts w:ascii="Times New Roman" w:hAnsi="Times New Roman" w:cs="Times New Roman"/>
        </w:rPr>
        <w:t>6</w:t>
      </w:r>
      <w:r w:rsidR="00900768" w:rsidRPr="00C40F82">
        <w:rPr>
          <w:rFonts w:ascii="Times New Roman" w:hAnsi="Times New Roman" w:cs="Times New Roman"/>
        </w:rPr>
        <w:t xml:space="preserve">) </w:t>
      </w:r>
      <w:r w:rsidR="00745AB1" w:rsidRPr="00C40F82">
        <w:rPr>
          <w:rFonts w:ascii="Times New Roman" w:eastAsiaTheme="minorHAnsi" w:hAnsi="Times New Roman" w:cs="Times New Roman"/>
          <w:lang w:eastAsia="en-US"/>
        </w:rPr>
        <w:t>принятие решений о согласии на совершение или о последующем одобрении сделок, в совершении которых имеется заинтересованность</w:t>
      </w:r>
      <w:r w:rsidR="009A3EB9" w:rsidRPr="00C40F82">
        <w:rPr>
          <w:rFonts w:ascii="Times New Roman" w:eastAsiaTheme="minorHAnsi" w:hAnsi="Times New Roman" w:cs="Times New Roman"/>
          <w:lang w:eastAsia="en-US"/>
        </w:rPr>
        <w:t xml:space="preserve">, предусмотренных </w:t>
      </w:r>
      <w:r w:rsidR="009B4B41" w:rsidRPr="00C40F82">
        <w:rPr>
          <w:rFonts w:ascii="Times New Roman" w:eastAsiaTheme="minorHAnsi" w:hAnsi="Times New Roman" w:cs="Times New Roman"/>
          <w:lang w:eastAsia="en-US"/>
        </w:rPr>
        <w:t>разделом</w:t>
      </w:r>
      <w:r w:rsidR="009A3EB9" w:rsidRPr="00C40F82">
        <w:rPr>
          <w:rFonts w:ascii="Times New Roman" w:eastAsiaTheme="minorHAnsi" w:hAnsi="Times New Roman" w:cs="Times New Roman"/>
          <w:lang w:eastAsia="en-US"/>
        </w:rPr>
        <w:t xml:space="preserve"> 19 настоящего Устава</w:t>
      </w:r>
      <w:r w:rsidRPr="00C40F82">
        <w:rPr>
          <w:rFonts w:ascii="Times New Roman" w:hAnsi="Times New Roman" w:cs="Times New Roman"/>
        </w:rPr>
        <w:t>;</w:t>
      </w:r>
    </w:p>
    <w:p w:rsidR="009A3EB9" w:rsidRDefault="00CA5331" w:rsidP="00C40F82">
      <w:pPr>
        <w:widowControl/>
        <w:ind w:firstLine="567"/>
        <w:jc w:val="both"/>
        <w:rPr>
          <w:rFonts w:ascii="Times New Roman" w:hAnsi="Times New Roman" w:cs="Times New Roman"/>
        </w:rPr>
      </w:pPr>
      <w:r w:rsidRPr="00C40F82">
        <w:rPr>
          <w:rFonts w:ascii="Times New Roman" w:hAnsi="Times New Roman" w:cs="Times New Roman"/>
        </w:rPr>
        <w:t>1</w:t>
      </w:r>
      <w:r w:rsidR="00A15209" w:rsidRPr="00C40F82">
        <w:rPr>
          <w:rFonts w:ascii="Times New Roman" w:hAnsi="Times New Roman" w:cs="Times New Roman"/>
        </w:rPr>
        <w:t>7</w:t>
      </w:r>
      <w:r w:rsidRPr="00C40F82">
        <w:rPr>
          <w:rFonts w:ascii="Times New Roman" w:hAnsi="Times New Roman" w:cs="Times New Roman"/>
        </w:rPr>
        <w:t xml:space="preserve">) </w:t>
      </w:r>
      <w:r w:rsidR="009A3EB9" w:rsidRPr="00C40F82">
        <w:rPr>
          <w:rFonts w:ascii="Times New Roman" w:hAnsi="Times New Roman" w:cs="Times New Roman"/>
        </w:rPr>
        <w:t xml:space="preserve"> 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1</w:t>
      </w:r>
      <w:r w:rsidR="00867E47">
        <w:rPr>
          <w:rFonts w:ascii="Times New Roman" w:hAnsi="Times New Roman" w:cs="Times New Roman"/>
        </w:rPr>
        <w:t>8</w:t>
      </w:r>
      <w:r>
        <w:rPr>
          <w:rFonts w:ascii="Times New Roman" w:hAnsi="Times New Roman" w:cs="Times New Roman"/>
        </w:rPr>
        <w:t xml:space="preserve">) приобретение Обществом размещенных акций в случаях, предусмотренных </w:t>
      </w:r>
      <w:r w:rsidR="00067D86">
        <w:rPr>
          <w:rFonts w:ascii="Times New Roman" w:hAnsi="Times New Roman" w:cs="Times New Roman"/>
        </w:rPr>
        <w:t xml:space="preserve">Федеральным </w:t>
      </w:r>
      <w:r>
        <w:rPr>
          <w:rFonts w:ascii="Times New Roman" w:hAnsi="Times New Roman" w:cs="Times New Roman"/>
        </w:rPr>
        <w:t>законом «Об акционерных обществах»;</w:t>
      </w:r>
    </w:p>
    <w:p w:rsidR="00CA5331" w:rsidRDefault="00867E47" w:rsidP="00C40F82">
      <w:pPr>
        <w:widowControl/>
        <w:ind w:firstLine="567"/>
        <w:jc w:val="both"/>
        <w:rPr>
          <w:rFonts w:ascii="Times New Roman" w:hAnsi="Times New Roman" w:cs="Times New Roman"/>
        </w:rPr>
      </w:pPr>
      <w:r>
        <w:rPr>
          <w:rFonts w:ascii="Times New Roman" w:hAnsi="Times New Roman" w:cs="Times New Roman"/>
        </w:rPr>
        <w:t>19</w:t>
      </w:r>
      <w:r w:rsidR="00CA5331" w:rsidRPr="00867E47">
        <w:rPr>
          <w:rFonts w:ascii="Times New Roman" w:hAnsi="Times New Roman" w:cs="Times New Roman"/>
        </w:rPr>
        <w:t>) принятие решения об участии в финансово-промышленных группах, ассоциациях и иных объединениях коммерческих организаций;</w:t>
      </w:r>
    </w:p>
    <w:p w:rsidR="00CA5331" w:rsidRDefault="00CA5331" w:rsidP="00C40F82">
      <w:pPr>
        <w:widowControl/>
        <w:ind w:firstLine="567"/>
        <w:jc w:val="both"/>
        <w:rPr>
          <w:rFonts w:ascii="Times New Roman" w:hAnsi="Times New Roman" w:cs="Times New Roman"/>
        </w:rPr>
      </w:pPr>
      <w:r w:rsidRPr="00934E1D">
        <w:rPr>
          <w:rFonts w:ascii="Times New Roman" w:hAnsi="Times New Roman" w:cs="Times New Roman"/>
        </w:rPr>
        <w:t>2</w:t>
      </w:r>
      <w:r w:rsidR="00867E47" w:rsidRPr="00934E1D">
        <w:rPr>
          <w:rFonts w:ascii="Times New Roman" w:hAnsi="Times New Roman" w:cs="Times New Roman"/>
        </w:rPr>
        <w:t>0</w:t>
      </w:r>
      <w:r w:rsidRPr="00934E1D">
        <w:rPr>
          <w:rFonts w:ascii="Times New Roman" w:hAnsi="Times New Roman" w:cs="Times New Roman"/>
        </w:rPr>
        <w:t>) утверждение внутренних документов, регулирующих деятельность органов Общества;</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2</w:t>
      </w:r>
      <w:r w:rsidR="00867E47">
        <w:rPr>
          <w:rFonts w:ascii="Times New Roman" w:hAnsi="Times New Roman" w:cs="Times New Roman"/>
        </w:rPr>
        <w:t>1</w:t>
      </w:r>
      <w:r>
        <w:rPr>
          <w:rFonts w:ascii="Times New Roman" w:hAnsi="Times New Roman" w:cs="Times New Roman"/>
        </w:rPr>
        <w:t>) принятие решения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2</w:t>
      </w:r>
      <w:r w:rsidR="00867E47">
        <w:rPr>
          <w:rFonts w:ascii="Times New Roman" w:hAnsi="Times New Roman" w:cs="Times New Roman"/>
        </w:rPr>
        <w:t>2</w:t>
      </w:r>
      <w:r w:rsidR="00C40F82">
        <w:rPr>
          <w:rFonts w:ascii="Times New Roman" w:hAnsi="Times New Roman" w:cs="Times New Roman"/>
        </w:rPr>
        <w:t xml:space="preserve">) </w:t>
      </w:r>
      <w:r>
        <w:rPr>
          <w:rFonts w:ascii="Times New Roman" w:hAnsi="Times New Roman" w:cs="Times New Roman"/>
        </w:rPr>
        <w:t xml:space="preserve">решение иных вопросов, связанных с деятельностью Общества и предусмотренных </w:t>
      </w:r>
      <w:r w:rsidR="00067D86">
        <w:rPr>
          <w:rFonts w:ascii="Times New Roman" w:hAnsi="Times New Roman" w:cs="Times New Roman"/>
        </w:rPr>
        <w:t xml:space="preserve">Федеральным </w:t>
      </w:r>
      <w:r>
        <w:rPr>
          <w:rFonts w:ascii="Times New Roman" w:hAnsi="Times New Roman" w:cs="Times New Roman"/>
        </w:rPr>
        <w:t>законом</w:t>
      </w:r>
      <w:r w:rsidRPr="00EE067E">
        <w:rPr>
          <w:rFonts w:ascii="Times New Roman" w:hAnsi="Times New Roman" w:cs="Times New Roman"/>
        </w:rPr>
        <w:t xml:space="preserve"> </w:t>
      </w:r>
      <w:r>
        <w:rPr>
          <w:rFonts w:ascii="Times New Roman" w:hAnsi="Times New Roman" w:cs="Times New Roman"/>
        </w:rPr>
        <w:t>«Об акционерных обществах», Уставом Общества.</w:t>
      </w:r>
    </w:p>
    <w:p w:rsidR="00CA5331" w:rsidRDefault="00CA5331" w:rsidP="00C40F82">
      <w:pPr>
        <w:widowControl/>
        <w:ind w:firstLine="567"/>
        <w:jc w:val="both"/>
        <w:rPr>
          <w:rFonts w:ascii="Times New Roman" w:hAnsi="Times New Roman" w:cs="Times New Roman"/>
        </w:rPr>
      </w:pPr>
      <w:r>
        <w:rPr>
          <w:rFonts w:ascii="Times New Roman" w:hAnsi="Times New Roman" w:cs="Times New Roman"/>
        </w:rPr>
        <w:t xml:space="preserve"> Вопросы, отнесенные к компетенции Общего собрания акционеров, не могут быть переданы на решение </w:t>
      </w:r>
      <w:r w:rsidR="00140A88">
        <w:rPr>
          <w:rFonts w:ascii="Times New Roman" w:hAnsi="Times New Roman" w:cs="Times New Roman"/>
        </w:rPr>
        <w:t xml:space="preserve">единоличному </w:t>
      </w:r>
      <w:r>
        <w:rPr>
          <w:rFonts w:ascii="Times New Roman" w:hAnsi="Times New Roman" w:cs="Times New Roman"/>
        </w:rPr>
        <w:t>исполнительному органу Обще</w:t>
      </w:r>
      <w:r w:rsidR="00067D86">
        <w:rPr>
          <w:rFonts w:ascii="Times New Roman" w:hAnsi="Times New Roman" w:cs="Times New Roman"/>
        </w:rPr>
        <w:t xml:space="preserve">ства, </w:t>
      </w:r>
      <w:r w:rsidR="00067D86" w:rsidRPr="00067D86">
        <w:rPr>
          <w:rFonts w:ascii="Times New Roman" w:hAnsi="Times New Roman" w:cs="Times New Roman"/>
        </w:rPr>
        <w:t>если иное не предусмотрен</w:t>
      </w:r>
      <w:r w:rsidR="00067D86">
        <w:rPr>
          <w:rFonts w:ascii="Times New Roman" w:hAnsi="Times New Roman" w:cs="Times New Roman"/>
        </w:rPr>
        <w:t>о Федеральным законом «Об акционерных обществах»</w:t>
      </w:r>
      <w:r>
        <w:rPr>
          <w:rFonts w:ascii="Times New Roman" w:hAnsi="Times New Roman" w:cs="Times New Roman"/>
        </w:rPr>
        <w:t>.</w:t>
      </w:r>
    </w:p>
    <w:p w:rsidR="00067D86" w:rsidRDefault="00067D86" w:rsidP="00C40F82">
      <w:pPr>
        <w:widowControl/>
        <w:ind w:firstLine="567"/>
        <w:jc w:val="both"/>
        <w:rPr>
          <w:rFonts w:ascii="Times New Roman" w:hAnsi="Times New Roman" w:cs="Times New Roman"/>
        </w:rPr>
      </w:pPr>
      <w:r w:rsidRPr="00067D86">
        <w:rPr>
          <w:rFonts w:ascii="Times New Roman" w:hAnsi="Times New Roman" w:cs="Times New Roman"/>
        </w:rPr>
        <w:t xml:space="preserve">Вопросы, отнесенные к компетенции общего собрания акционеров, не могут быть переданы на решение </w:t>
      </w:r>
      <w:r>
        <w:rPr>
          <w:rFonts w:ascii="Times New Roman" w:hAnsi="Times New Roman" w:cs="Times New Roman"/>
        </w:rPr>
        <w:t>С</w:t>
      </w:r>
      <w:r w:rsidRPr="00067D86">
        <w:rPr>
          <w:rFonts w:ascii="Times New Roman" w:hAnsi="Times New Roman" w:cs="Times New Roman"/>
        </w:rPr>
        <w:t xml:space="preserve">овету директоров </w:t>
      </w:r>
      <w:r>
        <w:rPr>
          <w:rFonts w:ascii="Times New Roman" w:hAnsi="Times New Roman" w:cs="Times New Roman"/>
        </w:rPr>
        <w:t>О</w:t>
      </w:r>
      <w:r w:rsidRPr="00067D86">
        <w:rPr>
          <w:rFonts w:ascii="Times New Roman" w:hAnsi="Times New Roman" w:cs="Times New Roman"/>
        </w:rPr>
        <w:t>бщества, за исключением вопросов, предусмотренных Федеральным законом</w:t>
      </w:r>
      <w:r>
        <w:rPr>
          <w:rFonts w:ascii="Times New Roman" w:hAnsi="Times New Roman" w:cs="Times New Roman"/>
        </w:rPr>
        <w:t xml:space="preserve"> «Об акционерных обществах»</w:t>
      </w:r>
      <w:r w:rsidRPr="00067D86">
        <w:rPr>
          <w:rFonts w:ascii="Times New Roman" w:hAnsi="Times New Roman" w:cs="Times New Roman"/>
        </w:rPr>
        <w:t>.</w:t>
      </w:r>
    </w:p>
    <w:p w:rsidR="00CA5331" w:rsidRDefault="00CA5331" w:rsidP="00C40F82">
      <w:pPr>
        <w:shd w:val="clear" w:color="auto" w:fill="FFFFFF"/>
        <w:ind w:firstLine="567"/>
        <w:jc w:val="both"/>
      </w:pPr>
      <w:r>
        <w:rPr>
          <w:rFonts w:ascii="Times New Roman" w:hAnsi="Times New Roman" w:cs="Times New Roman"/>
        </w:rPr>
        <w:t>12.1.3. Общее собрание акционеров не представительствует по делам Общества, а</w:t>
      </w:r>
      <w:r w:rsidR="00067D86">
        <w:rPr>
          <w:rFonts w:ascii="Times New Roman" w:hAnsi="Times New Roman" w:cs="Times New Roman"/>
        </w:rPr>
        <w:t xml:space="preserve"> ограничивает свою деятельность</w:t>
      </w:r>
      <w:r>
        <w:rPr>
          <w:rFonts w:ascii="Times New Roman" w:hAnsi="Times New Roman" w:cs="Times New Roman"/>
        </w:rPr>
        <w:t xml:space="preserve"> принятием решений по делам Общества.</w:t>
      </w:r>
    </w:p>
    <w:p w:rsidR="00CA5331" w:rsidRDefault="00CA5331" w:rsidP="00C40F82">
      <w:pPr>
        <w:shd w:val="clear" w:color="auto" w:fill="FFFFFF"/>
        <w:tabs>
          <w:tab w:val="left" w:pos="1231"/>
        </w:tabs>
        <w:ind w:firstLine="567"/>
        <w:jc w:val="both"/>
      </w:pPr>
      <w:r>
        <w:rPr>
          <w:rFonts w:ascii="Times New Roman" w:hAnsi="Times New Roman" w:cs="Times New Roman"/>
          <w:spacing w:val="-8"/>
        </w:rPr>
        <w:t>12.</w:t>
      </w:r>
      <w:r w:rsidRPr="00721DCE">
        <w:rPr>
          <w:rFonts w:ascii="Times New Roman" w:hAnsi="Times New Roman" w:cs="Times New Roman"/>
          <w:spacing w:val="-8"/>
        </w:rPr>
        <w:t>1</w:t>
      </w:r>
      <w:r>
        <w:rPr>
          <w:rFonts w:ascii="Times New Roman" w:hAnsi="Times New Roman" w:cs="Times New Roman"/>
          <w:spacing w:val="-8"/>
        </w:rPr>
        <w:t>.4.  О</w:t>
      </w:r>
      <w:r>
        <w:rPr>
          <w:rFonts w:ascii="Times New Roman" w:hAnsi="Times New Roman" w:cs="Times New Roman"/>
        </w:rPr>
        <w:t>бщее собрание акционеров не вправе:</w:t>
      </w:r>
    </w:p>
    <w:p w:rsidR="00CA5331" w:rsidRDefault="00CA5331" w:rsidP="00C40F82">
      <w:pPr>
        <w:numPr>
          <w:ilvl w:val="0"/>
          <w:numId w:val="20"/>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рассматривать и принимать решения по вопросам, не отнесенным к его компетенции Федеральным законом «Об акционерных обществах»</w:t>
      </w:r>
      <w:r w:rsidR="00141995">
        <w:rPr>
          <w:rFonts w:ascii="Times New Roman" w:hAnsi="Times New Roman" w:cs="Times New Roman"/>
        </w:rPr>
        <w:t>;</w:t>
      </w:r>
    </w:p>
    <w:p w:rsidR="00CA5331" w:rsidRPr="00F3019E" w:rsidRDefault="00141995" w:rsidP="00C40F82">
      <w:pPr>
        <w:numPr>
          <w:ilvl w:val="0"/>
          <w:numId w:val="20"/>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принимать</w:t>
      </w:r>
      <w:r w:rsidR="00CA5331">
        <w:rPr>
          <w:rFonts w:ascii="Times New Roman" w:hAnsi="Times New Roman" w:cs="Times New Roman"/>
        </w:rPr>
        <w:t xml:space="preserve"> решения по вопросам, не включенным в повестку дня собрания, а также изменять повестку дня</w:t>
      </w:r>
      <w:r>
        <w:rPr>
          <w:rFonts w:ascii="Times New Roman" w:hAnsi="Times New Roman" w:cs="Times New Roman"/>
        </w:rPr>
        <w:t xml:space="preserve">, </w:t>
      </w:r>
      <w:r w:rsidRPr="00141995">
        <w:rPr>
          <w:rFonts w:ascii="Times New Roman" w:hAnsi="Times New Roman" w:cs="Times New Roman"/>
        </w:rPr>
        <w:t xml:space="preserve">за исключением случаев, если при принятии решения, не включенного в повестку дня общего собрания акционеров </w:t>
      </w:r>
      <w:r>
        <w:rPr>
          <w:rFonts w:ascii="Times New Roman" w:hAnsi="Times New Roman" w:cs="Times New Roman"/>
        </w:rPr>
        <w:t>О</w:t>
      </w:r>
      <w:r w:rsidRPr="00141995">
        <w:rPr>
          <w:rFonts w:ascii="Times New Roman" w:hAnsi="Times New Roman" w:cs="Times New Roman"/>
        </w:rPr>
        <w:t xml:space="preserve">бщества, или при изменении </w:t>
      </w:r>
      <w:proofErr w:type="gramStart"/>
      <w:r w:rsidRPr="00141995">
        <w:rPr>
          <w:rFonts w:ascii="Times New Roman" w:hAnsi="Times New Roman" w:cs="Times New Roman"/>
        </w:rPr>
        <w:t xml:space="preserve">повестки дня общего собрания акционеров </w:t>
      </w:r>
      <w:r>
        <w:rPr>
          <w:rFonts w:ascii="Times New Roman" w:hAnsi="Times New Roman" w:cs="Times New Roman"/>
        </w:rPr>
        <w:t>О</w:t>
      </w:r>
      <w:r w:rsidRPr="00141995">
        <w:rPr>
          <w:rFonts w:ascii="Times New Roman" w:hAnsi="Times New Roman" w:cs="Times New Roman"/>
        </w:rPr>
        <w:t>бщества</w:t>
      </w:r>
      <w:proofErr w:type="gramEnd"/>
      <w:r w:rsidRPr="00141995">
        <w:rPr>
          <w:rFonts w:ascii="Times New Roman" w:hAnsi="Times New Roman" w:cs="Times New Roman"/>
        </w:rPr>
        <w:t xml:space="preserve"> </w:t>
      </w:r>
      <w:r w:rsidRPr="00F3019E">
        <w:rPr>
          <w:rFonts w:ascii="Times New Roman" w:hAnsi="Times New Roman" w:cs="Times New Roman"/>
        </w:rPr>
        <w:t>присутствовали все акционеры Общества</w:t>
      </w:r>
      <w:r w:rsidR="00CA5331" w:rsidRPr="00F3019E">
        <w:rPr>
          <w:rFonts w:ascii="Times New Roman" w:hAnsi="Times New Roman" w:cs="Times New Roman"/>
        </w:rPr>
        <w:t>.</w:t>
      </w:r>
    </w:p>
    <w:p w:rsidR="00CA5331" w:rsidRPr="00F3019E" w:rsidRDefault="00CA5331" w:rsidP="00C40F82">
      <w:pPr>
        <w:shd w:val="clear" w:color="auto" w:fill="FFFFFF"/>
        <w:tabs>
          <w:tab w:val="left" w:pos="1231"/>
        </w:tabs>
        <w:ind w:firstLine="567"/>
        <w:jc w:val="both"/>
      </w:pPr>
      <w:r w:rsidRPr="00F3019E">
        <w:rPr>
          <w:rFonts w:ascii="Times New Roman" w:hAnsi="Times New Roman" w:cs="Times New Roman"/>
          <w:spacing w:val="-10"/>
        </w:rPr>
        <w:t xml:space="preserve">12.1.5.  </w:t>
      </w:r>
      <w:r w:rsidR="00867E47" w:rsidRPr="00F3019E">
        <w:rPr>
          <w:rFonts w:ascii="Times New Roman" w:hAnsi="Times New Roman" w:cs="Times New Roman"/>
        </w:rPr>
        <w:t>При проведении Общего</w:t>
      </w:r>
      <w:r w:rsidRPr="00F3019E">
        <w:rPr>
          <w:rFonts w:ascii="Times New Roman" w:hAnsi="Times New Roman" w:cs="Times New Roman"/>
        </w:rPr>
        <w:t xml:space="preserve"> собрани</w:t>
      </w:r>
      <w:r w:rsidR="00867E47" w:rsidRPr="00F3019E">
        <w:rPr>
          <w:rFonts w:ascii="Times New Roman" w:hAnsi="Times New Roman" w:cs="Times New Roman"/>
        </w:rPr>
        <w:t>я акционеров в очной форме принявшими</w:t>
      </w:r>
      <w:r w:rsidRPr="00F3019E">
        <w:rPr>
          <w:rFonts w:ascii="Times New Roman" w:hAnsi="Times New Roman" w:cs="Times New Roman"/>
        </w:rPr>
        <w:t xml:space="preserve"> участие в  </w:t>
      </w:r>
      <w:r w:rsidRPr="00F3019E">
        <w:rPr>
          <w:rFonts w:ascii="Times New Roman" w:hAnsi="Times New Roman" w:cs="Times New Roman"/>
          <w:spacing w:val="-1"/>
        </w:rPr>
        <w:t xml:space="preserve">собрании считаются акционеры </w:t>
      </w:r>
      <w:r w:rsidRPr="00F3019E">
        <w:rPr>
          <w:rFonts w:ascii="Times New Roman" w:hAnsi="Times New Roman" w:cs="Times New Roman"/>
          <w:spacing w:val="17"/>
        </w:rPr>
        <w:t>(их</w:t>
      </w:r>
      <w:r w:rsidRPr="00F3019E">
        <w:rPr>
          <w:rFonts w:ascii="Times New Roman" w:hAnsi="Times New Roman" w:cs="Times New Roman"/>
          <w:spacing w:val="-1"/>
        </w:rPr>
        <w:t xml:space="preserve"> представители), прошедшие регистрацию.</w:t>
      </w:r>
    </w:p>
    <w:p w:rsidR="00CA5331" w:rsidRPr="00F3019E" w:rsidRDefault="00CA5331" w:rsidP="00C40F82">
      <w:pPr>
        <w:shd w:val="clear" w:color="auto" w:fill="FFFFFF"/>
        <w:ind w:firstLine="567"/>
        <w:jc w:val="both"/>
      </w:pPr>
      <w:r w:rsidRPr="00F3019E">
        <w:rPr>
          <w:rFonts w:ascii="Times New Roman" w:hAnsi="Times New Roman" w:cs="Times New Roman"/>
        </w:rPr>
        <w:t xml:space="preserve">При проведении Общего собрания акционеров в заочной форме принявшими участие в собрании </w:t>
      </w:r>
      <w:r w:rsidRPr="00F3019E">
        <w:rPr>
          <w:rFonts w:ascii="Times New Roman" w:hAnsi="Times New Roman" w:cs="Times New Roman"/>
          <w:spacing w:val="-1"/>
        </w:rPr>
        <w:t xml:space="preserve">считаются акционеры, </w:t>
      </w:r>
      <w:r w:rsidR="00FF6EBA" w:rsidRPr="00F3019E">
        <w:rPr>
          <w:rFonts w:ascii="Times New Roman" w:hAnsi="Times New Roman" w:cs="Times New Roman"/>
          <w:spacing w:val="-1"/>
        </w:rPr>
        <w:t>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CA5331" w:rsidRPr="0008716D" w:rsidRDefault="00CA5331" w:rsidP="00C40F82">
      <w:pPr>
        <w:numPr>
          <w:ilvl w:val="0"/>
          <w:numId w:val="21"/>
        </w:numPr>
        <w:shd w:val="clear" w:color="auto" w:fill="FFFFFF"/>
        <w:tabs>
          <w:tab w:val="left" w:pos="1260"/>
        </w:tabs>
        <w:ind w:firstLine="567"/>
        <w:jc w:val="both"/>
        <w:rPr>
          <w:rFonts w:ascii="Times New Roman" w:hAnsi="Times New Roman" w:cs="Times New Roman"/>
          <w:spacing w:val="-7"/>
        </w:rPr>
      </w:pPr>
      <w:r w:rsidRPr="00F3019E">
        <w:rPr>
          <w:rFonts w:ascii="Times New Roman" w:hAnsi="Times New Roman" w:cs="Times New Roman"/>
        </w:rPr>
        <w:t xml:space="preserve">Решение Общего собрания акционеров по вопросу, поставленному на голосование, </w:t>
      </w:r>
      <w:r w:rsidRPr="00F3019E">
        <w:rPr>
          <w:rFonts w:ascii="Times New Roman" w:hAnsi="Times New Roman" w:cs="Times New Roman"/>
          <w:spacing w:val="-1"/>
        </w:rPr>
        <w:t xml:space="preserve">принимается большинством голосов акционеров - владельцев голосующих акций Общества, принимающих </w:t>
      </w:r>
      <w:r w:rsidRPr="00F3019E">
        <w:rPr>
          <w:rFonts w:ascii="Times New Roman" w:hAnsi="Times New Roman" w:cs="Times New Roman"/>
        </w:rPr>
        <w:t>участие в собрании, если для принятия решения законодательством</w:t>
      </w:r>
      <w:r w:rsidR="00141995" w:rsidRPr="0008716D">
        <w:rPr>
          <w:rFonts w:ascii="Times New Roman" w:hAnsi="Times New Roman" w:cs="Times New Roman"/>
        </w:rPr>
        <w:t xml:space="preserve"> Российской Федерации</w:t>
      </w:r>
      <w:r w:rsidRPr="0008716D">
        <w:rPr>
          <w:rFonts w:ascii="Times New Roman" w:hAnsi="Times New Roman" w:cs="Times New Roman"/>
        </w:rPr>
        <w:t xml:space="preserve"> не установлено иное.</w:t>
      </w:r>
    </w:p>
    <w:p w:rsidR="00CA5331" w:rsidRPr="0008716D" w:rsidRDefault="00CA5331" w:rsidP="00C40F82">
      <w:pPr>
        <w:numPr>
          <w:ilvl w:val="0"/>
          <w:numId w:val="21"/>
        </w:numPr>
        <w:shd w:val="clear" w:color="auto" w:fill="FFFFFF"/>
        <w:tabs>
          <w:tab w:val="left" w:pos="567"/>
        </w:tabs>
        <w:ind w:firstLine="567"/>
        <w:jc w:val="both"/>
        <w:rPr>
          <w:rFonts w:ascii="Times New Roman" w:hAnsi="Times New Roman" w:cs="Times New Roman"/>
          <w:spacing w:val="-8"/>
        </w:rPr>
      </w:pPr>
      <w:r w:rsidRPr="0008716D">
        <w:rPr>
          <w:rFonts w:ascii="Times New Roman" w:hAnsi="Times New Roman" w:cs="Times New Roman"/>
          <w:spacing w:val="-2"/>
        </w:rPr>
        <w:t>Решени</w:t>
      </w:r>
      <w:r w:rsidR="00141995" w:rsidRPr="0008716D">
        <w:rPr>
          <w:rFonts w:ascii="Times New Roman" w:hAnsi="Times New Roman" w:cs="Times New Roman"/>
          <w:spacing w:val="-2"/>
        </w:rPr>
        <w:t>я</w:t>
      </w:r>
      <w:r w:rsidRPr="0008716D">
        <w:rPr>
          <w:rFonts w:ascii="Times New Roman" w:hAnsi="Times New Roman" w:cs="Times New Roman"/>
          <w:spacing w:val="-2"/>
        </w:rPr>
        <w:t xml:space="preserve"> по вопросам, указанным в подпункт</w:t>
      </w:r>
      <w:r w:rsidR="00A61397" w:rsidRPr="0008716D">
        <w:rPr>
          <w:rFonts w:ascii="Times New Roman" w:hAnsi="Times New Roman" w:cs="Times New Roman"/>
          <w:spacing w:val="-2"/>
        </w:rPr>
        <w:t xml:space="preserve">ах </w:t>
      </w:r>
      <w:r w:rsidR="002A3736">
        <w:rPr>
          <w:rFonts w:ascii="Times New Roman" w:hAnsi="Times New Roman" w:cs="Times New Roman"/>
          <w:spacing w:val="-2"/>
        </w:rPr>
        <w:t>1-</w:t>
      </w:r>
      <w:r w:rsidRPr="0008716D">
        <w:rPr>
          <w:rFonts w:ascii="Times New Roman" w:hAnsi="Times New Roman" w:cs="Times New Roman"/>
          <w:spacing w:val="-2"/>
        </w:rPr>
        <w:t xml:space="preserve">3, </w:t>
      </w:r>
      <w:r w:rsidRPr="0008716D">
        <w:rPr>
          <w:rFonts w:ascii="Times New Roman" w:hAnsi="Times New Roman" w:cs="Times New Roman"/>
          <w:iCs/>
          <w:spacing w:val="-2"/>
        </w:rPr>
        <w:t>5</w:t>
      </w:r>
      <w:r w:rsidR="0008716D" w:rsidRPr="0008716D">
        <w:rPr>
          <w:rFonts w:ascii="Times New Roman" w:hAnsi="Times New Roman" w:cs="Times New Roman"/>
          <w:iCs/>
          <w:spacing w:val="-2"/>
        </w:rPr>
        <w:t>, 6</w:t>
      </w:r>
      <w:r w:rsidR="00CD108F">
        <w:rPr>
          <w:rFonts w:ascii="Times New Roman" w:hAnsi="Times New Roman" w:cs="Times New Roman"/>
          <w:iCs/>
          <w:spacing w:val="-2"/>
        </w:rPr>
        <w:t>, 16,</w:t>
      </w:r>
      <w:r w:rsidRPr="0008716D">
        <w:rPr>
          <w:rFonts w:ascii="Times New Roman" w:hAnsi="Times New Roman" w:cs="Times New Roman"/>
          <w:spacing w:val="-2"/>
        </w:rPr>
        <w:t xml:space="preserve"> 1</w:t>
      </w:r>
      <w:r w:rsidR="005C0B66" w:rsidRPr="0008716D">
        <w:rPr>
          <w:rFonts w:ascii="Times New Roman" w:hAnsi="Times New Roman" w:cs="Times New Roman"/>
          <w:spacing w:val="-2"/>
        </w:rPr>
        <w:t>8</w:t>
      </w:r>
      <w:r w:rsidRPr="0008716D">
        <w:rPr>
          <w:rFonts w:ascii="Times New Roman" w:hAnsi="Times New Roman" w:cs="Times New Roman"/>
          <w:spacing w:val="-2"/>
        </w:rPr>
        <w:t xml:space="preserve"> пункта 12.1.2. Устава, принима</w:t>
      </w:r>
      <w:r w:rsidR="0008716D" w:rsidRPr="0008716D">
        <w:rPr>
          <w:rFonts w:ascii="Times New Roman" w:hAnsi="Times New Roman" w:cs="Times New Roman"/>
          <w:spacing w:val="-2"/>
        </w:rPr>
        <w:t>ю</w:t>
      </w:r>
      <w:r w:rsidRPr="0008716D">
        <w:rPr>
          <w:rFonts w:ascii="Times New Roman" w:hAnsi="Times New Roman" w:cs="Times New Roman"/>
          <w:spacing w:val="-2"/>
        </w:rPr>
        <w:t xml:space="preserve">тся </w:t>
      </w:r>
      <w:r w:rsidRPr="0008716D">
        <w:rPr>
          <w:rFonts w:ascii="Times New Roman" w:hAnsi="Times New Roman" w:cs="Times New Roman"/>
        </w:rPr>
        <w:t xml:space="preserve">Общим собранием большинством в три четверти голосов акционеров, принимающих участие в Общем </w:t>
      </w:r>
      <w:r w:rsidRPr="0008716D">
        <w:rPr>
          <w:rFonts w:ascii="Times New Roman" w:hAnsi="Times New Roman" w:cs="Times New Roman"/>
          <w:spacing w:val="-1"/>
        </w:rPr>
        <w:t>собрании - владельцев акций, предоставляющих право голоса по данным вопросам.</w:t>
      </w:r>
    </w:p>
    <w:p w:rsidR="00CA5331" w:rsidRPr="00CD108F" w:rsidRDefault="00CA5331" w:rsidP="00C40F82">
      <w:pPr>
        <w:numPr>
          <w:ilvl w:val="0"/>
          <w:numId w:val="21"/>
        </w:numPr>
        <w:shd w:val="clear" w:color="auto" w:fill="FFFFFF"/>
        <w:tabs>
          <w:tab w:val="left" w:pos="1260"/>
        </w:tabs>
        <w:ind w:firstLine="567"/>
        <w:jc w:val="both"/>
        <w:rPr>
          <w:rFonts w:ascii="Times New Roman" w:hAnsi="Times New Roman" w:cs="Times New Roman"/>
          <w:spacing w:val="-8"/>
        </w:rPr>
      </w:pPr>
      <w:r w:rsidRPr="00CD108F">
        <w:rPr>
          <w:rFonts w:ascii="Times New Roman" w:hAnsi="Times New Roman" w:cs="Times New Roman"/>
          <w:spacing w:val="-3"/>
        </w:rPr>
        <w:t>Решения по вопросам, указанным в подпунктах 2, 6, 1</w:t>
      </w:r>
      <w:r w:rsidR="00CD108F" w:rsidRPr="00CD108F">
        <w:rPr>
          <w:rFonts w:ascii="Times New Roman" w:hAnsi="Times New Roman" w:cs="Times New Roman"/>
          <w:spacing w:val="-3"/>
        </w:rPr>
        <w:t>2</w:t>
      </w:r>
      <w:r w:rsidRPr="00CD108F">
        <w:rPr>
          <w:rFonts w:ascii="Times New Roman" w:hAnsi="Times New Roman" w:cs="Times New Roman"/>
          <w:spacing w:val="-3"/>
        </w:rPr>
        <w:t>, 1</w:t>
      </w:r>
      <w:r w:rsidR="00A61397" w:rsidRPr="00CD108F">
        <w:rPr>
          <w:rFonts w:ascii="Times New Roman" w:hAnsi="Times New Roman" w:cs="Times New Roman"/>
          <w:spacing w:val="-3"/>
        </w:rPr>
        <w:t>4</w:t>
      </w:r>
      <w:r w:rsidRPr="00CD108F">
        <w:rPr>
          <w:rFonts w:ascii="Times New Roman" w:hAnsi="Times New Roman" w:cs="Times New Roman"/>
          <w:spacing w:val="-3"/>
        </w:rPr>
        <w:t>-</w:t>
      </w:r>
      <w:r w:rsidR="002A3736">
        <w:rPr>
          <w:rFonts w:ascii="Times New Roman" w:hAnsi="Times New Roman" w:cs="Times New Roman"/>
          <w:spacing w:val="-3"/>
        </w:rPr>
        <w:t>16, 18-</w:t>
      </w:r>
      <w:r w:rsidR="00CD108F" w:rsidRPr="00CD108F">
        <w:rPr>
          <w:rFonts w:ascii="Times New Roman" w:hAnsi="Times New Roman" w:cs="Times New Roman"/>
          <w:spacing w:val="-3"/>
        </w:rPr>
        <w:t xml:space="preserve">20 </w:t>
      </w:r>
      <w:r w:rsidRPr="00CD108F">
        <w:rPr>
          <w:rFonts w:ascii="Times New Roman" w:hAnsi="Times New Roman" w:cs="Times New Roman"/>
          <w:spacing w:val="-3"/>
        </w:rPr>
        <w:t xml:space="preserve">пункта 12.1.2. Устава, </w:t>
      </w:r>
      <w:r w:rsidRPr="00CD108F">
        <w:rPr>
          <w:rFonts w:ascii="Times New Roman" w:hAnsi="Times New Roman" w:cs="Times New Roman"/>
        </w:rPr>
        <w:t>принимаются Общим собранием акционеров только по предложению Совета директоров Общества.</w:t>
      </w:r>
    </w:p>
    <w:p w:rsidR="00CA5331" w:rsidRPr="00CD108F" w:rsidRDefault="00CA5331" w:rsidP="00C40F82">
      <w:pPr>
        <w:numPr>
          <w:ilvl w:val="0"/>
          <w:numId w:val="21"/>
        </w:numPr>
        <w:shd w:val="clear" w:color="auto" w:fill="FFFFFF"/>
        <w:tabs>
          <w:tab w:val="left" w:pos="1260"/>
        </w:tabs>
        <w:ind w:firstLine="567"/>
        <w:jc w:val="both"/>
        <w:rPr>
          <w:rFonts w:ascii="Times New Roman" w:hAnsi="Times New Roman" w:cs="Times New Roman"/>
          <w:spacing w:val="-8"/>
        </w:rPr>
      </w:pPr>
      <w:r w:rsidRPr="00CD108F">
        <w:rPr>
          <w:rFonts w:ascii="Times New Roman" w:hAnsi="Times New Roman" w:cs="Times New Roman"/>
          <w:spacing w:val="-2"/>
        </w:rPr>
        <w:t xml:space="preserve">Решения Общего собрания акционеров по порядку ведения собрания принимаются простым </w:t>
      </w:r>
      <w:r w:rsidRPr="00CD108F">
        <w:rPr>
          <w:rFonts w:ascii="Times New Roman" w:hAnsi="Times New Roman" w:cs="Times New Roman"/>
        </w:rPr>
        <w:t>большинством голосов акционеров-владельцев голосующих акций, принимающих участие в Общем собрании акционеров.</w:t>
      </w:r>
    </w:p>
    <w:p w:rsidR="00CA5331" w:rsidRPr="004250F0" w:rsidRDefault="00CA5331" w:rsidP="00C40F82">
      <w:pPr>
        <w:shd w:val="clear" w:color="auto" w:fill="FFFFFF"/>
        <w:ind w:firstLine="567"/>
        <w:jc w:val="both"/>
      </w:pPr>
      <w:r w:rsidRPr="004250F0">
        <w:rPr>
          <w:rFonts w:ascii="Times New Roman" w:hAnsi="Times New Roman" w:cs="Times New Roman"/>
        </w:rPr>
        <w:t>12.1.10. Решения, принятые Общим собранием акционеров Общества, обязательны для всех акционеров - как присутствующих, так и отсутствующих на данном собрании.</w:t>
      </w:r>
    </w:p>
    <w:p w:rsidR="00CA5331" w:rsidRPr="004250F0" w:rsidRDefault="00CA5331" w:rsidP="00D04886">
      <w:pPr>
        <w:shd w:val="clear" w:color="auto" w:fill="FFFFFF"/>
        <w:ind w:firstLine="567"/>
        <w:jc w:val="both"/>
        <w:rPr>
          <w:rFonts w:ascii="Times New Roman" w:hAnsi="Times New Roman" w:cs="Times New Roman"/>
          <w:spacing w:val="-1"/>
        </w:rPr>
      </w:pPr>
      <w:r w:rsidRPr="004250F0">
        <w:rPr>
          <w:rFonts w:ascii="Times New Roman" w:hAnsi="Times New Roman" w:cs="Times New Roman"/>
        </w:rPr>
        <w:t>12.1.1</w:t>
      </w:r>
      <w:r w:rsidR="00EE6EE9" w:rsidRPr="004250F0">
        <w:rPr>
          <w:rFonts w:ascii="Times New Roman" w:hAnsi="Times New Roman" w:cs="Times New Roman"/>
          <w:spacing w:val="-2"/>
        </w:rPr>
        <w:t>1. В случае</w:t>
      </w:r>
      <w:r w:rsidRPr="004250F0">
        <w:rPr>
          <w:rFonts w:ascii="Times New Roman" w:hAnsi="Times New Roman" w:cs="Times New Roman"/>
          <w:spacing w:val="-2"/>
        </w:rPr>
        <w:t xml:space="preserve"> если все голосующие акции Общества принадлежат одному акционеру, решения по </w:t>
      </w:r>
      <w:r w:rsidRPr="004250F0">
        <w:rPr>
          <w:rFonts w:ascii="Times New Roman" w:hAnsi="Times New Roman" w:cs="Times New Roman"/>
          <w:spacing w:val="-1"/>
        </w:rPr>
        <w:t>вопросам   компетенции   Общего  собрания   акционеров   принимаются   эти</w:t>
      </w:r>
      <w:r w:rsidR="00D04886">
        <w:rPr>
          <w:rFonts w:ascii="Times New Roman" w:hAnsi="Times New Roman" w:cs="Times New Roman"/>
          <w:spacing w:val="-1"/>
        </w:rPr>
        <w:t xml:space="preserve">м   акционером   единолично   и </w:t>
      </w:r>
      <w:r w:rsidRPr="004250F0">
        <w:rPr>
          <w:rFonts w:ascii="Times New Roman" w:hAnsi="Times New Roman" w:cs="Times New Roman"/>
          <w:spacing w:val="-1"/>
        </w:rPr>
        <w:t>оформляются письменно.</w:t>
      </w:r>
    </w:p>
    <w:p w:rsidR="00CA5331" w:rsidRPr="004250F0" w:rsidRDefault="00CA5331" w:rsidP="00C40F82">
      <w:pPr>
        <w:shd w:val="clear" w:color="auto" w:fill="FFFFFF"/>
        <w:ind w:firstLine="567"/>
        <w:jc w:val="both"/>
        <w:rPr>
          <w:rFonts w:ascii="Times New Roman" w:hAnsi="Times New Roman" w:cs="Times New Roman"/>
        </w:rPr>
      </w:pPr>
      <w:r w:rsidRPr="004250F0">
        <w:rPr>
          <w:rFonts w:ascii="Times New Roman" w:hAnsi="Times New Roman" w:cs="Times New Roman"/>
        </w:rPr>
        <w:t>12.1.12. Акционер вправе обжаловать в суд решение, принятое Общим собранием с нарушением требований Федерального закона «Об акционерных обществах»,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шести месяцев со дня, когда акционер узнал или должен был узнать о принятом решении.</w:t>
      </w:r>
    </w:p>
    <w:p w:rsidR="00FE7B36" w:rsidRDefault="00FE7B36" w:rsidP="00C40F82">
      <w:pPr>
        <w:shd w:val="clear" w:color="auto" w:fill="FFFFFF"/>
        <w:ind w:firstLine="567"/>
        <w:jc w:val="both"/>
      </w:pPr>
      <w:r w:rsidRPr="004250F0">
        <w:rPr>
          <w:rFonts w:ascii="Times New Roman" w:hAnsi="Times New Roman" w:cs="Times New Roman"/>
        </w:rPr>
        <w:t xml:space="preserve">12.1.13. </w:t>
      </w:r>
      <w:r w:rsidRPr="004250F0">
        <w:rPr>
          <w:rFonts w:ascii="Times New Roman" w:hAnsi="Times New Roman" w:cs="Times New Roman"/>
          <w:spacing w:val="-1"/>
        </w:rPr>
        <w:t>В случае если в Обществе все голосующие акции принадлежат одному акционеру, положения раздела 12 в части порядка и сроков подготовки, созыва и проведения общего собрания акционеров, не применяются.</w:t>
      </w:r>
    </w:p>
    <w:p w:rsidR="00CA5331" w:rsidRDefault="00CA5331" w:rsidP="00CA5331">
      <w:pPr>
        <w:shd w:val="clear" w:color="auto" w:fill="FFFFFF"/>
        <w:ind w:left="1318" w:right="1123" w:firstLine="893"/>
        <w:jc w:val="both"/>
        <w:rPr>
          <w:rFonts w:ascii="Times New Roman" w:hAnsi="Times New Roman" w:cs="Times New Roman"/>
        </w:rPr>
      </w:pPr>
    </w:p>
    <w:p w:rsidR="00CA5331" w:rsidRDefault="00CA5331" w:rsidP="0048307F">
      <w:pPr>
        <w:shd w:val="clear" w:color="auto" w:fill="FFFFFF"/>
        <w:ind w:right="139"/>
        <w:jc w:val="center"/>
        <w:rPr>
          <w:rFonts w:ascii="Times New Roman" w:hAnsi="Times New Roman" w:cs="Times New Roman"/>
          <w:b/>
        </w:rPr>
      </w:pPr>
      <w:r w:rsidRPr="00424453">
        <w:rPr>
          <w:rFonts w:ascii="Times New Roman" w:hAnsi="Times New Roman" w:cs="Times New Roman"/>
          <w:b/>
        </w:rPr>
        <w:t>12.2.Фор</w:t>
      </w:r>
      <w:r>
        <w:rPr>
          <w:rFonts w:ascii="Times New Roman" w:hAnsi="Times New Roman" w:cs="Times New Roman"/>
          <w:b/>
        </w:rPr>
        <w:t>м</w:t>
      </w:r>
      <w:r w:rsidRPr="00424453">
        <w:rPr>
          <w:rFonts w:ascii="Times New Roman" w:hAnsi="Times New Roman" w:cs="Times New Roman"/>
          <w:b/>
        </w:rPr>
        <w:t xml:space="preserve">ы проведения </w:t>
      </w:r>
      <w:r>
        <w:rPr>
          <w:rFonts w:ascii="Times New Roman" w:hAnsi="Times New Roman" w:cs="Times New Roman"/>
          <w:b/>
        </w:rPr>
        <w:t>О</w:t>
      </w:r>
      <w:r w:rsidRPr="00424453">
        <w:rPr>
          <w:rFonts w:ascii="Times New Roman" w:hAnsi="Times New Roman" w:cs="Times New Roman"/>
          <w:b/>
        </w:rPr>
        <w:t>бщего собрания акционеров.</w:t>
      </w:r>
    </w:p>
    <w:p w:rsidR="00CA5331" w:rsidRDefault="00CA5331" w:rsidP="0048307F">
      <w:pPr>
        <w:shd w:val="clear" w:color="auto" w:fill="FFFFFF"/>
        <w:ind w:right="139"/>
        <w:jc w:val="center"/>
        <w:rPr>
          <w:rFonts w:ascii="Times New Roman" w:hAnsi="Times New Roman" w:cs="Times New Roman"/>
          <w:b/>
        </w:rPr>
      </w:pPr>
      <w:r w:rsidRPr="00424453">
        <w:rPr>
          <w:rFonts w:ascii="Times New Roman" w:hAnsi="Times New Roman" w:cs="Times New Roman"/>
          <w:b/>
        </w:rPr>
        <w:t xml:space="preserve"> Информирование акционеров о проведении </w:t>
      </w:r>
      <w:r>
        <w:rPr>
          <w:rFonts w:ascii="Times New Roman" w:hAnsi="Times New Roman" w:cs="Times New Roman"/>
          <w:b/>
        </w:rPr>
        <w:t>О</w:t>
      </w:r>
      <w:r w:rsidRPr="00424453">
        <w:rPr>
          <w:rFonts w:ascii="Times New Roman" w:hAnsi="Times New Roman" w:cs="Times New Roman"/>
          <w:b/>
        </w:rPr>
        <w:t>бще</w:t>
      </w:r>
      <w:r>
        <w:rPr>
          <w:rFonts w:ascii="Times New Roman" w:hAnsi="Times New Roman" w:cs="Times New Roman"/>
          <w:b/>
        </w:rPr>
        <w:t>го</w:t>
      </w:r>
      <w:r w:rsidRPr="00424453">
        <w:rPr>
          <w:rFonts w:ascii="Times New Roman" w:hAnsi="Times New Roman" w:cs="Times New Roman"/>
          <w:b/>
        </w:rPr>
        <w:t xml:space="preserve"> собрани</w:t>
      </w:r>
      <w:r>
        <w:rPr>
          <w:rFonts w:ascii="Times New Roman" w:hAnsi="Times New Roman" w:cs="Times New Roman"/>
          <w:b/>
        </w:rPr>
        <w:t>я</w:t>
      </w:r>
      <w:r w:rsidRPr="00424453">
        <w:rPr>
          <w:rFonts w:ascii="Times New Roman" w:hAnsi="Times New Roman" w:cs="Times New Roman"/>
          <w:b/>
        </w:rPr>
        <w:t xml:space="preserve"> акционеров</w:t>
      </w:r>
      <w:r w:rsidR="0007664B">
        <w:rPr>
          <w:rFonts w:ascii="Times New Roman" w:hAnsi="Times New Roman" w:cs="Times New Roman"/>
          <w:b/>
        </w:rPr>
        <w:t>.</w:t>
      </w:r>
    </w:p>
    <w:p w:rsidR="00CA5331" w:rsidRPr="00F3019E" w:rsidRDefault="00CA5331" w:rsidP="00C40F82">
      <w:pPr>
        <w:numPr>
          <w:ilvl w:val="0"/>
          <w:numId w:val="22"/>
        </w:numPr>
        <w:shd w:val="clear" w:color="auto" w:fill="FFFFFF"/>
        <w:tabs>
          <w:tab w:val="left" w:pos="1231"/>
        </w:tabs>
        <w:ind w:firstLine="567"/>
        <w:jc w:val="both"/>
        <w:rPr>
          <w:rFonts w:ascii="Times New Roman" w:hAnsi="Times New Roman" w:cs="Times New Roman"/>
          <w:spacing w:val="-9"/>
        </w:rPr>
      </w:pPr>
      <w:r w:rsidRPr="00F3019E">
        <w:rPr>
          <w:rFonts w:ascii="Times New Roman" w:hAnsi="Times New Roman" w:cs="Times New Roman"/>
        </w:rPr>
        <w:t xml:space="preserve">Общее собрание акционеров может проводиться в </w:t>
      </w:r>
      <w:r w:rsidR="00FF6EBA" w:rsidRPr="00F3019E">
        <w:rPr>
          <w:rFonts w:ascii="Times New Roman" w:hAnsi="Times New Roman" w:cs="Times New Roman"/>
        </w:rPr>
        <w:t xml:space="preserve">форме собрания </w:t>
      </w:r>
      <w:r w:rsidR="00E96FDD" w:rsidRPr="00F3019E">
        <w:rPr>
          <w:rFonts w:ascii="Times New Roman" w:hAnsi="Times New Roman" w:cs="Times New Roman"/>
        </w:rPr>
        <w:t>(</w:t>
      </w:r>
      <w:r w:rsidR="00E96FDD" w:rsidRPr="00F3019E">
        <w:rPr>
          <w:rFonts w:ascii="Times New Roman" w:eastAsiaTheme="minorHAnsi" w:hAnsi="Times New Roman" w:cs="Times New Roman"/>
          <w:lang w:eastAsia="en-US"/>
        </w:rPr>
        <w:t xml:space="preserve">совместное присутствие акционеров) </w:t>
      </w:r>
      <w:r w:rsidRPr="00F3019E">
        <w:rPr>
          <w:rFonts w:ascii="Times New Roman" w:hAnsi="Times New Roman" w:cs="Times New Roman"/>
        </w:rPr>
        <w:t xml:space="preserve">либо </w:t>
      </w:r>
      <w:r w:rsidR="00FF6EBA" w:rsidRPr="00F3019E">
        <w:rPr>
          <w:rFonts w:ascii="Times New Roman" w:hAnsi="Times New Roman" w:cs="Times New Roman"/>
        </w:rPr>
        <w:t>в форме заочного голосования (</w:t>
      </w:r>
      <w:r w:rsidRPr="00F3019E">
        <w:rPr>
          <w:rFonts w:ascii="Times New Roman" w:hAnsi="Times New Roman" w:cs="Times New Roman"/>
        </w:rPr>
        <w:t>заочн</w:t>
      </w:r>
      <w:r w:rsidR="00FF6EBA" w:rsidRPr="00F3019E">
        <w:rPr>
          <w:rFonts w:ascii="Times New Roman" w:hAnsi="Times New Roman" w:cs="Times New Roman"/>
        </w:rPr>
        <w:t>ая форма)</w:t>
      </w:r>
      <w:r w:rsidRPr="00F3019E">
        <w:rPr>
          <w:rFonts w:ascii="Times New Roman" w:hAnsi="Times New Roman" w:cs="Times New Roman"/>
          <w:spacing w:val="-1"/>
        </w:rPr>
        <w:t>.</w:t>
      </w:r>
    </w:p>
    <w:p w:rsidR="00CA5331" w:rsidRPr="005A3364" w:rsidRDefault="00CA5331" w:rsidP="00C40F82">
      <w:pPr>
        <w:numPr>
          <w:ilvl w:val="0"/>
          <w:numId w:val="22"/>
        </w:numPr>
        <w:shd w:val="clear" w:color="auto" w:fill="FFFFFF"/>
        <w:tabs>
          <w:tab w:val="left" w:pos="1231"/>
        </w:tabs>
        <w:ind w:firstLine="567"/>
        <w:jc w:val="both"/>
        <w:rPr>
          <w:rFonts w:ascii="Times New Roman" w:hAnsi="Times New Roman" w:cs="Times New Roman"/>
          <w:spacing w:val="-9"/>
        </w:rPr>
      </w:pPr>
      <w:r w:rsidRPr="00F3019E">
        <w:rPr>
          <w:rFonts w:ascii="Times New Roman" w:hAnsi="Times New Roman" w:cs="Times New Roman"/>
        </w:rPr>
        <w:t>Информирование акционеров о проведении Общего собрания акционеров осуществляется не менее чем за 20 дней</w:t>
      </w:r>
      <w:r w:rsidR="004250F0" w:rsidRPr="00F3019E">
        <w:rPr>
          <w:rFonts w:ascii="Times New Roman" w:hAnsi="Times New Roman" w:cs="Times New Roman"/>
        </w:rPr>
        <w:t xml:space="preserve">, а </w:t>
      </w:r>
      <w:r w:rsidR="0061103A" w:rsidRPr="00F3019E">
        <w:rPr>
          <w:rFonts w:ascii="Times New Roman" w:hAnsi="Times New Roman" w:cs="Times New Roman"/>
        </w:rPr>
        <w:t>информирование</w:t>
      </w:r>
      <w:r w:rsidR="004250F0" w:rsidRPr="00F3019E">
        <w:rPr>
          <w:rFonts w:ascii="Times New Roman" w:hAnsi="Times New Roman" w:cs="Times New Roman"/>
        </w:rPr>
        <w:t xml:space="preserve"> о проведении общего собрания акционеров, повестка дня которого содержит вопрос о реорганизации Общества, - не </w:t>
      </w:r>
      <w:proofErr w:type="gramStart"/>
      <w:r w:rsidR="004250F0" w:rsidRPr="00F3019E">
        <w:rPr>
          <w:rFonts w:ascii="Times New Roman" w:hAnsi="Times New Roman" w:cs="Times New Roman"/>
        </w:rPr>
        <w:t>позднее</w:t>
      </w:r>
      <w:proofErr w:type="gramEnd"/>
      <w:r w:rsidR="004250F0" w:rsidRPr="004250F0">
        <w:rPr>
          <w:rFonts w:ascii="Times New Roman" w:hAnsi="Times New Roman" w:cs="Times New Roman"/>
        </w:rPr>
        <w:t xml:space="preserve"> чем за 30 дней до даты его проведения</w:t>
      </w:r>
      <w:r w:rsidRPr="005A3364">
        <w:rPr>
          <w:rFonts w:ascii="Times New Roman" w:hAnsi="Times New Roman" w:cs="Times New Roman"/>
        </w:rPr>
        <w:t>, путем опубликования в печатном издании – газете «Республика», либо путём направления письменного сообщения заказным письмом</w:t>
      </w:r>
      <w:r w:rsidR="003B3ADD" w:rsidRPr="005A3364">
        <w:rPr>
          <w:rFonts w:ascii="Times New Roman" w:hAnsi="Times New Roman" w:cs="Times New Roman"/>
        </w:rPr>
        <w:t xml:space="preserve"> с уведомлением</w:t>
      </w:r>
      <w:r w:rsidR="0061103A">
        <w:rPr>
          <w:rFonts w:ascii="Times New Roman" w:hAnsi="Times New Roman" w:cs="Times New Roman"/>
        </w:rPr>
        <w:t xml:space="preserve">, либо </w:t>
      </w:r>
      <w:r w:rsidR="0061103A" w:rsidRPr="0061103A">
        <w:rPr>
          <w:rFonts w:ascii="Times New Roman" w:hAnsi="Times New Roman" w:cs="Times New Roman"/>
        </w:rPr>
        <w:t>вручением под роспись</w:t>
      </w:r>
      <w:r w:rsidR="0061103A">
        <w:rPr>
          <w:rFonts w:ascii="Times New Roman" w:hAnsi="Times New Roman" w:cs="Times New Roman"/>
        </w:rPr>
        <w:t xml:space="preserve"> </w:t>
      </w:r>
      <w:r w:rsidR="0061103A" w:rsidRPr="005A3364">
        <w:rPr>
          <w:rFonts w:ascii="Times New Roman" w:hAnsi="Times New Roman" w:cs="Times New Roman"/>
        </w:rPr>
        <w:t>письменного сообщения</w:t>
      </w:r>
      <w:r w:rsidR="0061103A">
        <w:rPr>
          <w:rFonts w:ascii="Times New Roman" w:hAnsi="Times New Roman" w:cs="Times New Roman"/>
        </w:rPr>
        <w:t xml:space="preserve">, либо </w:t>
      </w:r>
      <w:r w:rsidR="0061103A" w:rsidRPr="0061103A">
        <w:rPr>
          <w:rFonts w:ascii="Times New Roman" w:hAnsi="Times New Roman" w:cs="Times New Roman"/>
        </w:rPr>
        <w:t>пут</w:t>
      </w:r>
      <w:r w:rsidR="0061103A">
        <w:rPr>
          <w:rFonts w:ascii="Times New Roman" w:hAnsi="Times New Roman" w:cs="Times New Roman"/>
        </w:rPr>
        <w:t>ё</w:t>
      </w:r>
      <w:r w:rsidR="0061103A" w:rsidRPr="0061103A">
        <w:rPr>
          <w:rFonts w:ascii="Times New Roman" w:hAnsi="Times New Roman" w:cs="Times New Roman"/>
        </w:rPr>
        <w:t>м направления электронного сообщения по адресу электронной почты соответствующего лица</w:t>
      </w:r>
      <w:r w:rsidR="0061103A">
        <w:rPr>
          <w:rFonts w:ascii="Times New Roman" w:hAnsi="Times New Roman" w:cs="Times New Roman"/>
        </w:rPr>
        <w:t xml:space="preserve">, </w:t>
      </w:r>
      <w:r w:rsidR="0061103A" w:rsidRPr="0061103A">
        <w:rPr>
          <w:rFonts w:ascii="Times New Roman" w:hAnsi="Times New Roman" w:cs="Times New Roman"/>
        </w:rPr>
        <w:t>указанному в реестре акционеров</w:t>
      </w:r>
      <w:r w:rsidR="0061103A">
        <w:rPr>
          <w:rFonts w:ascii="Times New Roman" w:hAnsi="Times New Roman" w:cs="Times New Roman"/>
        </w:rPr>
        <w:t xml:space="preserve"> Общества</w:t>
      </w:r>
      <w:r w:rsidRPr="005A3364">
        <w:rPr>
          <w:rFonts w:ascii="Times New Roman" w:hAnsi="Times New Roman" w:cs="Times New Roman"/>
          <w:spacing w:val="-1"/>
        </w:rPr>
        <w:t>.</w:t>
      </w:r>
    </w:p>
    <w:p w:rsidR="00CA5331" w:rsidRPr="005A3364" w:rsidRDefault="00CA5331" w:rsidP="00C40F82">
      <w:pPr>
        <w:shd w:val="clear" w:color="auto" w:fill="FFFFFF"/>
        <w:ind w:firstLine="567"/>
        <w:jc w:val="both"/>
      </w:pPr>
      <w:r w:rsidRPr="005A3364">
        <w:rPr>
          <w:rFonts w:ascii="Times New Roman" w:hAnsi="Times New Roman" w:cs="Times New Roman"/>
        </w:rPr>
        <w:t xml:space="preserve">В случаях, предусмотренных пунктами 2 и 8 статьи 53 Федерального закона «Об акционерных </w:t>
      </w:r>
      <w:r w:rsidRPr="005A3364">
        <w:rPr>
          <w:rFonts w:ascii="Times New Roman" w:hAnsi="Times New Roman" w:cs="Times New Roman"/>
          <w:spacing w:val="-1"/>
        </w:rPr>
        <w:t xml:space="preserve">обществах», сообщение о проведении внеочередного Общего собрания акционеров должно быть сделано не </w:t>
      </w:r>
      <w:r w:rsidRPr="005A3364">
        <w:rPr>
          <w:rFonts w:ascii="Times New Roman" w:hAnsi="Times New Roman" w:cs="Times New Roman"/>
        </w:rPr>
        <w:t xml:space="preserve">позднее, чем за </w:t>
      </w:r>
      <w:r w:rsidR="0061103A">
        <w:rPr>
          <w:rFonts w:ascii="Times New Roman" w:hAnsi="Times New Roman" w:cs="Times New Roman"/>
        </w:rPr>
        <w:t>5</w:t>
      </w:r>
      <w:r w:rsidRPr="005A3364">
        <w:rPr>
          <w:rFonts w:ascii="Times New Roman" w:hAnsi="Times New Roman" w:cs="Times New Roman"/>
        </w:rPr>
        <w:t>0 дней до дня его проведения.</w:t>
      </w:r>
    </w:p>
    <w:p w:rsidR="00CA5331" w:rsidRPr="005A3364" w:rsidRDefault="00CA5331" w:rsidP="00C40F82">
      <w:pPr>
        <w:shd w:val="clear" w:color="auto" w:fill="FFFFFF"/>
        <w:tabs>
          <w:tab w:val="left" w:pos="1231"/>
        </w:tabs>
        <w:ind w:firstLine="567"/>
        <w:jc w:val="both"/>
      </w:pPr>
      <w:r w:rsidRPr="005A3364">
        <w:rPr>
          <w:rFonts w:ascii="Times New Roman" w:hAnsi="Times New Roman" w:cs="Times New Roman"/>
          <w:spacing w:val="-9"/>
        </w:rPr>
        <w:t>12.2.3.</w:t>
      </w:r>
      <w:r w:rsidRPr="005A3364">
        <w:rPr>
          <w:rFonts w:ascii="Times New Roman" w:hAnsi="Times New Roman" w:cs="Times New Roman"/>
        </w:rPr>
        <w:tab/>
        <w:t>Общество вправе дополнительно информировать, акционеров о проведении Общего собрания акционеров через средства  массовой информации (печатные органы, телевидение, радио</w:t>
      </w:r>
      <w:r w:rsidR="00CD108F">
        <w:rPr>
          <w:rFonts w:ascii="Times New Roman" w:hAnsi="Times New Roman" w:cs="Times New Roman"/>
        </w:rPr>
        <w:t xml:space="preserve">, </w:t>
      </w:r>
      <w:r w:rsidR="00CD108F" w:rsidRPr="00CD108F">
        <w:rPr>
          <w:rFonts w:ascii="Times New Roman" w:hAnsi="Times New Roman" w:cs="Times New Roman"/>
        </w:rPr>
        <w:t>информационно-телекоммуникационн</w:t>
      </w:r>
      <w:r w:rsidR="00CD108F">
        <w:rPr>
          <w:rFonts w:ascii="Times New Roman" w:hAnsi="Times New Roman" w:cs="Times New Roman"/>
        </w:rPr>
        <w:t>ая</w:t>
      </w:r>
      <w:r w:rsidR="00CD108F" w:rsidRPr="00CD108F">
        <w:rPr>
          <w:rFonts w:ascii="Times New Roman" w:hAnsi="Times New Roman" w:cs="Times New Roman"/>
        </w:rPr>
        <w:t xml:space="preserve"> сет</w:t>
      </w:r>
      <w:r w:rsidR="00CD108F">
        <w:rPr>
          <w:rFonts w:ascii="Times New Roman" w:hAnsi="Times New Roman" w:cs="Times New Roman"/>
        </w:rPr>
        <w:t>ь</w:t>
      </w:r>
      <w:r w:rsidR="00CD108F" w:rsidRPr="00CD108F">
        <w:rPr>
          <w:rFonts w:ascii="Times New Roman" w:hAnsi="Times New Roman" w:cs="Times New Roman"/>
        </w:rPr>
        <w:t xml:space="preserve"> </w:t>
      </w:r>
      <w:r w:rsidR="00CD108F">
        <w:rPr>
          <w:rFonts w:ascii="Times New Roman" w:hAnsi="Times New Roman" w:cs="Times New Roman"/>
        </w:rPr>
        <w:t>«</w:t>
      </w:r>
      <w:r w:rsidR="00CD108F" w:rsidRPr="00CD108F">
        <w:rPr>
          <w:rFonts w:ascii="Times New Roman" w:hAnsi="Times New Roman" w:cs="Times New Roman"/>
        </w:rPr>
        <w:t>Интернет</w:t>
      </w:r>
      <w:r w:rsidR="00CD108F">
        <w:rPr>
          <w:rFonts w:ascii="Times New Roman" w:hAnsi="Times New Roman" w:cs="Times New Roman"/>
        </w:rPr>
        <w:t>»</w:t>
      </w:r>
      <w:r w:rsidRPr="005A3364">
        <w:rPr>
          <w:rFonts w:ascii="Times New Roman" w:hAnsi="Times New Roman" w:cs="Times New Roman"/>
        </w:rPr>
        <w:t>).</w:t>
      </w:r>
    </w:p>
    <w:p w:rsidR="00CA5331" w:rsidRPr="005A3364" w:rsidRDefault="00CA5331" w:rsidP="00C40F82">
      <w:pPr>
        <w:shd w:val="clear" w:color="auto" w:fill="FFFFFF"/>
        <w:ind w:firstLine="567"/>
        <w:jc w:val="both"/>
      </w:pPr>
      <w:r w:rsidRPr="005A3364">
        <w:rPr>
          <w:rFonts w:ascii="Times New Roman" w:hAnsi="Times New Roman" w:cs="Times New Roman"/>
          <w:spacing w:val="-1"/>
        </w:rPr>
        <w:t xml:space="preserve">12.2.4. Текст сообщения о проведении Общего собрания акционеров должен содержать следующую </w:t>
      </w:r>
      <w:r w:rsidRPr="005A3364">
        <w:rPr>
          <w:rFonts w:ascii="Times New Roman" w:hAnsi="Times New Roman" w:cs="Times New Roman"/>
        </w:rPr>
        <w:t>информацию:</w:t>
      </w:r>
    </w:p>
    <w:p w:rsidR="00CA5331" w:rsidRPr="005A3364" w:rsidRDefault="00CA5331" w:rsidP="00C40F82">
      <w:pPr>
        <w:numPr>
          <w:ilvl w:val="0"/>
          <w:numId w:val="11"/>
        </w:numPr>
        <w:shd w:val="clear" w:color="auto" w:fill="FFFFFF"/>
        <w:tabs>
          <w:tab w:val="left" w:pos="864"/>
        </w:tabs>
        <w:ind w:firstLine="567"/>
        <w:jc w:val="both"/>
        <w:rPr>
          <w:rFonts w:ascii="Times New Roman" w:hAnsi="Times New Roman" w:cs="Times New Roman"/>
        </w:rPr>
      </w:pPr>
      <w:r w:rsidRPr="005A3364">
        <w:rPr>
          <w:rFonts w:ascii="Times New Roman" w:hAnsi="Times New Roman" w:cs="Times New Roman"/>
        </w:rPr>
        <w:t>полное фирменное наименование и место нахождения Общества;</w:t>
      </w:r>
    </w:p>
    <w:p w:rsidR="00CA5331" w:rsidRPr="005A3364" w:rsidRDefault="00EB16AA" w:rsidP="00C40F82">
      <w:pPr>
        <w:numPr>
          <w:ilvl w:val="0"/>
          <w:numId w:val="11"/>
        </w:numPr>
        <w:shd w:val="clear" w:color="auto" w:fill="FFFFFF"/>
        <w:tabs>
          <w:tab w:val="left" w:pos="864"/>
        </w:tabs>
        <w:ind w:firstLine="567"/>
        <w:jc w:val="both"/>
        <w:rPr>
          <w:rFonts w:ascii="Times New Roman" w:hAnsi="Times New Roman" w:cs="Times New Roman"/>
        </w:rPr>
      </w:pPr>
      <w:r w:rsidRPr="00EB16AA">
        <w:rPr>
          <w:rFonts w:ascii="Times New Roman" w:hAnsi="Times New Roman" w:cs="Times New Roman"/>
        </w:rPr>
        <w:t>форма проведения общего собрания акционеров (собрание или заочное голосование);</w:t>
      </w:r>
    </w:p>
    <w:p w:rsidR="00CA5331" w:rsidRPr="005A3364" w:rsidRDefault="00EB16AA" w:rsidP="00C40F82">
      <w:pPr>
        <w:numPr>
          <w:ilvl w:val="0"/>
          <w:numId w:val="11"/>
        </w:numPr>
        <w:shd w:val="clear" w:color="auto" w:fill="FFFFFF"/>
        <w:tabs>
          <w:tab w:val="left" w:pos="864"/>
        </w:tabs>
        <w:ind w:firstLine="567"/>
        <w:jc w:val="both"/>
        <w:rPr>
          <w:rFonts w:ascii="Times New Roman" w:hAnsi="Times New Roman" w:cs="Times New Roman"/>
        </w:rPr>
      </w:pPr>
      <w:proofErr w:type="gramStart"/>
      <w:r w:rsidRPr="00EB16AA">
        <w:rPr>
          <w:rFonts w:ascii="Times New Roman" w:hAnsi="Times New Roman" w:cs="Times New Roman"/>
        </w:rPr>
        <w:t xml:space="preserve">дата, место, время проведения общего собрания акционеров и в случае, когда в соответствии с пунктом 3 статьи 60 Федерального закона </w:t>
      </w:r>
      <w:r w:rsidRPr="005A3364">
        <w:rPr>
          <w:rFonts w:ascii="Times New Roman" w:hAnsi="Times New Roman" w:cs="Times New Roman"/>
        </w:rPr>
        <w:t xml:space="preserve">«Об акционерных </w:t>
      </w:r>
      <w:r w:rsidRPr="005A3364">
        <w:rPr>
          <w:rFonts w:ascii="Times New Roman" w:hAnsi="Times New Roman" w:cs="Times New Roman"/>
          <w:spacing w:val="-1"/>
        </w:rPr>
        <w:t>обществах»</w:t>
      </w:r>
      <w:r>
        <w:rPr>
          <w:rFonts w:ascii="Times New Roman" w:hAnsi="Times New Roman" w:cs="Times New Roman"/>
          <w:spacing w:val="-1"/>
        </w:rPr>
        <w:t xml:space="preserve"> </w:t>
      </w:r>
      <w:r w:rsidRPr="00EB16AA">
        <w:rPr>
          <w:rFonts w:ascii="Times New Roman" w:hAnsi="Times New Roman" w:cs="Times New Roman"/>
        </w:rPr>
        <w:t xml:space="preserve">заполненные бюллетени могут быть направлены </w:t>
      </w:r>
      <w:r>
        <w:rPr>
          <w:rFonts w:ascii="Times New Roman" w:hAnsi="Times New Roman" w:cs="Times New Roman"/>
        </w:rPr>
        <w:t>О</w:t>
      </w:r>
      <w:r w:rsidRPr="00EB16AA">
        <w:rPr>
          <w:rFonts w:ascii="Times New Roman" w:hAnsi="Times New Roman" w:cs="Times New Roman"/>
        </w:rPr>
        <w:t>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w:t>
      </w:r>
      <w:proofErr w:type="gramEnd"/>
      <w:r w:rsidRPr="00EB16AA">
        <w:rPr>
          <w:rFonts w:ascii="Times New Roman" w:hAnsi="Times New Roman" w:cs="Times New Roman"/>
        </w:rPr>
        <w:t xml:space="preserve"> направляться заполненные бюллетени;</w:t>
      </w:r>
    </w:p>
    <w:p w:rsidR="00EB16AA" w:rsidRDefault="00EB16AA" w:rsidP="00C40F82">
      <w:pPr>
        <w:numPr>
          <w:ilvl w:val="0"/>
          <w:numId w:val="11"/>
        </w:numPr>
        <w:shd w:val="clear" w:color="auto" w:fill="FFFFFF"/>
        <w:tabs>
          <w:tab w:val="left" w:pos="864"/>
        </w:tabs>
        <w:ind w:firstLine="567"/>
        <w:jc w:val="both"/>
        <w:rPr>
          <w:rFonts w:ascii="Times New Roman" w:hAnsi="Times New Roman" w:cs="Times New Roman"/>
        </w:rPr>
      </w:pPr>
      <w:r w:rsidRPr="00EB16AA">
        <w:rPr>
          <w:rFonts w:ascii="Times New Roman" w:hAnsi="Times New Roman" w:cs="Times New Roman"/>
        </w:rPr>
        <w:t>дата, на которую определяются (фиксируются) лица, имеющие право на участие в общем собрании акционеров;</w:t>
      </w:r>
    </w:p>
    <w:p w:rsidR="00EB16AA" w:rsidRDefault="00EB16AA" w:rsidP="00C40F82">
      <w:pPr>
        <w:numPr>
          <w:ilvl w:val="0"/>
          <w:numId w:val="11"/>
        </w:numPr>
        <w:shd w:val="clear" w:color="auto" w:fill="FFFFFF"/>
        <w:tabs>
          <w:tab w:val="left" w:pos="864"/>
        </w:tabs>
        <w:ind w:firstLine="567"/>
        <w:jc w:val="both"/>
        <w:rPr>
          <w:rFonts w:ascii="Times New Roman" w:hAnsi="Times New Roman" w:cs="Times New Roman"/>
        </w:rPr>
      </w:pPr>
      <w:r w:rsidRPr="00EB16AA">
        <w:rPr>
          <w:rFonts w:ascii="Times New Roman" w:hAnsi="Times New Roman" w:cs="Times New Roman"/>
        </w:rPr>
        <w:t>повестка дня общего собрания акционеров;</w:t>
      </w:r>
    </w:p>
    <w:p w:rsidR="00EB16AA" w:rsidRDefault="00EB16AA" w:rsidP="00C40F82">
      <w:pPr>
        <w:numPr>
          <w:ilvl w:val="0"/>
          <w:numId w:val="11"/>
        </w:numPr>
        <w:shd w:val="clear" w:color="auto" w:fill="FFFFFF"/>
        <w:tabs>
          <w:tab w:val="left" w:pos="864"/>
        </w:tabs>
        <w:ind w:firstLine="567"/>
        <w:jc w:val="both"/>
        <w:rPr>
          <w:rFonts w:ascii="Times New Roman" w:hAnsi="Times New Roman" w:cs="Times New Roman"/>
        </w:rPr>
      </w:pPr>
      <w:r w:rsidRPr="00EB16AA">
        <w:rPr>
          <w:rFonts w:ascii="Times New Roman" w:hAnsi="Times New Roman" w:cs="Times New Roman"/>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Pr>
          <w:rFonts w:ascii="Times New Roman" w:hAnsi="Times New Roman" w:cs="Times New Roman"/>
        </w:rPr>
        <w:t>;</w:t>
      </w:r>
    </w:p>
    <w:p w:rsidR="005B0AD4" w:rsidRDefault="005B0AD4" w:rsidP="00C40F82">
      <w:pPr>
        <w:numPr>
          <w:ilvl w:val="0"/>
          <w:numId w:val="11"/>
        </w:numPr>
        <w:shd w:val="clear" w:color="auto" w:fill="FFFFFF"/>
        <w:tabs>
          <w:tab w:val="left" w:pos="864"/>
        </w:tabs>
        <w:ind w:firstLine="567"/>
        <w:jc w:val="both"/>
        <w:rPr>
          <w:rFonts w:ascii="Times New Roman" w:hAnsi="Times New Roman" w:cs="Times New Roman"/>
        </w:rPr>
      </w:pPr>
      <w:r w:rsidRPr="005B0AD4">
        <w:rPr>
          <w:rFonts w:ascii="Times New Roman" w:hAnsi="Times New Roman" w:cs="Times New Roman"/>
        </w:rPr>
        <w:t>категории (типы) акций, владельцы которых имеют право голоса по всем или некоторым вопросам повестки дня общего собрания акционеров</w:t>
      </w:r>
      <w:r>
        <w:rPr>
          <w:rFonts w:ascii="Times New Roman" w:hAnsi="Times New Roman" w:cs="Times New Roman"/>
        </w:rPr>
        <w:t>;</w:t>
      </w:r>
    </w:p>
    <w:p w:rsidR="00CA5331" w:rsidRPr="005A3364" w:rsidRDefault="00CA5331" w:rsidP="00C40F82">
      <w:pPr>
        <w:numPr>
          <w:ilvl w:val="0"/>
          <w:numId w:val="11"/>
        </w:numPr>
        <w:shd w:val="clear" w:color="auto" w:fill="FFFFFF"/>
        <w:tabs>
          <w:tab w:val="left" w:pos="864"/>
        </w:tabs>
        <w:ind w:firstLine="567"/>
        <w:jc w:val="both"/>
        <w:rPr>
          <w:rFonts w:ascii="Times New Roman" w:hAnsi="Times New Roman" w:cs="Times New Roman"/>
        </w:rPr>
      </w:pPr>
      <w:r w:rsidRPr="005A3364">
        <w:rPr>
          <w:rFonts w:ascii="Times New Roman" w:hAnsi="Times New Roman" w:cs="Times New Roman"/>
        </w:rPr>
        <w:t>иные вопросы, предусмотренные Федеральным законом «Об акционерных обществах».</w:t>
      </w:r>
    </w:p>
    <w:p w:rsidR="00CA5331" w:rsidRPr="005A3364" w:rsidRDefault="00CA5331" w:rsidP="00C40F82">
      <w:pPr>
        <w:shd w:val="clear" w:color="auto" w:fill="FFFFFF"/>
        <w:ind w:firstLine="567"/>
        <w:jc w:val="both"/>
      </w:pPr>
      <w:r w:rsidRPr="005A3364">
        <w:rPr>
          <w:rFonts w:ascii="Times New Roman" w:hAnsi="Times New Roman" w:cs="Times New Roman"/>
        </w:rPr>
        <w:t xml:space="preserve">12.2.5. В случае включения в повестку дня вопросов, голосование по которым может в соответствии с Федеральным   законом  «Об  акционерных  обществах»   повлечь  возникновение  у акционеров  права требовать выкупа Обществом принадлежащих им акций, сообщение должно содержать информацию о </w:t>
      </w:r>
      <w:r w:rsidRPr="005A3364">
        <w:rPr>
          <w:rFonts w:ascii="Times New Roman" w:hAnsi="Times New Roman" w:cs="Times New Roman"/>
          <w:spacing w:val="-2"/>
        </w:rPr>
        <w:t>налич</w:t>
      </w:r>
      <w:proofErr w:type="gramStart"/>
      <w:r w:rsidR="00D04886">
        <w:rPr>
          <w:rFonts w:ascii="Times New Roman" w:hAnsi="Times New Roman" w:cs="Times New Roman"/>
          <w:spacing w:val="-2"/>
        </w:rPr>
        <w:t>ии у а</w:t>
      </w:r>
      <w:proofErr w:type="gramEnd"/>
      <w:r w:rsidR="00D04886">
        <w:rPr>
          <w:rFonts w:ascii="Times New Roman" w:hAnsi="Times New Roman" w:cs="Times New Roman"/>
          <w:spacing w:val="-2"/>
        </w:rPr>
        <w:t>кционеров права требовать</w:t>
      </w:r>
      <w:r w:rsidRPr="005A3364">
        <w:rPr>
          <w:rFonts w:ascii="Times New Roman" w:hAnsi="Times New Roman" w:cs="Times New Roman"/>
          <w:spacing w:val="-2"/>
        </w:rPr>
        <w:t xml:space="preserve"> выкупа принадлежащих им акций, цене и порядке осуществления </w:t>
      </w:r>
      <w:r w:rsidRPr="005A3364">
        <w:rPr>
          <w:rFonts w:ascii="Times New Roman" w:hAnsi="Times New Roman" w:cs="Times New Roman"/>
        </w:rPr>
        <w:t>выкупа.</w:t>
      </w:r>
    </w:p>
    <w:p w:rsidR="00CA5331" w:rsidRDefault="00CA5331" w:rsidP="00C40F82">
      <w:pPr>
        <w:shd w:val="clear" w:color="auto" w:fill="FFFFFF"/>
        <w:ind w:firstLine="567"/>
        <w:jc w:val="both"/>
        <w:rPr>
          <w:rFonts w:ascii="Times New Roman" w:hAnsi="Times New Roman" w:cs="Times New Roman"/>
          <w:spacing w:val="-2"/>
        </w:rPr>
      </w:pPr>
      <w:r w:rsidRPr="005A3364">
        <w:rPr>
          <w:rFonts w:ascii="Times New Roman" w:hAnsi="Times New Roman" w:cs="Times New Roman"/>
          <w:spacing w:val="-2"/>
        </w:rPr>
        <w:t xml:space="preserve">12.2.6. </w:t>
      </w:r>
      <w:proofErr w:type="gramStart"/>
      <w:r w:rsidR="005B0AD4" w:rsidRPr="005B0AD4">
        <w:rPr>
          <w:rFonts w:ascii="Times New Roman" w:hAnsi="Times New Roman" w:cs="Times New Roman"/>
          <w:spacing w:val="-2"/>
        </w:rPr>
        <w:t xml:space="preserve">К информации (материалам), подлежащей предоставлению лицам, имеющим право на участие в </w:t>
      </w:r>
      <w:r w:rsidR="00D04886">
        <w:rPr>
          <w:rFonts w:ascii="Times New Roman" w:hAnsi="Times New Roman" w:cs="Times New Roman"/>
          <w:spacing w:val="-2"/>
        </w:rPr>
        <w:t>О</w:t>
      </w:r>
      <w:r w:rsidR="005B0AD4" w:rsidRPr="005B0AD4">
        <w:rPr>
          <w:rFonts w:ascii="Times New Roman" w:hAnsi="Times New Roman" w:cs="Times New Roman"/>
          <w:spacing w:val="-2"/>
        </w:rPr>
        <w:t xml:space="preserve">бщем собрании акционеров, при подготовке к проведению </w:t>
      </w:r>
      <w:r w:rsidR="00D04886">
        <w:rPr>
          <w:rFonts w:ascii="Times New Roman" w:hAnsi="Times New Roman" w:cs="Times New Roman"/>
          <w:spacing w:val="-2"/>
        </w:rPr>
        <w:t>О</w:t>
      </w:r>
      <w:r w:rsidR="005B0AD4" w:rsidRPr="005B0AD4">
        <w:rPr>
          <w:rFonts w:ascii="Times New Roman" w:hAnsi="Times New Roman" w:cs="Times New Roman"/>
          <w:spacing w:val="-2"/>
        </w:rPr>
        <w:t xml:space="preserve">бщего собрания акционеров относятся годовой отчет </w:t>
      </w:r>
      <w:r w:rsidR="005B0AD4">
        <w:rPr>
          <w:rFonts w:ascii="Times New Roman" w:hAnsi="Times New Roman" w:cs="Times New Roman"/>
          <w:spacing w:val="-2"/>
        </w:rPr>
        <w:t>О</w:t>
      </w:r>
      <w:r w:rsidR="005B0AD4" w:rsidRPr="005B0AD4">
        <w:rPr>
          <w:rFonts w:ascii="Times New Roman" w:hAnsi="Times New Roman" w:cs="Times New Roman"/>
          <w:spacing w:val="-2"/>
        </w:rPr>
        <w:t xml:space="preserve">бщества и заключение ревизионной комиссии </w:t>
      </w:r>
      <w:r w:rsidR="005B0AD4">
        <w:rPr>
          <w:rFonts w:ascii="Times New Roman" w:hAnsi="Times New Roman" w:cs="Times New Roman"/>
          <w:spacing w:val="-2"/>
        </w:rPr>
        <w:t>О</w:t>
      </w:r>
      <w:r w:rsidR="005B0AD4" w:rsidRPr="005B0AD4">
        <w:rPr>
          <w:rFonts w:ascii="Times New Roman" w:hAnsi="Times New Roman" w:cs="Times New Roman"/>
          <w:spacing w:val="-2"/>
        </w:rPr>
        <w:t xml:space="preserve">бщества по результатам его проверки, годовая бухгалтерская (финансовая) отчетность, аудиторское заключение и заключение ревизионной комиссии </w:t>
      </w:r>
      <w:r w:rsidR="005B0AD4">
        <w:rPr>
          <w:rFonts w:ascii="Times New Roman" w:hAnsi="Times New Roman" w:cs="Times New Roman"/>
          <w:spacing w:val="-2"/>
        </w:rPr>
        <w:t>О</w:t>
      </w:r>
      <w:r w:rsidR="005B0AD4" w:rsidRPr="005B0AD4">
        <w:rPr>
          <w:rFonts w:ascii="Times New Roman" w:hAnsi="Times New Roman" w:cs="Times New Roman"/>
          <w:spacing w:val="-2"/>
        </w:rPr>
        <w:t xml:space="preserve">бщества по результатам проверки такой отчетности, сведения о кандидате (кандидатах) в исполнительные органы общества, </w:t>
      </w:r>
      <w:r w:rsidR="00CB6D92">
        <w:rPr>
          <w:rFonts w:ascii="Times New Roman" w:hAnsi="Times New Roman" w:cs="Times New Roman"/>
          <w:spacing w:val="-2"/>
        </w:rPr>
        <w:t>С</w:t>
      </w:r>
      <w:r w:rsidR="005B0AD4" w:rsidRPr="005B0AD4">
        <w:rPr>
          <w:rFonts w:ascii="Times New Roman" w:hAnsi="Times New Roman" w:cs="Times New Roman"/>
          <w:spacing w:val="-2"/>
        </w:rPr>
        <w:t>овет директоров</w:t>
      </w:r>
      <w:proofErr w:type="gramEnd"/>
      <w:r w:rsidR="005B0AD4" w:rsidRPr="005B0AD4">
        <w:rPr>
          <w:rFonts w:ascii="Times New Roman" w:hAnsi="Times New Roman" w:cs="Times New Roman"/>
          <w:spacing w:val="-2"/>
        </w:rPr>
        <w:t xml:space="preserve"> </w:t>
      </w:r>
      <w:proofErr w:type="gramStart"/>
      <w:r w:rsidR="00CB6D92">
        <w:rPr>
          <w:rFonts w:ascii="Times New Roman" w:hAnsi="Times New Roman" w:cs="Times New Roman"/>
          <w:spacing w:val="-2"/>
        </w:rPr>
        <w:t>О</w:t>
      </w:r>
      <w:r w:rsidR="005B0AD4" w:rsidRPr="005B0AD4">
        <w:rPr>
          <w:rFonts w:ascii="Times New Roman" w:hAnsi="Times New Roman" w:cs="Times New Roman"/>
          <w:spacing w:val="-2"/>
        </w:rPr>
        <w:t xml:space="preserve">бщества, ревизионную комиссию </w:t>
      </w:r>
      <w:r w:rsidR="00CB6D92">
        <w:rPr>
          <w:rFonts w:ascii="Times New Roman" w:hAnsi="Times New Roman" w:cs="Times New Roman"/>
          <w:spacing w:val="-2"/>
        </w:rPr>
        <w:t>О</w:t>
      </w:r>
      <w:r w:rsidR="005B0AD4" w:rsidRPr="005B0AD4">
        <w:rPr>
          <w:rFonts w:ascii="Times New Roman" w:hAnsi="Times New Roman" w:cs="Times New Roman"/>
          <w:spacing w:val="-2"/>
        </w:rPr>
        <w:t xml:space="preserve">бщества, проект изменений и дополнений, вносимых в </w:t>
      </w:r>
      <w:r w:rsidR="00CB6D92">
        <w:rPr>
          <w:rFonts w:ascii="Times New Roman" w:hAnsi="Times New Roman" w:cs="Times New Roman"/>
          <w:spacing w:val="-2"/>
        </w:rPr>
        <w:t>У</w:t>
      </w:r>
      <w:r w:rsidR="005B0AD4" w:rsidRPr="005B0AD4">
        <w:rPr>
          <w:rFonts w:ascii="Times New Roman" w:hAnsi="Times New Roman" w:cs="Times New Roman"/>
          <w:spacing w:val="-2"/>
        </w:rPr>
        <w:t xml:space="preserve">став </w:t>
      </w:r>
      <w:r w:rsidR="00CB6D92">
        <w:rPr>
          <w:rFonts w:ascii="Times New Roman" w:hAnsi="Times New Roman" w:cs="Times New Roman"/>
          <w:spacing w:val="-2"/>
        </w:rPr>
        <w:t>О</w:t>
      </w:r>
      <w:r w:rsidR="005B0AD4" w:rsidRPr="005B0AD4">
        <w:rPr>
          <w:rFonts w:ascii="Times New Roman" w:hAnsi="Times New Roman" w:cs="Times New Roman"/>
          <w:spacing w:val="-2"/>
        </w:rPr>
        <w:t xml:space="preserve">бщества, или проект </w:t>
      </w:r>
      <w:r w:rsidR="00CB6D92">
        <w:rPr>
          <w:rFonts w:ascii="Times New Roman" w:hAnsi="Times New Roman" w:cs="Times New Roman"/>
          <w:spacing w:val="-2"/>
        </w:rPr>
        <w:t>У</w:t>
      </w:r>
      <w:r w:rsidR="005B0AD4" w:rsidRPr="005B0AD4">
        <w:rPr>
          <w:rFonts w:ascii="Times New Roman" w:hAnsi="Times New Roman" w:cs="Times New Roman"/>
          <w:spacing w:val="-2"/>
        </w:rPr>
        <w:t xml:space="preserve">става </w:t>
      </w:r>
      <w:r w:rsidR="00CB6D92">
        <w:rPr>
          <w:rFonts w:ascii="Times New Roman" w:hAnsi="Times New Roman" w:cs="Times New Roman"/>
          <w:spacing w:val="-2"/>
        </w:rPr>
        <w:t>О</w:t>
      </w:r>
      <w:r w:rsidR="005B0AD4" w:rsidRPr="005B0AD4">
        <w:rPr>
          <w:rFonts w:ascii="Times New Roman" w:hAnsi="Times New Roman" w:cs="Times New Roman"/>
          <w:spacing w:val="-2"/>
        </w:rPr>
        <w:t xml:space="preserve">бщества в новой редакции, проекты внутренних документов </w:t>
      </w:r>
      <w:r w:rsidR="00CB6D92">
        <w:rPr>
          <w:rFonts w:ascii="Times New Roman" w:hAnsi="Times New Roman" w:cs="Times New Roman"/>
          <w:spacing w:val="-2"/>
        </w:rPr>
        <w:t>О</w:t>
      </w:r>
      <w:r w:rsidR="005B0AD4" w:rsidRPr="005B0AD4">
        <w:rPr>
          <w:rFonts w:ascii="Times New Roman" w:hAnsi="Times New Roman" w:cs="Times New Roman"/>
          <w:spacing w:val="-2"/>
        </w:rPr>
        <w:t>бщества, проекты решений общего собрания акционеров, предусмотренная статьей 32.1 Федерального закона</w:t>
      </w:r>
      <w:r w:rsidR="00CB6D92">
        <w:rPr>
          <w:rFonts w:ascii="Times New Roman" w:hAnsi="Times New Roman" w:cs="Times New Roman"/>
          <w:spacing w:val="-2"/>
        </w:rPr>
        <w:t xml:space="preserve"> «Об </w:t>
      </w:r>
      <w:r w:rsidR="00CB6D92" w:rsidRPr="005A3364">
        <w:rPr>
          <w:rFonts w:ascii="Times New Roman" w:hAnsi="Times New Roman" w:cs="Times New Roman"/>
        </w:rPr>
        <w:t>акционерных обществах»</w:t>
      </w:r>
      <w:r w:rsidR="005B0AD4" w:rsidRPr="005B0AD4">
        <w:rPr>
          <w:rFonts w:ascii="Times New Roman" w:hAnsi="Times New Roman" w:cs="Times New Roman"/>
          <w:spacing w:val="-2"/>
        </w:rPr>
        <w:t xml:space="preserve"> информация об акционерных соглашениях, заключенных в течение года до даты проведения общего собрания акционеров, заключения </w:t>
      </w:r>
      <w:r w:rsidR="00CB6D92">
        <w:rPr>
          <w:rFonts w:ascii="Times New Roman" w:hAnsi="Times New Roman" w:cs="Times New Roman"/>
          <w:spacing w:val="-2"/>
        </w:rPr>
        <w:t>С</w:t>
      </w:r>
      <w:r w:rsidR="005B0AD4" w:rsidRPr="005B0AD4">
        <w:rPr>
          <w:rFonts w:ascii="Times New Roman" w:hAnsi="Times New Roman" w:cs="Times New Roman"/>
          <w:spacing w:val="-2"/>
        </w:rPr>
        <w:t xml:space="preserve">овета директоров </w:t>
      </w:r>
      <w:r w:rsidR="00CB6D92">
        <w:rPr>
          <w:rFonts w:ascii="Times New Roman" w:hAnsi="Times New Roman" w:cs="Times New Roman"/>
          <w:spacing w:val="-2"/>
        </w:rPr>
        <w:t>О</w:t>
      </w:r>
      <w:r w:rsidR="005B0AD4" w:rsidRPr="005B0AD4">
        <w:rPr>
          <w:rFonts w:ascii="Times New Roman" w:hAnsi="Times New Roman" w:cs="Times New Roman"/>
          <w:spacing w:val="-2"/>
        </w:rPr>
        <w:t>бщества о крупной сделке, отчет о заключенных</w:t>
      </w:r>
      <w:proofErr w:type="gramEnd"/>
      <w:r w:rsidR="005B0AD4" w:rsidRPr="005B0AD4">
        <w:rPr>
          <w:rFonts w:ascii="Times New Roman" w:hAnsi="Times New Roman" w:cs="Times New Roman"/>
          <w:spacing w:val="-2"/>
        </w:rPr>
        <w:t xml:space="preserve"> </w:t>
      </w:r>
      <w:r w:rsidR="00CB6D92">
        <w:rPr>
          <w:rFonts w:ascii="Times New Roman" w:hAnsi="Times New Roman" w:cs="Times New Roman"/>
          <w:spacing w:val="-2"/>
        </w:rPr>
        <w:t>О</w:t>
      </w:r>
      <w:r w:rsidR="005B0AD4" w:rsidRPr="005B0AD4">
        <w:rPr>
          <w:rFonts w:ascii="Times New Roman" w:hAnsi="Times New Roman" w:cs="Times New Roman"/>
          <w:spacing w:val="-2"/>
        </w:rPr>
        <w:t xml:space="preserve">бществом в отчетном году сделках, в совершении которых имеется заинтересованность, а также информация (материалы), предусмотренная </w:t>
      </w:r>
      <w:r w:rsidR="00CB6D92">
        <w:rPr>
          <w:rFonts w:ascii="Times New Roman" w:hAnsi="Times New Roman" w:cs="Times New Roman"/>
          <w:spacing w:val="-2"/>
        </w:rPr>
        <w:t>У</w:t>
      </w:r>
      <w:r w:rsidR="005B0AD4" w:rsidRPr="005B0AD4">
        <w:rPr>
          <w:rFonts w:ascii="Times New Roman" w:hAnsi="Times New Roman" w:cs="Times New Roman"/>
          <w:spacing w:val="-2"/>
        </w:rPr>
        <w:t xml:space="preserve">ставом </w:t>
      </w:r>
      <w:r w:rsidR="00CB6D92">
        <w:rPr>
          <w:rFonts w:ascii="Times New Roman" w:hAnsi="Times New Roman" w:cs="Times New Roman"/>
          <w:spacing w:val="-2"/>
        </w:rPr>
        <w:t>О</w:t>
      </w:r>
      <w:r w:rsidR="005B0AD4" w:rsidRPr="005B0AD4">
        <w:rPr>
          <w:rFonts w:ascii="Times New Roman" w:hAnsi="Times New Roman" w:cs="Times New Roman"/>
          <w:spacing w:val="-2"/>
        </w:rPr>
        <w:t>бщества.</w:t>
      </w:r>
    </w:p>
    <w:p w:rsidR="00CB6D92" w:rsidRPr="005A3364" w:rsidRDefault="00CB6D92" w:rsidP="00C40F82">
      <w:pPr>
        <w:shd w:val="clear" w:color="auto" w:fill="FFFFFF"/>
        <w:ind w:firstLine="567"/>
        <w:jc w:val="both"/>
        <w:rPr>
          <w:rFonts w:ascii="Times New Roman" w:hAnsi="Times New Roman" w:cs="Times New Roman"/>
          <w:spacing w:val="-2"/>
        </w:rPr>
      </w:pPr>
      <w:r w:rsidRPr="00CB6D92">
        <w:rPr>
          <w:rFonts w:ascii="Times New Roman" w:hAnsi="Times New Roman" w:cs="Times New Roman"/>
          <w:spacing w:val="-2"/>
        </w:rPr>
        <w:t>Информация (материалы), предусмотренная настоящ</w:t>
      </w:r>
      <w:r>
        <w:rPr>
          <w:rFonts w:ascii="Times New Roman" w:hAnsi="Times New Roman" w:cs="Times New Roman"/>
          <w:spacing w:val="-2"/>
        </w:rPr>
        <w:t>им</w:t>
      </w:r>
      <w:r w:rsidRPr="00CB6D92">
        <w:rPr>
          <w:rFonts w:ascii="Times New Roman" w:hAnsi="Times New Roman" w:cs="Times New Roman"/>
          <w:spacing w:val="-2"/>
        </w:rPr>
        <w:t xml:space="preserve"> </w:t>
      </w:r>
      <w:r>
        <w:rPr>
          <w:rFonts w:ascii="Times New Roman" w:hAnsi="Times New Roman" w:cs="Times New Roman"/>
          <w:spacing w:val="-2"/>
        </w:rPr>
        <w:t>пунктом</w:t>
      </w:r>
      <w:r w:rsidRPr="00CB6D92">
        <w:rPr>
          <w:rFonts w:ascii="Times New Roman" w:hAnsi="Times New Roman" w:cs="Times New Roman"/>
          <w:spacing w:val="-2"/>
        </w:rPr>
        <w:t xml:space="preserve">, в течение 20 дней, а в случае проведения общего собрания акционеров, повестка дня которого содержит вопрос о реорганизации </w:t>
      </w:r>
      <w:r>
        <w:rPr>
          <w:rFonts w:ascii="Times New Roman" w:hAnsi="Times New Roman" w:cs="Times New Roman"/>
          <w:spacing w:val="-2"/>
        </w:rPr>
        <w:t>О</w:t>
      </w:r>
      <w:r w:rsidRPr="00CB6D92">
        <w:rPr>
          <w:rFonts w:ascii="Times New Roman" w:hAnsi="Times New Roman" w:cs="Times New Roman"/>
          <w:spacing w:val="-2"/>
        </w:rPr>
        <w:t>бщества, в течение 30 дней до проведения общего собрания акционеров должна быть доступна лицам, имеющим право на участие в общем собрании акционеров</w:t>
      </w:r>
      <w:r w:rsidR="000A3CD2">
        <w:rPr>
          <w:rFonts w:ascii="Times New Roman" w:hAnsi="Times New Roman" w:cs="Times New Roman"/>
          <w:spacing w:val="-2"/>
        </w:rPr>
        <w:t>, для ознакомления.</w:t>
      </w:r>
    </w:p>
    <w:p w:rsidR="00CA5331" w:rsidRPr="0070591C" w:rsidRDefault="00CA5331" w:rsidP="00CA5331">
      <w:pPr>
        <w:shd w:val="clear" w:color="auto" w:fill="FFFFFF"/>
        <w:ind w:left="22"/>
        <w:jc w:val="both"/>
      </w:pPr>
    </w:p>
    <w:p w:rsidR="00CA5331" w:rsidRDefault="00CA5331" w:rsidP="006D51C5">
      <w:pPr>
        <w:shd w:val="clear" w:color="auto" w:fill="FFFFFF"/>
        <w:jc w:val="center"/>
        <w:rPr>
          <w:rFonts w:ascii="Times New Roman" w:hAnsi="Times New Roman" w:cs="Times New Roman"/>
          <w:b/>
          <w:bCs/>
        </w:rPr>
      </w:pPr>
      <w:r>
        <w:rPr>
          <w:rFonts w:ascii="Times New Roman" w:hAnsi="Times New Roman" w:cs="Times New Roman"/>
          <w:b/>
          <w:bCs/>
        </w:rPr>
        <w:t xml:space="preserve">12.3. Годовое </w:t>
      </w:r>
      <w:r>
        <w:rPr>
          <w:rFonts w:ascii="Times New Roman" w:hAnsi="Times New Roman" w:cs="Times New Roman"/>
          <w:b/>
        </w:rPr>
        <w:t>Общ</w:t>
      </w:r>
      <w:r w:rsidRPr="0070591C">
        <w:rPr>
          <w:rFonts w:ascii="Times New Roman" w:hAnsi="Times New Roman" w:cs="Times New Roman"/>
          <w:b/>
        </w:rPr>
        <w:t xml:space="preserve">ее собрание </w:t>
      </w:r>
      <w:r w:rsidRPr="0070591C">
        <w:rPr>
          <w:rFonts w:ascii="Times New Roman" w:hAnsi="Times New Roman" w:cs="Times New Roman"/>
          <w:b/>
          <w:bCs/>
        </w:rPr>
        <w:t>акционеров</w:t>
      </w:r>
    </w:p>
    <w:p w:rsidR="00CA5331" w:rsidRDefault="00CA5331" w:rsidP="00C40F82">
      <w:pPr>
        <w:numPr>
          <w:ilvl w:val="0"/>
          <w:numId w:val="23"/>
        </w:numPr>
        <w:shd w:val="clear" w:color="auto" w:fill="FFFFFF"/>
        <w:tabs>
          <w:tab w:val="left" w:pos="709"/>
        </w:tabs>
        <w:ind w:firstLine="567"/>
        <w:jc w:val="both"/>
        <w:rPr>
          <w:rFonts w:ascii="Times New Roman" w:hAnsi="Times New Roman" w:cs="Times New Roman"/>
          <w:spacing w:val="-8"/>
        </w:rPr>
      </w:pPr>
      <w:r>
        <w:rPr>
          <w:rFonts w:ascii="Times New Roman" w:hAnsi="Times New Roman" w:cs="Times New Roman"/>
        </w:rPr>
        <w:t xml:space="preserve">Общество обязано ежегодно проводить годовое Общее собрание акционеров. Годовое Общее </w:t>
      </w:r>
      <w:r>
        <w:rPr>
          <w:rFonts w:ascii="Times New Roman" w:hAnsi="Times New Roman" w:cs="Times New Roman"/>
          <w:spacing w:val="-2"/>
        </w:rPr>
        <w:t xml:space="preserve">собрание акционеров проводится  не ранее чем через два месяца и не позднее чем через шесть месяцев после </w:t>
      </w:r>
      <w:r>
        <w:rPr>
          <w:rFonts w:ascii="Times New Roman" w:hAnsi="Times New Roman" w:cs="Times New Roman"/>
        </w:rPr>
        <w:t xml:space="preserve">окончания </w:t>
      </w:r>
      <w:r w:rsidR="000A3CD2">
        <w:rPr>
          <w:rFonts w:ascii="Times New Roman" w:hAnsi="Times New Roman" w:cs="Times New Roman"/>
        </w:rPr>
        <w:t>отчетного</w:t>
      </w:r>
      <w:r>
        <w:rPr>
          <w:rFonts w:ascii="Times New Roman" w:hAnsi="Times New Roman" w:cs="Times New Roman"/>
        </w:rPr>
        <w:t xml:space="preserve"> года.</w:t>
      </w:r>
    </w:p>
    <w:p w:rsidR="00CA5331" w:rsidRDefault="00CA5331" w:rsidP="00C40F82">
      <w:pPr>
        <w:numPr>
          <w:ilvl w:val="0"/>
          <w:numId w:val="23"/>
        </w:numPr>
        <w:shd w:val="clear" w:color="auto" w:fill="FFFFFF"/>
        <w:tabs>
          <w:tab w:val="left" w:pos="993"/>
        </w:tabs>
        <w:ind w:firstLine="567"/>
        <w:jc w:val="both"/>
        <w:rPr>
          <w:rFonts w:ascii="Times New Roman" w:hAnsi="Times New Roman" w:cs="Times New Roman"/>
          <w:spacing w:val="-9"/>
        </w:rPr>
      </w:pPr>
      <w:r>
        <w:rPr>
          <w:rFonts w:ascii="Times New Roman" w:hAnsi="Times New Roman" w:cs="Times New Roman"/>
          <w:spacing w:val="-1"/>
        </w:rPr>
        <w:t xml:space="preserve">Годовое собрание акционеров созывается </w:t>
      </w:r>
      <w:r w:rsidRPr="0070591C">
        <w:rPr>
          <w:rFonts w:ascii="Times New Roman" w:hAnsi="Times New Roman" w:cs="Times New Roman"/>
          <w:bCs/>
          <w:spacing w:val="-1"/>
        </w:rPr>
        <w:t>Советом</w:t>
      </w:r>
      <w:r>
        <w:rPr>
          <w:rFonts w:ascii="Times New Roman" w:hAnsi="Times New Roman" w:cs="Times New Roman"/>
          <w:b/>
          <w:bCs/>
          <w:spacing w:val="-1"/>
        </w:rPr>
        <w:t xml:space="preserve"> </w:t>
      </w:r>
      <w:r>
        <w:rPr>
          <w:rFonts w:ascii="Times New Roman" w:hAnsi="Times New Roman" w:cs="Times New Roman"/>
          <w:spacing w:val="-1"/>
        </w:rPr>
        <w:t xml:space="preserve">директоров Общества. Данное решение </w:t>
      </w:r>
      <w:r>
        <w:rPr>
          <w:rFonts w:ascii="Times New Roman" w:hAnsi="Times New Roman" w:cs="Times New Roman"/>
          <w:spacing w:val="-3"/>
        </w:rPr>
        <w:t>принимается большинством голосов членов Совета директоров Общества, присутствующих на заседании.</w:t>
      </w:r>
    </w:p>
    <w:p w:rsidR="00CA5331" w:rsidRDefault="00CA5331" w:rsidP="00C40F82">
      <w:pPr>
        <w:shd w:val="clear" w:color="auto" w:fill="FFFFFF"/>
        <w:tabs>
          <w:tab w:val="left" w:pos="1253"/>
        </w:tabs>
        <w:ind w:firstLine="567"/>
        <w:jc w:val="both"/>
      </w:pPr>
      <w:r>
        <w:rPr>
          <w:rFonts w:ascii="Times New Roman" w:hAnsi="Times New Roman" w:cs="Times New Roman"/>
          <w:spacing w:val="-8"/>
        </w:rPr>
        <w:t>12.3.3.</w:t>
      </w:r>
      <w:r>
        <w:rPr>
          <w:rFonts w:ascii="Times New Roman" w:hAnsi="Times New Roman" w:cs="Times New Roman"/>
        </w:rPr>
        <w:t xml:space="preserve"> На </w:t>
      </w:r>
      <w:r>
        <w:rPr>
          <w:rFonts w:ascii="Times New Roman" w:hAnsi="Times New Roman" w:cs="Times New Roman"/>
          <w:spacing w:val="-1"/>
        </w:rPr>
        <w:t>годовом Общем собрании акционеров ежегодно решаются следующие вопросы:</w:t>
      </w:r>
    </w:p>
    <w:p w:rsidR="00CA5331" w:rsidRDefault="00CA5331" w:rsidP="00C40F82">
      <w:pPr>
        <w:numPr>
          <w:ilvl w:val="0"/>
          <w:numId w:val="11"/>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1"/>
        </w:rPr>
        <w:t>избрание членов Совета директоров Общества;</w:t>
      </w:r>
    </w:p>
    <w:p w:rsidR="000A3CD2" w:rsidRDefault="00CA5331" w:rsidP="00C40F82">
      <w:pPr>
        <w:numPr>
          <w:ilvl w:val="0"/>
          <w:numId w:val="11"/>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утверждение годовых отчетов, годовой бухгалтерской</w:t>
      </w:r>
      <w:r w:rsidR="000A3CD2">
        <w:rPr>
          <w:rFonts w:ascii="Times New Roman" w:hAnsi="Times New Roman" w:cs="Times New Roman"/>
        </w:rPr>
        <w:t xml:space="preserve"> (финансовой)</w:t>
      </w:r>
      <w:r>
        <w:rPr>
          <w:rFonts w:ascii="Times New Roman" w:hAnsi="Times New Roman" w:cs="Times New Roman"/>
        </w:rPr>
        <w:t xml:space="preserve"> отчетности</w:t>
      </w:r>
      <w:r w:rsidR="000A3CD2">
        <w:rPr>
          <w:rFonts w:ascii="Times New Roman" w:hAnsi="Times New Roman" w:cs="Times New Roman"/>
        </w:rPr>
        <w:t>;</w:t>
      </w:r>
    </w:p>
    <w:p w:rsidR="000A3CD2" w:rsidRDefault="000A3CD2" w:rsidP="00C40F82">
      <w:pPr>
        <w:numPr>
          <w:ilvl w:val="0"/>
          <w:numId w:val="11"/>
        </w:numPr>
        <w:shd w:val="clear" w:color="auto" w:fill="FFFFFF"/>
        <w:tabs>
          <w:tab w:val="left" w:pos="871"/>
        </w:tabs>
        <w:ind w:firstLine="567"/>
        <w:jc w:val="both"/>
        <w:rPr>
          <w:rFonts w:ascii="Times New Roman" w:hAnsi="Times New Roman" w:cs="Times New Roman"/>
        </w:rPr>
      </w:pPr>
      <w:r w:rsidRPr="000A3CD2">
        <w:rPr>
          <w:rFonts w:ascii="Times New Roman" w:hAnsi="Times New Roman" w:cs="Times New Roman"/>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rFonts w:ascii="Times New Roman" w:hAnsi="Times New Roman" w:cs="Times New Roman"/>
        </w:rPr>
        <w:t>;</w:t>
      </w:r>
    </w:p>
    <w:p w:rsidR="00CA5331" w:rsidRDefault="00CA5331" w:rsidP="00C40F82">
      <w:pPr>
        <w:numPr>
          <w:ilvl w:val="0"/>
          <w:numId w:val="11"/>
        </w:numPr>
        <w:shd w:val="clear" w:color="auto" w:fill="FFFFFF"/>
        <w:tabs>
          <w:tab w:val="left" w:pos="871"/>
        </w:tabs>
        <w:ind w:firstLine="567"/>
        <w:jc w:val="both"/>
        <w:rPr>
          <w:rFonts w:ascii="Times New Roman" w:hAnsi="Times New Roman" w:cs="Times New Roman"/>
        </w:rPr>
      </w:pPr>
      <w:r>
        <w:rPr>
          <w:rFonts w:ascii="Times New Roman" w:hAnsi="Times New Roman" w:cs="Times New Roman"/>
        </w:rPr>
        <w:t>избрание ревизионной комиссии  Общества;</w:t>
      </w:r>
    </w:p>
    <w:p w:rsidR="00CA5331" w:rsidRDefault="00CA5331" w:rsidP="00C40F82">
      <w:pPr>
        <w:numPr>
          <w:ilvl w:val="0"/>
          <w:numId w:val="11"/>
        </w:numPr>
        <w:shd w:val="clear" w:color="auto" w:fill="FFFFFF"/>
        <w:tabs>
          <w:tab w:val="left" w:pos="871"/>
        </w:tabs>
        <w:ind w:firstLine="567"/>
        <w:jc w:val="both"/>
        <w:rPr>
          <w:rFonts w:ascii="Times New Roman" w:hAnsi="Times New Roman" w:cs="Times New Roman"/>
        </w:rPr>
      </w:pPr>
      <w:r>
        <w:rPr>
          <w:rFonts w:ascii="Times New Roman" w:hAnsi="Times New Roman" w:cs="Times New Roman"/>
          <w:spacing w:val="-1"/>
        </w:rPr>
        <w:t>утверждение аудитора Общества;</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По предложению акционеров</w:t>
      </w:r>
      <w:r w:rsidR="000A3CD2">
        <w:rPr>
          <w:rFonts w:ascii="Times New Roman" w:hAnsi="Times New Roman" w:cs="Times New Roman"/>
        </w:rPr>
        <w:t xml:space="preserve"> Общества</w:t>
      </w:r>
      <w:r>
        <w:rPr>
          <w:rFonts w:ascii="Times New Roman" w:hAnsi="Times New Roman" w:cs="Times New Roman"/>
        </w:rPr>
        <w:t xml:space="preserve">, </w:t>
      </w:r>
      <w:r w:rsidR="00B83A43">
        <w:rPr>
          <w:rFonts w:ascii="Times New Roman" w:hAnsi="Times New Roman" w:cs="Times New Roman"/>
        </w:rPr>
        <w:t xml:space="preserve">членов </w:t>
      </w:r>
      <w:r>
        <w:rPr>
          <w:rFonts w:ascii="Times New Roman" w:hAnsi="Times New Roman" w:cs="Times New Roman"/>
        </w:rPr>
        <w:t>Совета директоров</w:t>
      </w:r>
      <w:r w:rsidR="00B83A43">
        <w:rPr>
          <w:rFonts w:ascii="Times New Roman" w:hAnsi="Times New Roman" w:cs="Times New Roman"/>
        </w:rPr>
        <w:t xml:space="preserve"> Общества, ревизионной комиссии и</w:t>
      </w:r>
      <w:r>
        <w:rPr>
          <w:rFonts w:ascii="Times New Roman" w:hAnsi="Times New Roman" w:cs="Times New Roman"/>
        </w:rPr>
        <w:t xml:space="preserve"> аудитора Общества в повестку дня годового Общего собрания акционеров могут быть включены и иные вопросы в </w:t>
      </w:r>
      <w:proofErr w:type="gramStart"/>
      <w:r>
        <w:rPr>
          <w:rFonts w:ascii="Times New Roman" w:hAnsi="Times New Roman" w:cs="Times New Roman"/>
        </w:rPr>
        <w:t>порядке</w:t>
      </w:r>
      <w:proofErr w:type="gramEnd"/>
      <w:r>
        <w:rPr>
          <w:rFonts w:ascii="Times New Roman" w:hAnsi="Times New Roman" w:cs="Times New Roman"/>
        </w:rPr>
        <w:t xml:space="preserve"> и сроки, установленные Уставом Общества.</w:t>
      </w:r>
    </w:p>
    <w:p w:rsidR="00CA5331" w:rsidRPr="00BA35C3" w:rsidRDefault="00CA5331" w:rsidP="00CA5331">
      <w:pPr>
        <w:shd w:val="clear" w:color="auto" w:fill="FFFFFF"/>
        <w:ind w:left="7" w:right="22" w:firstLine="533"/>
        <w:jc w:val="both"/>
        <w:rPr>
          <w:b/>
        </w:rPr>
      </w:pPr>
    </w:p>
    <w:p w:rsidR="00CA5331" w:rsidRPr="00BA35C3" w:rsidRDefault="00CA5331" w:rsidP="00CA5331">
      <w:pPr>
        <w:shd w:val="clear" w:color="auto" w:fill="FFFFFF"/>
        <w:ind w:right="58"/>
        <w:jc w:val="center"/>
        <w:rPr>
          <w:rFonts w:ascii="Times New Roman" w:hAnsi="Times New Roman" w:cs="Times New Roman"/>
          <w:b/>
        </w:rPr>
      </w:pPr>
      <w:r w:rsidRPr="00A77905">
        <w:rPr>
          <w:rFonts w:ascii="Times New Roman" w:hAnsi="Times New Roman" w:cs="Times New Roman"/>
          <w:b/>
          <w:bCs/>
        </w:rPr>
        <w:t xml:space="preserve">12.4. </w:t>
      </w:r>
      <w:r w:rsidRPr="00A77905">
        <w:rPr>
          <w:rFonts w:ascii="Times New Roman" w:hAnsi="Times New Roman" w:cs="Times New Roman"/>
          <w:b/>
        </w:rPr>
        <w:t>Внеочередное Общее собрание акционеров</w:t>
      </w:r>
    </w:p>
    <w:p w:rsidR="00CA5331" w:rsidRPr="00624B1A" w:rsidRDefault="00CA5331" w:rsidP="00C40F82">
      <w:pPr>
        <w:shd w:val="clear" w:color="auto" w:fill="FFFFFF"/>
        <w:tabs>
          <w:tab w:val="left" w:pos="1217"/>
        </w:tabs>
        <w:ind w:firstLine="567"/>
        <w:jc w:val="both"/>
      </w:pPr>
      <w:r w:rsidRPr="00624B1A">
        <w:rPr>
          <w:rFonts w:ascii="Times New Roman" w:hAnsi="Times New Roman" w:cs="Times New Roman"/>
          <w:spacing w:val="-8"/>
        </w:rPr>
        <w:t>12.4.1.</w:t>
      </w:r>
      <w:r w:rsidRPr="00624B1A">
        <w:rPr>
          <w:rFonts w:ascii="Times New Roman" w:hAnsi="Times New Roman" w:cs="Times New Roman"/>
        </w:rPr>
        <w:tab/>
        <w:t>Внеочередное Общее собрание акционеров проводится по решению Совета директоров</w:t>
      </w:r>
      <w:r w:rsidRPr="00624B1A">
        <w:rPr>
          <w:rFonts w:ascii="Times New Roman" w:hAnsi="Times New Roman" w:cs="Times New Roman"/>
        </w:rPr>
        <w:br/>
        <w:t>Общества на основании:</w:t>
      </w:r>
    </w:p>
    <w:p w:rsidR="00CA5331" w:rsidRPr="00624B1A"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624B1A">
        <w:rPr>
          <w:rFonts w:ascii="Times New Roman" w:hAnsi="Times New Roman" w:cs="Times New Roman"/>
          <w:spacing w:val="-3"/>
        </w:rPr>
        <w:t>его собственной инициативы;</w:t>
      </w:r>
    </w:p>
    <w:p w:rsidR="00CA5331" w:rsidRPr="00624B1A"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624B1A">
        <w:rPr>
          <w:rFonts w:ascii="Times New Roman" w:hAnsi="Times New Roman" w:cs="Times New Roman"/>
          <w:spacing w:val="-1"/>
        </w:rPr>
        <w:t>требования ревизионной комиссии  Общества;</w:t>
      </w:r>
    </w:p>
    <w:p w:rsidR="00CA5331" w:rsidRPr="00624B1A"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624B1A">
        <w:rPr>
          <w:rFonts w:ascii="Times New Roman" w:hAnsi="Times New Roman" w:cs="Times New Roman"/>
        </w:rPr>
        <w:t>требования аудитора;</w:t>
      </w:r>
    </w:p>
    <w:p w:rsidR="00CA5331" w:rsidRPr="00624B1A" w:rsidRDefault="00CA5331" w:rsidP="00C40F82">
      <w:pPr>
        <w:numPr>
          <w:ilvl w:val="0"/>
          <w:numId w:val="11"/>
        </w:numPr>
        <w:shd w:val="clear" w:color="auto" w:fill="FFFFFF"/>
        <w:tabs>
          <w:tab w:val="left" w:pos="871"/>
        </w:tabs>
        <w:ind w:firstLine="567"/>
        <w:jc w:val="both"/>
        <w:rPr>
          <w:rFonts w:ascii="Times New Roman" w:hAnsi="Times New Roman" w:cs="Times New Roman"/>
        </w:rPr>
      </w:pPr>
      <w:r w:rsidRPr="00624B1A">
        <w:rPr>
          <w:rFonts w:ascii="Times New Roman" w:hAnsi="Times New Roman" w:cs="Times New Roman"/>
        </w:rPr>
        <w:t>требования акционера (акционеров), являющегося владельцем не менее 10 процентов голосующих акций Общества на дату предъявления требования.</w:t>
      </w:r>
    </w:p>
    <w:p w:rsidR="00CA5331" w:rsidRPr="00624B1A" w:rsidRDefault="00CA5331" w:rsidP="00C40F82">
      <w:pPr>
        <w:shd w:val="clear" w:color="auto" w:fill="FFFFFF"/>
        <w:ind w:firstLine="567"/>
        <w:jc w:val="both"/>
      </w:pPr>
      <w:r w:rsidRPr="00624B1A">
        <w:rPr>
          <w:rFonts w:ascii="Times New Roman" w:hAnsi="Times New Roman" w:cs="Times New Roman"/>
        </w:rPr>
        <w:t>Созыв внеочередного Общего собрания акционеров осуществляется Советом директоров Общества.</w:t>
      </w:r>
    </w:p>
    <w:p w:rsidR="00CA5331" w:rsidRPr="00624B1A" w:rsidRDefault="00CA5331" w:rsidP="00C40F82">
      <w:pPr>
        <w:shd w:val="clear" w:color="auto" w:fill="FFFFFF"/>
        <w:tabs>
          <w:tab w:val="left" w:pos="1217"/>
        </w:tabs>
        <w:ind w:firstLine="567"/>
        <w:jc w:val="both"/>
      </w:pPr>
      <w:r w:rsidRPr="00624B1A">
        <w:rPr>
          <w:rFonts w:ascii="Times New Roman" w:hAnsi="Times New Roman" w:cs="Times New Roman"/>
          <w:spacing w:val="-10"/>
        </w:rPr>
        <w:t>12.4.2.</w:t>
      </w:r>
      <w:r w:rsidRPr="00624B1A">
        <w:rPr>
          <w:rFonts w:ascii="Times New Roman" w:hAnsi="Times New Roman" w:cs="Times New Roman"/>
        </w:rPr>
        <w:tab/>
        <w:t>Решение Совета директоров Общества, инициирующее созыв внеочередного Общего</w:t>
      </w:r>
      <w:r w:rsidRPr="00624B1A">
        <w:rPr>
          <w:rFonts w:ascii="Times New Roman" w:hAnsi="Times New Roman" w:cs="Times New Roman"/>
        </w:rPr>
        <w:br/>
        <w:t>собрания акционеров, принимается простым большинством голосов - членов Совета директоров Общества, присутствующих на заседании или участвующих в заочном голосовании. Данным решением должны быть утверждены</w:t>
      </w:r>
      <w:r w:rsidRPr="00624B1A">
        <w:rPr>
          <w:rFonts w:ascii="Times New Roman" w:hAnsi="Times New Roman" w:cs="Times New Roman"/>
          <w:sz w:val="16"/>
          <w:szCs w:val="16"/>
        </w:rPr>
        <w:t>:</w:t>
      </w:r>
    </w:p>
    <w:p w:rsidR="00CA5331" w:rsidRPr="00624B1A" w:rsidRDefault="00CA5331" w:rsidP="00C40F82">
      <w:pPr>
        <w:shd w:val="clear" w:color="auto" w:fill="FFFFFF"/>
        <w:tabs>
          <w:tab w:val="left" w:pos="871"/>
        </w:tabs>
        <w:ind w:firstLine="567"/>
        <w:jc w:val="both"/>
      </w:pPr>
      <w:r w:rsidRPr="00624B1A">
        <w:rPr>
          <w:rFonts w:ascii="Times New Roman" w:hAnsi="Times New Roman" w:cs="Times New Roman"/>
        </w:rPr>
        <w:t xml:space="preserve">•   </w:t>
      </w:r>
      <w:r w:rsidRPr="00624B1A">
        <w:rPr>
          <w:rFonts w:ascii="Times New Roman" w:hAnsi="Times New Roman" w:cs="Times New Roman"/>
          <w:spacing w:val="-1"/>
        </w:rPr>
        <w:t>полное фирменное наименование и место нахождения Общества;</w:t>
      </w:r>
    </w:p>
    <w:p w:rsidR="00CA5331" w:rsidRPr="00624B1A" w:rsidRDefault="00CA5331" w:rsidP="00C40F82">
      <w:pPr>
        <w:numPr>
          <w:ilvl w:val="0"/>
          <w:numId w:val="24"/>
        </w:numPr>
        <w:shd w:val="clear" w:color="auto" w:fill="FFFFFF"/>
        <w:tabs>
          <w:tab w:val="left" w:pos="922"/>
        </w:tabs>
        <w:ind w:firstLine="567"/>
        <w:jc w:val="both"/>
        <w:rPr>
          <w:rFonts w:ascii="Times New Roman" w:hAnsi="Times New Roman" w:cs="Times New Roman"/>
        </w:rPr>
      </w:pPr>
      <w:r w:rsidRPr="00624B1A">
        <w:rPr>
          <w:rFonts w:ascii="Times New Roman" w:hAnsi="Times New Roman" w:cs="Times New Roman"/>
        </w:rPr>
        <w:t>дата, время, место и форма проведения внеочередного Общего собрания акционеров;</w:t>
      </w:r>
    </w:p>
    <w:p w:rsidR="00CA5331" w:rsidRPr="00624B1A" w:rsidRDefault="00CA5331" w:rsidP="00C40F82">
      <w:pPr>
        <w:numPr>
          <w:ilvl w:val="0"/>
          <w:numId w:val="24"/>
        </w:numPr>
        <w:shd w:val="clear" w:color="auto" w:fill="FFFFFF"/>
        <w:tabs>
          <w:tab w:val="left" w:pos="922"/>
        </w:tabs>
        <w:ind w:firstLine="567"/>
        <w:jc w:val="both"/>
        <w:rPr>
          <w:rFonts w:ascii="Times New Roman" w:hAnsi="Times New Roman" w:cs="Times New Roman"/>
        </w:rPr>
      </w:pPr>
      <w:r w:rsidRPr="00624B1A">
        <w:rPr>
          <w:rFonts w:ascii="Times New Roman" w:hAnsi="Times New Roman" w:cs="Times New Roman"/>
        </w:rPr>
        <w:t>дата составления  списка  акционеров,  имеющих   право  на участие  во  внеочередном   Общем собрании акционеров;</w:t>
      </w:r>
    </w:p>
    <w:p w:rsidR="00CA5331" w:rsidRPr="00624B1A" w:rsidRDefault="00CA5331" w:rsidP="00C40F82">
      <w:pPr>
        <w:ind w:firstLine="567"/>
        <w:jc w:val="both"/>
        <w:rPr>
          <w:rFonts w:ascii="Times New Roman" w:hAnsi="Times New Roman" w:cs="Times New Roman"/>
          <w:sz w:val="2"/>
          <w:szCs w:val="2"/>
        </w:rPr>
      </w:pPr>
    </w:p>
    <w:p w:rsidR="00CA5331" w:rsidRPr="00624B1A" w:rsidRDefault="00CA5331" w:rsidP="00C40F82">
      <w:pPr>
        <w:numPr>
          <w:ilvl w:val="0"/>
          <w:numId w:val="25"/>
        </w:numPr>
        <w:shd w:val="clear" w:color="auto" w:fill="FFFFFF"/>
        <w:tabs>
          <w:tab w:val="left" w:pos="850"/>
        </w:tabs>
        <w:ind w:firstLine="567"/>
        <w:jc w:val="both"/>
        <w:rPr>
          <w:rFonts w:ascii="Times New Roman" w:hAnsi="Times New Roman" w:cs="Times New Roman"/>
        </w:rPr>
      </w:pPr>
      <w:r w:rsidRPr="00624B1A">
        <w:rPr>
          <w:rFonts w:ascii="Times New Roman" w:hAnsi="Times New Roman" w:cs="Times New Roman"/>
        </w:rPr>
        <w:t>повестка дня внеочередного Общего собрания акционеров;</w:t>
      </w:r>
    </w:p>
    <w:p w:rsidR="00CA5331" w:rsidRPr="00624B1A" w:rsidRDefault="00CA5331" w:rsidP="00C40F82">
      <w:pPr>
        <w:numPr>
          <w:ilvl w:val="0"/>
          <w:numId w:val="25"/>
        </w:numPr>
        <w:shd w:val="clear" w:color="auto" w:fill="FFFFFF"/>
        <w:tabs>
          <w:tab w:val="left" w:pos="850"/>
        </w:tabs>
        <w:ind w:firstLine="567"/>
        <w:jc w:val="both"/>
        <w:rPr>
          <w:rFonts w:ascii="Times New Roman" w:hAnsi="Times New Roman" w:cs="Times New Roman"/>
        </w:rPr>
      </w:pPr>
      <w:r w:rsidRPr="00624B1A">
        <w:rPr>
          <w:rFonts w:ascii="Times New Roman" w:hAnsi="Times New Roman" w:cs="Times New Roman"/>
        </w:rPr>
        <w:t>иные вопросы, предусмотренные Федеральным законом «Об акционерных обществах».</w:t>
      </w:r>
    </w:p>
    <w:p w:rsidR="00CA5331" w:rsidRPr="00624B1A" w:rsidRDefault="00CA5331" w:rsidP="00C40F82">
      <w:pPr>
        <w:shd w:val="clear" w:color="auto" w:fill="FFFFFF"/>
        <w:ind w:firstLine="567"/>
        <w:jc w:val="both"/>
      </w:pPr>
      <w:r w:rsidRPr="00624B1A">
        <w:rPr>
          <w:rFonts w:ascii="Times New Roman" w:hAnsi="Times New Roman" w:cs="Times New Roman"/>
          <w:spacing w:val="-1"/>
        </w:rPr>
        <w:t xml:space="preserve">Совет директоров Общества не вправе вносить изменения в формулировки вопросов повестки дня </w:t>
      </w:r>
      <w:r w:rsidRPr="00624B1A">
        <w:rPr>
          <w:rFonts w:ascii="Times New Roman" w:hAnsi="Times New Roman" w:cs="Times New Roman"/>
        </w:rPr>
        <w:t xml:space="preserve">формулировки решений по таким вопросам и изменять предложенную форму проведения внеочередного Общего собрания акционеров, </w:t>
      </w:r>
      <w:proofErr w:type="gramStart"/>
      <w:r w:rsidRPr="00624B1A">
        <w:rPr>
          <w:rFonts w:ascii="Times New Roman" w:hAnsi="Times New Roman" w:cs="Times New Roman"/>
        </w:rPr>
        <w:t>созываемого</w:t>
      </w:r>
      <w:proofErr w:type="gramEnd"/>
      <w:r w:rsidRPr="00624B1A">
        <w:rPr>
          <w:rFonts w:ascii="Times New Roman" w:hAnsi="Times New Roman" w:cs="Times New Roman"/>
        </w:rPr>
        <w:t xml:space="preserve"> но требованию ревизионной комиссии  Общества, аудитора </w:t>
      </w:r>
      <w:r w:rsidRPr="00624B1A">
        <w:rPr>
          <w:rFonts w:ascii="Times New Roman" w:hAnsi="Times New Roman" w:cs="Times New Roman"/>
          <w:spacing w:val="-1"/>
        </w:rPr>
        <w:t xml:space="preserve">Общества, акционера (акционеров), являющеюся владельцем не менее 10 процентов голосующих </w:t>
      </w:r>
      <w:r w:rsidRPr="00624B1A">
        <w:rPr>
          <w:rFonts w:ascii="Times New Roman" w:hAnsi="Times New Roman" w:cs="Times New Roman"/>
        </w:rPr>
        <w:t>акций Общества.</w:t>
      </w:r>
    </w:p>
    <w:p w:rsidR="00CA5331" w:rsidRPr="007D16B9" w:rsidRDefault="00CA5331" w:rsidP="007D16B9">
      <w:pPr>
        <w:shd w:val="clear" w:color="auto" w:fill="FFFFFF"/>
        <w:tabs>
          <w:tab w:val="left" w:pos="1217"/>
        </w:tabs>
        <w:ind w:firstLine="567"/>
        <w:jc w:val="both"/>
        <w:rPr>
          <w:rFonts w:ascii="Times New Roman" w:hAnsi="Times New Roman" w:cs="Times New Roman"/>
        </w:rPr>
      </w:pPr>
      <w:r w:rsidRPr="00624B1A">
        <w:rPr>
          <w:rFonts w:ascii="Times New Roman" w:hAnsi="Times New Roman" w:cs="Times New Roman"/>
          <w:spacing w:val="-10"/>
        </w:rPr>
        <w:t>12.4.3.</w:t>
      </w:r>
      <w:r w:rsidRPr="00624B1A">
        <w:rPr>
          <w:rFonts w:ascii="Times New Roman" w:hAnsi="Times New Roman" w:cs="Times New Roman"/>
        </w:rPr>
        <w:tab/>
      </w:r>
      <w:r w:rsidRPr="00624B1A">
        <w:rPr>
          <w:rFonts w:ascii="Times New Roman" w:hAnsi="Times New Roman" w:cs="Times New Roman"/>
          <w:spacing w:val="-1"/>
        </w:rPr>
        <w:t>Требование о созыве внеочередного Общего собрания акционеров принимается простым</w:t>
      </w:r>
      <w:r w:rsidRPr="00624B1A">
        <w:rPr>
          <w:rFonts w:ascii="Times New Roman" w:hAnsi="Times New Roman" w:cs="Times New Roman"/>
          <w:spacing w:val="-1"/>
        </w:rPr>
        <w:br/>
      </w:r>
      <w:r w:rsidRPr="00624B1A">
        <w:rPr>
          <w:rFonts w:ascii="Times New Roman" w:hAnsi="Times New Roman" w:cs="Times New Roman"/>
        </w:rPr>
        <w:t>большинством голосов присутствующих на заседании членов ревизионной комиссии и направляет</w:t>
      </w:r>
      <w:r w:rsidR="007D16B9">
        <w:rPr>
          <w:rFonts w:ascii="Times New Roman" w:hAnsi="Times New Roman" w:cs="Times New Roman"/>
        </w:rPr>
        <w:t xml:space="preserve">ся в Совет директоров Общества. Данное требование подписывается </w:t>
      </w:r>
      <w:r w:rsidRPr="00624B1A">
        <w:rPr>
          <w:rFonts w:ascii="Times New Roman" w:hAnsi="Times New Roman" w:cs="Times New Roman"/>
        </w:rPr>
        <w:t>членами ревизионной комиссии, голосовавшими за его принятие.</w:t>
      </w:r>
    </w:p>
    <w:p w:rsidR="00CA5331" w:rsidRPr="00624B1A" w:rsidRDefault="00CA5331" w:rsidP="00C40F82">
      <w:pPr>
        <w:shd w:val="clear" w:color="auto" w:fill="FFFFFF"/>
        <w:ind w:firstLine="567"/>
        <w:jc w:val="both"/>
      </w:pPr>
      <w:r w:rsidRPr="00624B1A">
        <w:rPr>
          <w:rFonts w:ascii="Times New Roman" w:hAnsi="Times New Roman" w:cs="Times New Roman"/>
          <w:spacing w:val="-1"/>
        </w:rPr>
        <w:t xml:space="preserve">Требование аудитора, инициирующего созыв внеочередного Общего собрания, подписывается им и </w:t>
      </w:r>
      <w:r w:rsidRPr="00624B1A">
        <w:rPr>
          <w:rFonts w:ascii="Times New Roman" w:hAnsi="Times New Roman" w:cs="Times New Roman"/>
        </w:rPr>
        <w:t>направляется в Совет директоров Общества.</w:t>
      </w:r>
    </w:p>
    <w:p w:rsidR="00CA5331" w:rsidRPr="00624B1A" w:rsidRDefault="00CA5331" w:rsidP="00C40F82">
      <w:pPr>
        <w:shd w:val="clear" w:color="auto" w:fill="FFFFFF"/>
        <w:ind w:firstLine="567"/>
        <w:jc w:val="both"/>
      </w:pPr>
      <w:r w:rsidRPr="00624B1A">
        <w:rPr>
          <w:rFonts w:ascii="Times New Roman" w:hAnsi="Times New Roman" w:cs="Times New Roman"/>
          <w:spacing w:val="-1"/>
        </w:rPr>
        <w:t>Требование ревизионной комисс</w:t>
      </w:r>
      <w:proofErr w:type="gramStart"/>
      <w:r w:rsidRPr="00624B1A">
        <w:rPr>
          <w:rFonts w:ascii="Times New Roman" w:hAnsi="Times New Roman" w:cs="Times New Roman"/>
          <w:spacing w:val="-1"/>
        </w:rPr>
        <w:t>ии  и ау</w:t>
      </w:r>
      <w:proofErr w:type="gramEnd"/>
      <w:r w:rsidRPr="00624B1A">
        <w:rPr>
          <w:rFonts w:ascii="Times New Roman" w:hAnsi="Times New Roman" w:cs="Times New Roman"/>
          <w:spacing w:val="-1"/>
        </w:rPr>
        <w:t>дитора должно содержать:</w:t>
      </w:r>
    </w:p>
    <w:p w:rsidR="00CA5331" w:rsidRPr="00624B1A" w:rsidRDefault="00CA5331" w:rsidP="00C40F82">
      <w:pPr>
        <w:numPr>
          <w:ilvl w:val="0"/>
          <w:numId w:val="25"/>
        </w:numPr>
        <w:shd w:val="clear" w:color="auto" w:fill="FFFFFF"/>
        <w:tabs>
          <w:tab w:val="left" w:pos="850"/>
        </w:tabs>
        <w:ind w:firstLine="567"/>
        <w:jc w:val="both"/>
      </w:pPr>
      <w:r w:rsidRPr="00624B1A">
        <w:rPr>
          <w:rFonts w:ascii="Times New Roman" w:hAnsi="Times New Roman" w:cs="Times New Roman"/>
          <w:spacing w:val="-3"/>
        </w:rPr>
        <w:t>повестку дня  внеочередного Общего собрания акционеров;</w:t>
      </w:r>
    </w:p>
    <w:p w:rsidR="00CA5331" w:rsidRPr="00624B1A" w:rsidRDefault="00CA5331" w:rsidP="00C40F82">
      <w:pPr>
        <w:numPr>
          <w:ilvl w:val="0"/>
          <w:numId w:val="25"/>
        </w:numPr>
        <w:shd w:val="clear" w:color="auto" w:fill="FFFFFF"/>
        <w:tabs>
          <w:tab w:val="left" w:pos="850"/>
        </w:tabs>
        <w:ind w:firstLine="567"/>
        <w:jc w:val="both"/>
      </w:pPr>
      <w:r w:rsidRPr="00624B1A">
        <w:rPr>
          <w:rFonts w:ascii="Times New Roman" w:hAnsi="Times New Roman" w:cs="Times New Roman"/>
          <w:spacing w:val="-1"/>
        </w:rPr>
        <w:t xml:space="preserve"> форму проведения собрания.</w:t>
      </w:r>
    </w:p>
    <w:p w:rsidR="00CA5331" w:rsidRPr="00624B1A" w:rsidRDefault="00CA5331" w:rsidP="00C40F82">
      <w:pPr>
        <w:shd w:val="clear" w:color="auto" w:fill="FFFFFF"/>
        <w:tabs>
          <w:tab w:val="left" w:pos="850"/>
        </w:tabs>
        <w:ind w:firstLine="567"/>
        <w:jc w:val="both"/>
      </w:pPr>
      <w:r w:rsidRPr="00624B1A">
        <w:rPr>
          <w:rFonts w:ascii="Times New Roman" w:hAnsi="Times New Roman" w:cs="Times New Roman"/>
        </w:rPr>
        <w:t xml:space="preserve">12.4.4. Акционеры, являющиеся владельцами в совокупности не менее чем 10 процентов акций </w:t>
      </w:r>
      <w:r w:rsidRPr="00624B1A">
        <w:rPr>
          <w:rFonts w:ascii="Times New Roman" w:hAnsi="Times New Roman" w:cs="Times New Roman"/>
          <w:spacing w:val="-2"/>
        </w:rPr>
        <w:t xml:space="preserve">Общества, предоставляющих право голоса по всем вопросам компетенции внеочередного Общего собрания </w:t>
      </w:r>
      <w:r w:rsidRPr="00624B1A">
        <w:rPr>
          <w:rFonts w:ascii="Times New Roman" w:hAnsi="Times New Roman" w:cs="Times New Roman"/>
        </w:rPr>
        <w:t>акционеров - инициаторы созыва внеочередного собрания акционеров направляют в Совет директоров Общества письменное требование.</w:t>
      </w:r>
    </w:p>
    <w:p w:rsidR="00CA5331" w:rsidRPr="00624B1A" w:rsidRDefault="00CA5331" w:rsidP="00C40F82">
      <w:pPr>
        <w:shd w:val="clear" w:color="auto" w:fill="FFFFFF"/>
        <w:tabs>
          <w:tab w:val="left" w:pos="850"/>
        </w:tabs>
        <w:ind w:firstLine="567"/>
        <w:jc w:val="both"/>
      </w:pPr>
      <w:r w:rsidRPr="00624B1A">
        <w:rPr>
          <w:rFonts w:ascii="Times New Roman" w:hAnsi="Times New Roman" w:cs="Times New Roman"/>
          <w:spacing w:val="-1"/>
        </w:rPr>
        <w:t>Требование должно содержать:</w:t>
      </w:r>
    </w:p>
    <w:p w:rsidR="00CA5331" w:rsidRPr="00624B1A" w:rsidRDefault="00CA5331" w:rsidP="00C40F82">
      <w:pPr>
        <w:numPr>
          <w:ilvl w:val="0"/>
          <w:numId w:val="11"/>
        </w:numPr>
        <w:shd w:val="clear" w:color="auto" w:fill="FFFFFF"/>
        <w:tabs>
          <w:tab w:val="left" w:pos="850"/>
          <w:tab w:val="left" w:pos="878"/>
        </w:tabs>
        <w:ind w:firstLine="567"/>
        <w:jc w:val="both"/>
        <w:rPr>
          <w:rFonts w:ascii="Times New Roman" w:hAnsi="Times New Roman" w:cs="Times New Roman"/>
        </w:rPr>
      </w:pPr>
      <w:r w:rsidRPr="00624B1A">
        <w:rPr>
          <w:rFonts w:ascii="Times New Roman" w:hAnsi="Times New Roman" w:cs="Times New Roman"/>
        </w:rPr>
        <w:t>повестку дня внеочередного Общего собрания акционеров;</w:t>
      </w:r>
    </w:p>
    <w:p w:rsidR="00CA5331" w:rsidRPr="00624B1A" w:rsidRDefault="00CA5331" w:rsidP="00C40F82">
      <w:pPr>
        <w:numPr>
          <w:ilvl w:val="0"/>
          <w:numId w:val="11"/>
        </w:numPr>
        <w:shd w:val="clear" w:color="auto" w:fill="FFFFFF"/>
        <w:tabs>
          <w:tab w:val="left" w:pos="850"/>
          <w:tab w:val="left" w:pos="878"/>
        </w:tabs>
        <w:ind w:firstLine="567"/>
        <w:jc w:val="both"/>
        <w:rPr>
          <w:rFonts w:ascii="Times New Roman" w:hAnsi="Times New Roman" w:cs="Times New Roman"/>
        </w:rPr>
      </w:pPr>
      <w:r w:rsidRPr="00624B1A">
        <w:rPr>
          <w:rFonts w:ascii="Times New Roman" w:hAnsi="Times New Roman" w:cs="Times New Roman"/>
        </w:rPr>
        <w:t>форму проведения собрания;</w:t>
      </w:r>
    </w:p>
    <w:p w:rsidR="00CA5331" w:rsidRPr="00624B1A" w:rsidRDefault="00CA5331" w:rsidP="00C40F82">
      <w:pPr>
        <w:shd w:val="clear" w:color="auto" w:fill="FFFFFF"/>
        <w:tabs>
          <w:tab w:val="left" w:pos="850"/>
          <w:tab w:val="left" w:pos="929"/>
        </w:tabs>
        <w:ind w:firstLine="567"/>
        <w:jc w:val="both"/>
      </w:pPr>
      <w:r w:rsidRPr="00624B1A">
        <w:rPr>
          <w:rFonts w:ascii="Times New Roman" w:hAnsi="Times New Roman" w:cs="Times New Roman"/>
        </w:rPr>
        <w:t>•</w:t>
      </w:r>
      <w:r w:rsidRPr="00624B1A">
        <w:rPr>
          <w:rFonts w:ascii="Times New Roman" w:hAnsi="Times New Roman" w:cs="Times New Roman"/>
        </w:rPr>
        <w:tab/>
        <w:t>Ф.И.О. (наименование) акционеров, требующих проведения внеочередного Общего собрания</w:t>
      </w:r>
      <w:r w:rsidRPr="00624B1A">
        <w:rPr>
          <w:rFonts w:ascii="Times New Roman" w:hAnsi="Times New Roman" w:cs="Times New Roman"/>
        </w:rPr>
        <w:br/>
      </w:r>
      <w:r w:rsidRPr="00624B1A">
        <w:rPr>
          <w:rFonts w:ascii="Times New Roman" w:hAnsi="Times New Roman" w:cs="Times New Roman"/>
          <w:spacing w:val="-1"/>
        </w:rPr>
        <w:t>акционеров, сведения о принадлежащих им акциях (количество, категория, тип).</w:t>
      </w:r>
    </w:p>
    <w:p w:rsidR="00CA5331" w:rsidRPr="00624B1A" w:rsidRDefault="00CA5331" w:rsidP="00C40F82">
      <w:pPr>
        <w:shd w:val="clear" w:color="auto" w:fill="FFFFFF"/>
        <w:ind w:firstLine="567"/>
        <w:jc w:val="both"/>
      </w:pPr>
      <w:r w:rsidRPr="00624B1A">
        <w:rPr>
          <w:rFonts w:ascii="Times New Roman" w:hAnsi="Times New Roman" w:cs="Times New Roman"/>
        </w:rPr>
        <w:t>Требование подписывается акционером (акционерами) или его (их) доверенным лицом. Если требование подписано доверенным лицом, к нему прилагается доверенность.</w:t>
      </w:r>
    </w:p>
    <w:p w:rsidR="00CA5331" w:rsidRPr="00624B1A" w:rsidRDefault="00CA5331" w:rsidP="00C40F82">
      <w:pPr>
        <w:shd w:val="clear" w:color="auto" w:fill="FFFFFF"/>
        <w:ind w:firstLine="567"/>
        <w:jc w:val="both"/>
      </w:pPr>
      <w:r w:rsidRPr="00624B1A">
        <w:rPr>
          <w:rFonts w:ascii="Times New Roman" w:hAnsi="Times New Roman" w:cs="Times New Roman"/>
        </w:rPr>
        <w:t xml:space="preserve">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w:t>
      </w:r>
      <w:r w:rsidRPr="00624B1A">
        <w:rPr>
          <w:rFonts w:ascii="Times New Roman" w:hAnsi="Times New Roman" w:cs="Times New Roman"/>
          <w:spacing w:val="-1"/>
        </w:rPr>
        <w:t xml:space="preserve">юридического лица. Если требование подписано представителем юридического лица, действующим от его </w:t>
      </w:r>
      <w:r w:rsidRPr="00624B1A">
        <w:rPr>
          <w:rFonts w:ascii="Times New Roman" w:hAnsi="Times New Roman" w:cs="Times New Roman"/>
        </w:rPr>
        <w:t>имени по доверенности, к требованию прилагается доверенность.</w:t>
      </w:r>
    </w:p>
    <w:p w:rsidR="00CA5331" w:rsidRPr="00624B1A" w:rsidRDefault="00CA5331" w:rsidP="00C40F82">
      <w:pPr>
        <w:shd w:val="clear" w:color="auto" w:fill="FFFFFF"/>
        <w:tabs>
          <w:tab w:val="left" w:pos="1217"/>
        </w:tabs>
        <w:ind w:firstLine="567"/>
        <w:jc w:val="both"/>
      </w:pPr>
      <w:r w:rsidRPr="00624B1A">
        <w:rPr>
          <w:rFonts w:ascii="Times New Roman" w:hAnsi="Times New Roman" w:cs="Times New Roman"/>
          <w:spacing w:val="-8"/>
        </w:rPr>
        <w:t>12.4.5.</w:t>
      </w:r>
      <w:r w:rsidRPr="00624B1A">
        <w:rPr>
          <w:rFonts w:ascii="Times New Roman" w:hAnsi="Times New Roman" w:cs="Times New Roman"/>
        </w:rPr>
        <w:tab/>
        <w:t>Требование инициаторов созыва внеочередного Общего собрания акционеров вносится в</w:t>
      </w:r>
      <w:r w:rsidRPr="00624B1A">
        <w:rPr>
          <w:rFonts w:ascii="Times New Roman" w:hAnsi="Times New Roman" w:cs="Times New Roman"/>
        </w:rPr>
        <w:br/>
      </w:r>
      <w:r w:rsidRPr="00624B1A">
        <w:rPr>
          <w:rFonts w:ascii="Times New Roman" w:hAnsi="Times New Roman" w:cs="Times New Roman"/>
          <w:spacing w:val="-1"/>
        </w:rPr>
        <w:t>письменной форме, путем отправления заказного письма в адрес Общества с уведомлением о его вручении</w:t>
      </w:r>
      <w:r w:rsidRPr="00624B1A">
        <w:rPr>
          <w:rFonts w:ascii="Times New Roman" w:hAnsi="Times New Roman" w:cs="Times New Roman"/>
          <w:spacing w:val="-1"/>
        </w:rPr>
        <w:br/>
      </w:r>
      <w:r w:rsidRPr="00624B1A">
        <w:rPr>
          <w:rFonts w:ascii="Times New Roman" w:hAnsi="Times New Roman" w:cs="Times New Roman"/>
        </w:rPr>
        <w:t>или сдается в канцелярию Общества.</w:t>
      </w:r>
    </w:p>
    <w:p w:rsidR="00CA5331" w:rsidRPr="00624B1A" w:rsidRDefault="00CA5331" w:rsidP="00C40F82">
      <w:pPr>
        <w:shd w:val="clear" w:color="auto" w:fill="FFFFFF"/>
        <w:ind w:firstLine="567"/>
        <w:jc w:val="both"/>
      </w:pPr>
      <w:r w:rsidRPr="00624B1A">
        <w:rPr>
          <w:rFonts w:ascii="Times New Roman" w:hAnsi="Times New Roman" w:cs="Times New Roman"/>
          <w:spacing w:val="-1"/>
        </w:rPr>
        <w:t xml:space="preserve">Дата предъявления требования о созыве внеочередного Общего собрания акционеров определяется по </w:t>
      </w:r>
      <w:r w:rsidRPr="00624B1A">
        <w:rPr>
          <w:rFonts w:ascii="Times New Roman" w:hAnsi="Times New Roman" w:cs="Times New Roman"/>
        </w:rPr>
        <w:t xml:space="preserve">дате уведомления </w:t>
      </w:r>
      <w:r w:rsidRPr="00624B1A">
        <w:rPr>
          <w:rFonts w:ascii="Times New Roman" w:hAnsi="Times New Roman" w:cs="Times New Roman"/>
          <w:iCs/>
        </w:rPr>
        <w:t xml:space="preserve">о его </w:t>
      </w:r>
      <w:r w:rsidRPr="00624B1A">
        <w:rPr>
          <w:rFonts w:ascii="Times New Roman" w:hAnsi="Times New Roman" w:cs="Times New Roman"/>
        </w:rPr>
        <w:t>вручении или дате сдачи в канцелярию Общества.</w:t>
      </w:r>
    </w:p>
    <w:p w:rsidR="00CA5331" w:rsidRPr="00624B1A" w:rsidRDefault="00CA5331" w:rsidP="00C40F82">
      <w:pPr>
        <w:numPr>
          <w:ilvl w:val="0"/>
          <w:numId w:val="26"/>
        </w:numPr>
        <w:shd w:val="clear" w:color="auto" w:fill="FFFFFF"/>
        <w:tabs>
          <w:tab w:val="left" w:pos="1217"/>
        </w:tabs>
        <w:ind w:firstLine="567"/>
        <w:jc w:val="both"/>
        <w:rPr>
          <w:rFonts w:ascii="Times New Roman" w:hAnsi="Times New Roman" w:cs="Times New Roman"/>
          <w:spacing w:val="-9"/>
        </w:rPr>
      </w:pPr>
      <w:r w:rsidRPr="00624B1A">
        <w:rPr>
          <w:rFonts w:ascii="Times New Roman" w:hAnsi="Times New Roman" w:cs="Times New Roman"/>
        </w:rPr>
        <w:t xml:space="preserve">В течение 5 дней </w:t>
      </w:r>
      <w:proofErr w:type="gramStart"/>
      <w:r w:rsidRPr="00624B1A">
        <w:rPr>
          <w:rFonts w:ascii="Times New Roman" w:hAnsi="Times New Roman" w:cs="Times New Roman"/>
        </w:rPr>
        <w:t>с даты предъявления</w:t>
      </w:r>
      <w:proofErr w:type="gramEnd"/>
      <w:r w:rsidRPr="00624B1A">
        <w:rPr>
          <w:rFonts w:ascii="Times New Roman" w:hAnsi="Times New Roman" w:cs="Times New Roman"/>
        </w:rPr>
        <w:t xml:space="preserve"> требования Совет директоров Общества должен принять решение о созыве внеочередного Общего собрания акционеров либо об отказе в его созыве.</w:t>
      </w:r>
    </w:p>
    <w:p w:rsidR="00CA5331" w:rsidRPr="00624B1A" w:rsidRDefault="00CA5331" w:rsidP="00C40F82">
      <w:pPr>
        <w:numPr>
          <w:ilvl w:val="0"/>
          <w:numId w:val="26"/>
        </w:numPr>
        <w:shd w:val="clear" w:color="auto" w:fill="FFFFFF"/>
        <w:tabs>
          <w:tab w:val="left" w:pos="1217"/>
        </w:tabs>
        <w:ind w:firstLine="567"/>
        <w:jc w:val="both"/>
        <w:rPr>
          <w:rFonts w:ascii="Times New Roman" w:hAnsi="Times New Roman" w:cs="Times New Roman"/>
          <w:spacing w:val="-10"/>
        </w:rPr>
      </w:pPr>
      <w:r w:rsidRPr="00624B1A">
        <w:rPr>
          <w:rFonts w:ascii="Times New Roman" w:hAnsi="Times New Roman" w:cs="Times New Roman"/>
          <w:spacing w:val="-1"/>
        </w:rPr>
        <w:t xml:space="preserve">Решение Совета директоров Общества об отказе в созыве внеочередного Общего собрания </w:t>
      </w:r>
      <w:r w:rsidRPr="00624B1A">
        <w:rPr>
          <w:rFonts w:ascii="Times New Roman" w:hAnsi="Times New Roman" w:cs="Times New Roman"/>
          <w:spacing w:val="-2"/>
        </w:rPr>
        <w:t xml:space="preserve">акционеров или о не включении в повестку дня отдельных вопросов, предложенных инициаторами созыва </w:t>
      </w:r>
      <w:r w:rsidRPr="00624B1A">
        <w:rPr>
          <w:rFonts w:ascii="Times New Roman" w:hAnsi="Times New Roman" w:cs="Times New Roman"/>
          <w:spacing w:val="-1"/>
        </w:rPr>
        <w:t>внеочередного Общего собрания акционеров, может быть принято в следующих случаях:</w:t>
      </w:r>
    </w:p>
    <w:p w:rsidR="00CA5331" w:rsidRPr="00624B1A" w:rsidRDefault="00CA5331" w:rsidP="00C40F82">
      <w:pPr>
        <w:ind w:firstLine="567"/>
        <w:jc w:val="both"/>
        <w:rPr>
          <w:rFonts w:ascii="Times New Roman" w:hAnsi="Times New Roman" w:cs="Times New Roman"/>
          <w:sz w:val="2"/>
          <w:szCs w:val="2"/>
        </w:rPr>
      </w:pPr>
    </w:p>
    <w:p w:rsidR="00CA5331" w:rsidRPr="00624B1A" w:rsidRDefault="00CA5331" w:rsidP="00C40F82">
      <w:pPr>
        <w:numPr>
          <w:ilvl w:val="0"/>
          <w:numId w:val="10"/>
        </w:numPr>
        <w:shd w:val="clear" w:color="auto" w:fill="FFFFFF"/>
        <w:tabs>
          <w:tab w:val="left" w:pos="850"/>
        </w:tabs>
        <w:ind w:firstLine="567"/>
        <w:jc w:val="both"/>
        <w:rPr>
          <w:rFonts w:ascii="Times New Roman" w:hAnsi="Times New Roman" w:cs="Times New Roman"/>
        </w:rPr>
      </w:pPr>
      <w:proofErr w:type="gramStart"/>
      <w:r w:rsidRPr="00624B1A">
        <w:rPr>
          <w:rFonts w:ascii="Times New Roman" w:hAnsi="Times New Roman" w:cs="Times New Roman"/>
        </w:rPr>
        <w:t xml:space="preserve">вопрос (все вопросы), предложенный (е) для включения в повестку дня внеочередного Общего </w:t>
      </w:r>
      <w:r w:rsidRPr="00624B1A">
        <w:rPr>
          <w:rFonts w:ascii="Times New Roman" w:hAnsi="Times New Roman" w:cs="Times New Roman"/>
          <w:spacing w:val="-1"/>
        </w:rPr>
        <w:t>собрания акционеров Общества, не отнесены законодательством</w:t>
      </w:r>
      <w:r w:rsidR="007D16B9">
        <w:rPr>
          <w:rFonts w:ascii="Times New Roman" w:hAnsi="Times New Roman" w:cs="Times New Roman"/>
          <w:spacing w:val="-1"/>
        </w:rPr>
        <w:t xml:space="preserve"> Российской Федерации</w:t>
      </w:r>
      <w:r w:rsidRPr="00624B1A">
        <w:rPr>
          <w:rFonts w:ascii="Times New Roman" w:hAnsi="Times New Roman" w:cs="Times New Roman"/>
          <w:spacing w:val="-1"/>
        </w:rPr>
        <w:t xml:space="preserve"> и Уставом Общества к его </w:t>
      </w:r>
      <w:r w:rsidRPr="00624B1A">
        <w:rPr>
          <w:rFonts w:ascii="Times New Roman" w:hAnsi="Times New Roman" w:cs="Times New Roman"/>
        </w:rPr>
        <w:t>компетенции и (или) не соответствует требованиям Федерального закона «Об акционерных обществах» и иных правовых актов Российской Федерации;</w:t>
      </w:r>
      <w:proofErr w:type="gramEnd"/>
    </w:p>
    <w:p w:rsidR="00CA5331" w:rsidRPr="00624B1A" w:rsidRDefault="00CA5331" w:rsidP="00C40F82">
      <w:pPr>
        <w:numPr>
          <w:ilvl w:val="0"/>
          <w:numId w:val="10"/>
        </w:numPr>
        <w:shd w:val="clear" w:color="auto" w:fill="FFFFFF"/>
        <w:tabs>
          <w:tab w:val="left" w:pos="850"/>
        </w:tabs>
        <w:ind w:firstLine="567"/>
        <w:jc w:val="both"/>
        <w:rPr>
          <w:rFonts w:ascii="Times New Roman" w:hAnsi="Times New Roman" w:cs="Times New Roman"/>
        </w:rPr>
      </w:pPr>
      <w:r w:rsidRPr="00624B1A">
        <w:rPr>
          <w:rFonts w:ascii="Times New Roman" w:hAnsi="Times New Roman" w:cs="Times New Roman"/>
          <w:spacing w:val="-1"/>
        </w:rPr>
        <w:t xml:space="preserve">акционеры, выступившие с требованием созыва внеочередного Общего собрания акционеров, не </w:t>
      </w:r>
      <w:r w:rsidRPr="00624B1A">
        <w:rPr>
          <w:rFonts w:ascii="Times New Roman" w:hAnsi="Times New Roman" w:cs="Times New Roman"/>
        </w:rPr>
        <w:t>обладают на дату вручения требования необходимым количеством голосующих акций для созыва внеочередного Общего собрания акционеров;</w:t>
      </w:r>
    </w:p>
    <w:p w:rsidR="00CA5331" w:rsidRPr="00624B1A" w:rsidRDefault="00CA5331" w:rsidP="00C40F82">
      <w:pPr>
        <w:numPr>
          <w:ilvl w:val="0"/>
          <w:numId w:val="10"/>
        </w:numPr>
        <w:shd w:val="clear" w:color="auto" w:fill="FFFFFF"/>
        <w:tabs>
          <w:tab w:val="left" w:pos="850"/>
        </w:tabs>
        <w:ind w:firstLine="567"/>
        <w:jc w:val="both"/>
        <w:rPr>
          <w:rFonts w:ascii="Times New Roman" w:hAnsi="Times New Roman" w:cs="Times New Roman"/>
        </w:rPr>
      </w:pPr>
      <w:r w:rsidRPr="00624B1A">
        <w:rPr>
          <w:rFonts w:ascii="Times New Roman" w:hAnsi="Times New Roman" w:cs="Times New Roman"/>
          <w:spacing w:val="-1"/>
        </w:rPr>
        <w:t xml:space="preserve">не соблюден установленный Федеральным законом «Об акционерных обществах» и настоящим Уставом </w:t>
      </w:r>
      <w:r w:rsidRPr="00624B1A">
        <w:rPr>
          <w:rFonts w:ascii="Times New Roman" w:hAnsi="Times New Roman" w:cs="Times New Roman"/>
        </w:rPr>
        <w:t xml:space="preserve"> порядок предъявления требования о созыве внеочередного Общего собрания акционеров.</w:t>
      </w:r>
    </w:p>
    <w:p w:rsidR="00CA5331" w:rsidRDefault="00CA5331" w:rsidP="00C40F82">
      <w:pPr>
        <w:shd w:val="clear" w:color="auto" w:fill="FFFFFF"/>
        <w:tabs>
          <w:tab w:val="left" w:pos="1217"/>
        </w:tabs>
        <w:ind w:firstLine="567"/>
        <w:jc w:val="both"/>
        <w:rPr>
          <w:rFonts w:ascii="Times New Roman" w:hAnsi="Times New Roman" w:cs="Times New Roman"/>
          <w:spacing w:val="-1"/>
        </w:rPr>
      </w:pPr>
      <w:r w:rsidRPr="00624B1A">
        <w:rPr>
          <w:rFonts w:ascii="Times New Roman" w:hAnsi="Times New Roman" w:cs="Times New Roman"/>
          <w:spacing w:val="-9"/>
        </w:rPr>
        <w:t>12.4.8.</w:t>
      </w:r>
      <w:r w:rsidRPr="00624B1A">
        <w:rPr>
          <w:rFonts w:ascii="Times New Roman" w:hAnsi="Times New Roman" w:cs="Times New Roman"/>
        </w:rPr>
        <w:tab/>
      </w:r>
      <w:r w:rsidR="00624503" w:rsidRPr="00624503">
        <w:rPr>
          <w:rFonts w:ascii="Times New Roman" w:hAnsi="Times New Roman" w:cs="Times New Roman"/>
          <w:spacing w:val="-3"/>
        </w:rPr>
        <w:t xml:space="preserve">Внеочередное общее собрание акционеров, созываемое по требованию ревизионной комиссии </w:t>
      </w:r>
      <w:r w:rsidR="00624503">
        <w:rPr>
          <w:rFonts w:ascii="Times New Roman" w:hAnsi="Times New Roman" w:cs="Times New Roman"/>
          <w:spacing w:val="-3"/>
        </w:rPr>
        <w:t>О</w:t>
      </w:r>
      <w:r w:rsidR="00624503" w:rsidRPr="00624503">
        <w:rPr>
          <w:rFonts w:ascii="Times New Roman" w:hAnsi="Times New Roman" w:cs="Times New Roman"/>
          <w:spacing w:val="-3"/>
        </w:rPr>
        <w:t xml:space="preserve">бщества, аудитора </w:t>
      </w:r>
      <w:r w:rsidR="00624503">
        <w:rPr>
          <w:rFonts w:ascii="Times New Roman" w:hAnsi="Times New Roman" w:cs="Times New Roman"/>
          <w:spacing w:val="-3"/>
        </w:rPr>
        <w:t>О</w:t>
      </w:r>
      <w:r w:rsidR="00624503" w:rsidRPr="00624503">
        <w:rPr>
          <w:rFonts w:ascii="Times New Roman" w:hAnsi="Times New Roman" w:cs="Times New Roman"/>
          <w:spacing w:val="-3"/>
        </w:rPr>
        <w:t xml:space="preserve">бщества или акционеров (акционера), являющихся владельцами не менее чем 10 процентов голосующих акций </w:t>
      </w:r>
      <w:r w:rsidR="00624503">
        <w:rPr>
          <w:rFonts w:ascii="Times New Roman" w:hAnsi="Times New Roman" w:cs="Times New Roman"/>
          <w:spacing w:val="-3"/>
        </w:rPr>
        <w:t>О</w:t>
      </w:r>
      <w:r w:rsidR="00624503" w:rsidRPr="00624503">
        <w:rPr>
          <w:rFonts w:ascii="Times New Roman" w:hAnsi="Times New Roman" w:cs="Times New Roman"/>
          <w:spacing w:val="-3"/>
        </w:rPr>
        <w:t>бщества, должно быть проведено в течение 40 дней с момента представления требования о проведении внеочередного общего собрания акционеров.</w:t>
      </w:r>
    </w:p>
    <w:p w:rsidR="00CA5331" w:rsidRDefault="00CA5331" w:rsidP="00CA5331">
      <w:pPr>
        <w:shd w:val="clear" w:color="auto" w:fill="FFFFFF"/>
        <w:tabs>
          <w:tab w:val="left" w:pos="1217"/>
        </w:tabs>
        <w:ind w:right="36" w:firstLine="533"/>
        <w:jc w:val="both"/>
      </w:pPr>
    </w:p>
    <w:p w:rsidR="00CA5331" w:rsidRPr="002A1282" w:rsidRDefault="00CA5331" w:rsidP="006D51C5">
      <w:pPr>
        <w:shd w:val="clear" w:color="auto" w:fill="FFFFFF"/>
        <w:jc w:val="center"/>
        <w:rPr>
          <w:rFonts w:ascii="Times New Roman" w:hAnsi="Times New Roman" w:cs="Times New Roman"/>
          <w:b/>
        </w:rPr>
      </w:pPr>
      <w:r w:rsidRPr="002A1282">
        <w:rPr>
          <w:rFonts w:ascii="Times New Roman" w:hAnsi="Times New Roman" w:cs="Times New Roman"/>
          <w:b/>
          <w:bCs/>
        </w:rPr>
        <w:t xml:space="preserve">12.5. </w:t>
      </w:r>
      <w:r w:rsidRPr="002A1282">
        <w:rPr>
          <w:rFonts w:ascii="Times New Roman" w:hAnsi="Times New Roman" w:cs="Times New Roman"/>
          <w:b/>
        </w:rPr>
        <w:t xml:space="preserve">Предложения в повестку дня годового </w:t>
      </w:r>
      <w:r>
        <w:rPr>
          <w:rFonts w:ascii="Times New Roman" w:hAnsi="Times New Roman" w:cs="Times New Roman"/>
          <w:b/>
        </w:rPr>
        <w:t>Общ</w:t>
      </w:r>
      <w:r w:rsidRPr="002A1282">
        <w:rPr>
          <w:rFonts w:ascii="Times New Roman" w:hAnsi="Times New Roman" w:cs="Times New Roman"/>
          <w:b/>
        </w:rPr>
        <w:t>его собрания акционеров</w:t>
      </w:r>
    </w:p>
    <w:p w:rsidR="00CA5331" w:rsidRDefault="00CA5331" w:rsidP="00C40F82">
      <w:pPr>
        <w:shd w:val="clear" w:color="auto" w:fill="FFFFFF"/>
        <w:tabs>
          <w:tab w:val="left" w:pos="1188"/>
        </w:tabs>
        <w:ind w:firstLine="567"/>
        <w:jc w:val="both"/>
      </w:pPr>
      <w:r>
        <w:rPr>
          <w:rFonts w:ascii="Times New Roman" w:hAnsi="Times New Roman" w:cs="Times New Roman"/>
          <w:spacing w:val="-9"/>
        </w:rPr>
        <w:t>12.5.1.</w:t>
      </w:r>
      <w:r>
        <w:rPr>
          <w:rFonts w:ascii="Times New Roman" w:hAnsi="Times New Roman" w:cs="Times New Roman"/>
        </w:rPr>
        <w:tab/>
        <w:t>Повестка дня годового Общего собрания акционеров утверждается Советом Директоров</w:t>
      </w:r>
      <w:r>
        <w:rPr>
          <w:rFonts w:ascii="Times New Roman" w:hAnsi="Times New Roman" w:cs="Times New Roman"/>
        </w:rPr>
        <w:br/>
        <w:t>Общества.</w:t>
      </w:r>
    </w:p>
    <w:p w:rsidR="00CA5331" w:rsidRDefault="00CA5331" w:rsidP="00C40F82">
      <w:pPr>
        <w:shd w:val="clear" w:color="auto" w:fill="FFFFFF"/>
        <w:ind w:firstLine="567"/>
        <w:jc w:val="both"/>
      </w:pPr>
      <w:r>
        <w:rPr>
          <w:rFonts w:ascii="Times New Roman" w:hAnsi="Times New Roman" w:cs="Times New Roman"/>
        </w:rPr>
        <w:t>На порядок внесения предложений и утверждения повестки дня внеочередного Общего собрания акционеров распространяются правила настоящего раздела.</w:t>
      </w:r>
    </w:p>
    <w:p w:rsidR="00CA5331" w:rsidRDefault="00731FEA" w:rsidP="00C40F82">
      <w:pPr>
        <w:numPr>
          <w:ilvl w:val="0"/>
          <w:numId w:val="27"/>
        </w:numPr>
        <w:shd w:val="clear" w:color="auto" w:fill="FFFFFF"/>
        <w:tabs>
          <w:tab w:val="left" w:pos="1188"/>
        </w:tabs>
        <w:ind w:firstLine="567"/>
        <w:jc w:val="both"/>
        <w:rPr>
          <w:rFonts w:ascii="Times New Roman" w:hAnsi="Times New Roman" w:cs="Times New Roman"/>
          <w:spacing w:val="-9"/>
        </w:rPr>
      </w:pPr>
      <w:r>
        <w:rPr>
          <w:rFonts w:ascii="Times New Roman" w:hAnsi="Times New Roman" w:cs="Times New Roman"/>
        </w:rPr>
        <w:t>Акционер (акционеры)</w:t>
      </w:r>
      <w:r w:rsidR="00CA5331">
        <w:rPr>
          <w:rFonts w:ascii="Times New Roman" w:hAnsi="Times New Roman" w:cs="Times New Roman"/>
        </w:rPr>
        <w:t xml:space="preserve">, являющиеся владельцами в совокупности не менее чем 2 процентов голосующих акций Общества на дату подачи предложения, в срок не позднее чем через </w:t>
      </w:r>
      <w:r w:rsidR="00FE7B36" w:rsidRPr="00FE7B36">
        <w:rPr>
          <w:rFonts w:ascii="Times New Roman" w:hAnsi="Times New Roman" w:cs="Times New Roman"/>
        </w:rPr>
        <w:t>6</w:t>
      </w:r>
      <w:r w:rsidR="00CA5331" w:rsidRPr="00FE7B36">
        <w:rPr>
          <w:rFonts w:ascii="Times New Roman" w:hAnsi="Times New Roman" w:cs="Times New Roman"/>
        </w:rPr>
        <w:t>0</w:t>
      </w:r>
      <w:r w:rsidR="00CA5331">
        <w:rPr>
          <w:rFonts w:ascii="Times New Roman" w:hAnsi="Times New Roman" w:cs="Times New Roman"/>
        </w:rPr>
        <w:t xml:space="preserve"> дней после окончания </w:t>
      </w:r>
      <w:r w:rsidR="00A77905">
        <w:rPr>
          <w:rFonts w:ascii="Times New Roman" w:hAnsi="Times New Roman" w:cs="Times New Roman"/>
        </w:rPr>
        <w:t>отчетного</w:t>
      </w:r>
      <w:r w:rsidR="00CA5331">
        <w:rPr>
          <w:rFonts w:ascii="Times New Roman" w:hAnsi="Times New Roman" w:cs="Times New Roman"/>
        </w:rPr>
        <w:t xml:space="preserve"> года вправе внести предложения в повестку дня годового Общего собрания акционеров.</w:t>
      </w:r>
    </w:p>
    <w:p w:rsidR="00CA5331" w:rsidRDefault="00CA5331" w:rsidP="00C40F82">
      <w:pPr>
        <w:numPr>
          <w:ilvl w:val="0"/>
          <w:numId w:val="27"/>
        </w:numPr>
        <w:shd w:val="clear" w:color="auto" w:fill="FFFFFF"/>
        <w:tabs>
          <w:tab w:val="left" w:pos="1188"/>
        </w:tabs>
        <w:ind w:firstLine="567"/>
        <w:jc w:val="both"/>
        <w:rPr>
          <w:rFonts w:ascii="Times New Roman" w:hAnsi="Times New Roman" w:cs="Times New Roman"/>
          <w:spacing w:val="-10"/>
        </w:rPr>
      </w:pPr>
      <w:r>
        <w:rPr>
          <w:rFonts w:ascii="Times New Roman" w:hAnsi="Times New Roman" w:cs="Times New Roman"/>
        </w:rPr>
        <w:t>Предложения по повестке дня вносятся в письменной форме путем отправления заказного письма в</w:t>
      </w:r>
      <w:r w:rsidRPr="00721DCE">
        <w:rPr>
          <w:rFonts w:ascii="Times New Roman" w:hAnsi="Times New Roman" w:cs="Times New Roman"/>
        </w:rPr>
        <w:t xml:space="preserve"> </w:t>
      </w:r>
      <w:r>
        <w:rPr>
          <w:rFonts w:ascii="Times New Roman" w:hAnsi="Times New Roman" w:cs="Times New Roman"/>
        </w:rPr>
        <w:t>адрес Общества ил</w:t>
      </w:r>
      <w:r w:rsidR="007D16B9">
        <w:rPr>
          <w:rFonts w:ascii="Times New Roman" w:hAnsi="Times New Roman" w:cs="Times New Roman"/>
        </w:rPr>
        <w:t>и сдаются в канцелярию Общества.</w:t>
      </w:r>
    </w:p>
    <w:p w:rsidR="00CA5331" w:rsidRDefault="00CA5331" w:rsidP="00C40F82">
      <w:pPr>
        <w:shd w:val="clear" w:color="auto" w:fill="FFFFFF"/>
        <w:ind w:firstLine="567"/>
        <w:jc w:val="both"/>
      </w:pPr>
      <w:r>
        <w:rPr>
          <w:rFonts w:ascii="Times New Roman" w:hAnsi="Times New Roman" w:cs="Times New Roman"/>
        </w:rPr>
        <w:t>Дата внесения предложения определяется по дате почтового отправления или по дате его сдачи в канцелярию Общества.</w:t>
      </w:r>
    </w:p>
    <w:p w:rsidR="00CA5331" w:rsidRPr="00A77905" w:rsidRDefault="00CA5331" w:rsidP="00C40F82">
      <w:pPr>
        <w:widowControl/>
        <w:ind w:firstLine="567"/>
        <w:jc w:val="both"/>
        <w:rPr>
          <w:rFonts w:ascii="Times New Roman" w:eastAsiaTheme="minorHAnsi" w:hAnsi="Times New Roman" w:cs="Times New Roman"/>
          <w:bCs/>
          <w:lang w:eastAsia="en-US"/>
        </w:rPr>
      </w:pPr>
      <w:r>
        <w:rPr>
          <w:rFonts w:ascii="Times New Roman" w:hAnsi="Times New Roman" w:cs="Times New Roman"/>
          <w:spacing w:val="-9"/>
        </w:rPr>
        <w:t>12.5.4.</w:t>
      </w:r>
      <w:r w:rsidR="00A77905">
        <w:rPr>
          <w:rFonts w:ascii="Times New Roman" w:hAnsi="Times New Roman" w:cs="Times New Roman"/>
        </w:rPr>
        <w:t xml:space="preserve"> </w:t>
      </w:r>
      <w:proofErr w:type="gramStart"/>
      <w:r w:rsidR="00A77905" w:rsidRPr="00A77905">
        <w:rPr>
          <w:rFonts w:ascii="Times New Roman" w:eastAsiaTheme="minorHAnsi" w:hAnsi="Times New Roman" w:cs="Times New Roman"/>
          <w:bCs/>
          <w:lang w:eastAsia="en-US"/>
        </w:rPr>
        <w:t xml:space="preserve">Предложение о внесении вопросов в повестку дня </w:t>
      </w:r>
      <w:r w:rsidR="007D16B9">
        <w:rPr>
          <w:rFonts w:ascii="Times New Roman" w:eastAsiaTheme="minorHAnsi" w:hAnsi="Times New Roman" w:cs="Times New Roman"/>
          <w:bCs/>
          <w:lang w:eastAsia="en-US"/>
        </w:rPr>
        <w:t>О</w:t>
      </w:r>
      <w:r w:rsidR="00A77905" w:rsidRPr="00A77905">
        <w:rPr>
          <w:rFonts w:ascii="Times New Roman" w:eastAsiaTheme="minorHAnsi" w:hAnsi="Times New Roman" w:cs="Times New Roman"/>
          <w:bCs/>
          <w:lang w:eastAsia="en-US"/>
        </w:rPr>
        <w:t xml:space="preserve">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w:t>
      </w:r>
      <w:r w:rsidR="00A77905">
        <w:rPr>
          <w:rFonts w:ascii="Times New Roman" w:eastAsiaTheme="minorHAnsi" w:hAnsi="Times New Roman" w:cs="Times New Roman"/>
          <w:bCs/>
          <w:lang w:eastAsia="en-US"/>
        </w:rPr>
        <w:t>У</w:t>
      </w:r>
      <w:r w:rsidR="00A77905" w:rsidRPr="00A77905">
        <w:rPr>
          <w:rFonts w:ascii="Times New Roman" w:eastAsiaTheme="minorHAnsi" w:hAnsi="Times New Roman" w:cs="Times New Roman"/>
          <w:bCs/>
          <w:lang w:eastAsia="en-US"/>
        </w:rPr>
        <w:t>ставом или</w:t>
      </w:r>
      <w:proofErr w:type="gramEnd"/>
      <w:r w:rsidR="00A77905" w:rsidRPr="00A77905">
        <w:rPr>
          <w:rFonts w:ascii="Times New Roman" w:eastAsiaTheme="minorHAnsi" w:hAnsi="Times New Roman" w:cs="Times New Roman"/>
          <w:bCs/>
          <w:lang w:eastAsia="en-US"/>
        </w:rPr>
        <w:t xml:space="preserve"> внутренними документами </w:t>
      </w:r>
      <w:r w:rsidR="00A77905">
        <w:rPr>
          <w:rFonts w:ascii="Times New Roman" w:eastAsiaTheme="minorHAnsi" w:hAnsi="Times New Roman" w:cs="Times New Roman"/>
          <w:bCs/>
          <w:lang w:eastAsia="en-US"/>
        </w:rPr>
        <w:t>О</w:t>
      </w:r>
      <w:r w:rsidR="00A77905" w:rsidRPr="00A77905">
        <w:rPr>
          <w:rFonts w:ascii="Times New Roman" w:eastAsiaTheme="minorHAnsi" w:hAnsi="Times New Roman" w:cs="Times New Roman"/>
          <w:bCs/>
          <w:lang w:eastAsia="en-US"/>
        </w:rPr>
        <w:t xml:space="preserve">бщества. Предложение о внесении вопросов в повестку дня </w:t>
      </w:r>
      <w:r w:rsidR="007D16B9">
        <w:rPr>
          <w:rFonts w:ascii="Times New Roman" w:eastAsiaTheme="minorHAnsi" w:hAnsi="Times New Roman" w:cs="Times New Roman"/>
          <w:bCs/>
          <w:lang w:eastAsia="en-US"/>
        </w:rPr>
        <w:t>О</w:t>
      </w:r>
      <w:r w:rsidR="00A77905" w:rsidRPr="00A77905">
        <w:rPr>
          <w:rFonts w:ascii="Times New Roman" w:eastAsiaTheme="minorHAnsi" w:hAnsi="Times New Roman" w:cs="Times New Roman"/>
          <w:bCs/>
          <w:lang w:eastAsia="en-US"/>
        </w:rPr>
        <w:t>бщего собрания акционеров может содержать формулировку решения по каждому предлагаемому вопросу.</w:t>
      </w:r>
    </w:p>
    <w:p w:rsidR="00CA5331" w:rsidRDefault="00CA5331" w:rsidP="00C40F82">
      <w:pPr>
        <w:shd w:val="clear" w:color="auto" w:fill="FFFFFF"/>
        <w:ind w:firstLine="567"/>
        <w:jc w:val="both"/>
      </w:pPr>
      <w:r w:rsidRPr="00A77905">
        <w:rPr>
          <w:rFonts w:ascii="Times New Roman" w:hAnsi="Times New Roman" w:cs="Times New Roman"/>
        </w:rPr>
        <w:t>Предложение подписывается акционером (акционерами) или его (их) доверенным лицом. Если</w:t>
      </w:r>
      <w:r>
        <w:rPr>
          <w:rFonts w:ascii="Times New Roman" w:hAnsi="Times New Roman" w:cs="Times New Roman"/>
        </w:rPr>
        <w:t xml:space="preserve"> предложение подписывается доверенным лицом, то прилагается доверенность.</w:t>
      </w:r>
    </w:p>
    <w:p w:rsidR="00CA5331" w:rsidRDefault="00CA5331" w:rsidP="00C40F82">
      <w:pPr>
        <w:shd w:val="clear" w:color="auto" w:fill="FFFFFF"/>
        <w:ind w:firstLine="567"/>
        <w:jc w:val="both"/>
      </w:pPr>
      <w:r w:rsidRPr="00FE7B36">
        <w:rPr>
          <w:rFonts w:ascii="Times New Roman" w:hAnsi="Times New Roman" w:cs="Times New Roman"/>
        </w:rPr>
        <w:t>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w:t>
      </w:r>
      <w:r w:rsidRPr="00FE7B36">
        <w:rPr>
          <w:rFonts w:ascii="Times New Roman" w:hAnsi="Times New Roman" w:cs="Times New Roman"/>
          <w:spacing w:val="-3"/>
        </w:rPr>
        <w:t xml:space="preserve">ридического лица. Если предложение подписано представителем юридического лица, действующим от его </w:t>
      </w:r>
      <w:r w:rsidRPr="00FE7B36">
        <w:rPr>
          <w:rFonts w:ascii="Times New Roman" w:hAnsi="Times New Roman" w:cs="Times New Roman"/>
        </w:rPr>
        <w:t>имени по доверенности, к предложению прилагается доверенность.</w:t>
      </w:r>
    </w:p>
    <w:p w:rsidR="00CA5331" w:rsidRDefault="00CA5331" w:rsidP="00C40F82">
      <w:pPr>
        <w:shd w:val="clear" w:color="auto" w:fill="FFFFFF"/>
        <w:tabs>
          <w:tab w:val="left" w:pos="1134"/>
        </w:tabs>
        <w:ind w:firstLine="567"/>
        <w:jc w:val="both"/>
      </w:pPr>
      <w:r>
        <w:rPr>
          <w:rFonts w:ascii="Times New Roman" w:hAnsi="Times New Roman" w:cs="Times New Roman"/>
          <w:spacing w:val="-11"/>
        </w:rPr>
        <w:t>12.5.5.</w:t>
      </w:r>
      <w:r>
        <w:rPr>
          <w:rFonts w:ascii="Times New Roman" w:hAnsi="Times New Roman" w:cs="Times New Roman"/>
        </w:rPr>
        <w:tab/>
        <w:t>Совет директоров Общества обязан  рассмотреть поступившие  предложения  и принять решение о включении их в повестку дня годового Общего собрания акционеров или об отказе во включении в указанную повестку не позднее 5 дней после окончания срока подачи предложений, установленного Уставом Общества.</w:t>
      </w:r>
    </w:p>
    <w:p w:rsidR="00CA5331" w:rsidRDefault="00CA5331" w:rsidP="00C40F82">
      <w:pPr>
        <w:shd w:val="clear" w:color="auto" w:fill="FFFFFF"/>
        <w:tabs>
          <w:tab w:val="left" w:pos="1260"/>
        </w:tabs>
        <w:ind w:firstLine="567"/>
        <w:jc w:val="both"/>
      </w:pPr>
      <w:r>
        <w:rPr>
          <w:rFonts w:ascii="Times New Roman" w:hAnsi="Times New Roman" w:cs="Times New Roman"/>
          <w:spacing w:val="-8"/>
        </w:rPr>
        <w:t>12.5.6.</w:t>
      </w:r>
      <w:r>
        <w:rPr>
          <w:rFonts w:ascii="Times New Roman" w:hAnsi="Times New Roman" w:cs="Times New Roman"/>
        </w:rPr>
        <w:tab/>
        <w:t>Решение об отказе во включении вопроса в повестку дня годового Общего собрания</w:t>
      </w:r>
      <w:r>
        <w:rPr>
          <w:rFonts w:ascii="Times New Roman" w:hAnsi="Times New Roman" w:cs="Times New Roman"/>
        </w:rPr>
        <w:br/>
      </w:r>
      <w:r>
        <w:rPr>
          <w:rFonts w:ascii="Times New Roman" w:hAnsi="Times New Roman" w:cs="Times New Roman"/>
          <w:spacing w:val="-1"/>
        </w:rPr>
        <w:t>акционеров может быть принято Советом директоров Общества в</w:t>
      </w:r>
      <w:r>
        <w:rPr>
          <w:rFonts w:ascii="Times New Roman" w:hAnsi="Times New Roman" w:cs="Times New Roman"/>
          <w:i/>
          <w:iCs/>
          <w:spacing w:val="-1"/>
        </w:rPr>
        <w:t xml:space="preserve"> </w:t>
      </w:r>
      <w:r>
        <w:rPr>
          <w:rFonts w:ascii="Times New Roman" w:hAnsi="Times New Roman" w:cs="Times New Roman"/>
          <w:spacing w:val="-1"/>
        </w:rPr>
        <w:t>следующих случаях:</w:t>
      </w:r>
    </w:p>
    <w:p w:rsidR="00CA5331" w:rsidRDefault="00CA5331" w:rsidP="00C40F82">
      <w:pPr>
        <w:numPr>
          <w:ilvl w:val="0"/>
          <w:numId w:val="11"/>
        </w:numPr>
        <w:shd w:val="clear" w:color="auto" w:fill="FFFFFF"/>
        <w:tabs>
          <w:tab w:val="left" w:pos="907"/>
        </w:tabs>
        <w:ind w:firstLine="567"/>
        <w:jc w:val="both"/>
        <w:rPr>
          <w:rFonts w:ascii="Times New Roman" w:hAnsi="Times New Roman" w:cs="Times New Roman"/>
        </w:rPr>
      </w:pPr>
      <w:r>
        <w:rPr>
          <w:rFonts w:ascii="Times New Roman" w:hAnsi="Times New Roman" w:cs="Times New Roman"/>
        </w:rPr>
        <w:t>не соблюдены сроки, установленные п. 12.5.2 Устава Общества;</w:t>
      </w:r>
    </w:p>
    <w:p w:rsidR="00CA5331" w:rsidRDefault="00A82A21" w:rsidP="00C40F82">
      <w:pPr>
        <w:numPr>
          <w:ilvl w:val="0"/>
          <w:numId w:val="20"/>
        </w:numPr>
        <w:shd w:val="clear" w:color="auto" w:fill="FFFFFF"/>
        <w:tabs>
          <w:tab w:val="left" w:pos="907"/>
        </w:tabs>
        <w:ind w:firstLine="567"/>
        <w:jc w:val="both"/>
        <w:rPr>
          <w:rFonts w:ascii="Times New Roman" w:hAnsi="Times New Roman" w:cs="Times New Roman"/>
        </w:rPr>
      </w:pPr>
      <w:r w:rsidRPr="00A82A21">
        <w:rPr>
          <w:rFonts w:ascii="Times New Roman" w:hAnsi="Times New Roman" w:cs="Times New Roman"/>
          <w:spacing w:val="-1"/>
        </w:rPr>
        <w:t xml:space="preserve">вопрос, предложенный для внесения в повестку дня </w:t>
      </w:r>
      <w:r w:rsidR="007D16B9">
        <w:rPr>
          <w:rFonts w:ascii="Times New Roman" w:hAnsi="Times New Roman" w:cs="Times New Roman"/>
          <w:spacing w:val="-1"/>
        </w:rPr>
        <w:t>О</w:t>
      </w:r>
      <w:r w:rsidRPr="00A82A21">
        <w:rPr>
          <w:rFonts w:ascii="Times New Roman" w:hAnsi="Times New Roman" w:cs="Times New Roman"/>
          <w:spacing w:val="-1"/>
        </w:rPr>
        <w:t xml:space="preserve">бщего собрания акционеров общества, не отнесен к его компетенции и (или) не соответствует требованиям </w:t>
      </w:r>
      <w:r w:rsidR="00CA5331">
        <w:rPr>
          <w:rFonts w:ascii="Times New Roman" w:hAnsi="Times New Roman" w:cs="Times New Roman"/>
          <w:spacing w:val="-2"/>
        </w:rPr>
        <w:t xml:space="preserve">Федерального закона «Об акционерных обществах» и иных правовых актов </w:t>
      </w:r>
      <w:r w:rsidR="00CA5331">
        <w:rPr>
          <w:rFonts w:ascii="Times New Roman" w:hAnsi="Times New Roman" w:cs="Times New Roman"/>
        </w:rPr>
        <w:t>Российской Федерации;</w:t>
      </w:r>
    </w:p>
    <w:p w:rsidR="00CA5331" w:rsidRDefault="00CA5331" w:rsidP="00C40F82">
      <w:pPr>
        <w:numPr>
          <w:ilvl w:val="0"/>
          <w:numId w:val="11"/>
        </w:numPr>
        <w:shd w:val="clear" w:color="auto" w:fill="FFFFFF"/>
        <w:tabs>
          <w:tab w:val="left" w:pos="907"/>
        </w:tabs>
        <w:ind w:firstLine="567"/>
        <w:jc w:val="both"/>
        <w:rPr>
          <w:rFonts w:ascii="Times New Roman" w:hAnsi="Times New Roman" w:cs="Times New Roman"/>
        </w:rPr>
      </w:pPr>
      <w:r>
        <w:rPr>
          <w:rFonts w:ascii="Times New Roman" w:hAnsi="Times New Roman" w:cs="Times New Roman"/>
        </w:rPr>
        <w:t>предложение не соответствует требованиям, предусмотренным Уставом Общества;</w:t>
      </w:r>
    </w:p>
    <w:p w:rsidR="00CA5331" w:rsidRDefault="00A82A21" w:rsidP="00C40F82">
      <w:pPr>
        <w:numPr>
          <w:ilvl w:val="0"/>
          <w:numId w:val="20"/>
        </w:numPr>
        <w:shd w:val="clear" w:color="auto" w:fill="FFFFFF"/>
        <w:tabs>
          <w:tab w:val="left" w:pos="907"/>
        </w:tabs>
        <w:ind w:firstLine="567"/>
        <w:jc w:val="both"/>
        <w:rPr>
          <w:rFonts w:ascii="Times New Roman" w:hAnsi="Times New Roman" w:cs="Times New Roman"/>
        </w:rPr>
      </w:pPr>
      <w:r>
        <w:rPr>
          <w:rFonts w:ascii="Times New Roman" w:hAnsi="Times New Roman" w:cs="Times New Roman"/>
          <w:spacing w:val="-2"/>
        </w:rPr>
        <w:t>акционер (</w:t>
      </w:r>
      <w:r w:rsidR="00CA5331">
        <w:rPr>
          <w:rFonts w:ascii="Times New Roman" w:hAnsi="Times New Roman" w:cs="Times New Roman"/>
          <w:spacing w:val="-2"/>
        </w:rPr>
        <w:t>акционеры</w:t>
      </w:r>
      <w:r>
        <w:rPr>
          <w:rFonts w:ascii="Times New Roman" w:hAnsi="Times New Roman" w:cs="Times New Roman"/>
          <w:spacing w:val="-2"/>
        </w:rPr>
        <w:t>)</w:t>
      </w:r>
      <w:r w:rsidR="00CA5331">
        <w:rPr>
          <w:rFonts w:ascii="Times New Roman" w:hAnsi="Times New Roman" w:cs="Times New Roman"/>
          <w:spacing w:val="-2"/>
        </w:rPr>
        <w:t xml:space="preserve"> не обладают необходимым количеством голосующих акций для включения вопросов в </w:t>
      </w:r>
      <w:r>
        <w:rPr>
          <w:rFonts w:ascii="Times New Roman" w:hAnsi="Times New Roman" w:cs="Times New Roman"/>
        </w:rPr>
        <w:t>повестку</w:t>
      </w:r>
      <w:r w:rsidR="00CA5331">
        <w:rPr>
          <w:rFonts w:ascii="Times New Roman" w:hAnsi="Times New Roman" w:cs="Times New Roman"/>
        </w:rPr>
        <w:t xml:space="preserve"> дня;</w:t>
      </w:r>
    </w:p>
    <w:p w:rsidR="00CA5331" w:rsidRDefault="00CA5331" w:rsidP="00C40F82">
      <w:pPr>
        <w:numPr>
          <w:ilvl w:val="0"/>
          <w:numId w:val="20"/>
        </w:numPr>
        <w:shd w:val="clear" w:color="auto" w:fill="FFFFFF"/>
        <w:tabs>
          <w:tab w:val="left" w:pos="907"/>
        </w:tabs>
        <w:ind w:firstLine="567"/>
        <w:jc w:val="both"/>
        <w:rPr>
          <w:rFonts w:ascii="Times New Roman" w:hAnsi="Times New Roman" w:cs="Times New Roman"/>
        </w:rPr>
      </w:pPr>
      <w:r>
        <w:rPr>
          <w:rFonts w:ascii="Times New Roman" w:hAnsi="Times New Roman" w:cs="Times New Roman"/>
        </w:rPr>
        <w:t>не соблюден установленный Федеральным законом «Об акционерных обществах» и настоящим Уставом порядок подачи предложений о включении вопросов в повестку дня.</w:t>
      </w:r>
    </w:p>
    <w:p w:rsidR="00CA5331" w:rsidRDefault="00CA5331" w:rsidP="00C40F82">
      <w:pPr>
        <w:ind w:firstLine="567"/>
        <w:jc w:val="both"/>
        <w:rPr>
          <w:rFonts w:ascii="Times New Roman" w:hAnsi="Times New Roman" w:cs="Times New Roman"/>
          <w:sz w:val="2"/>
          <w:szCs w:val="2"/>
        </w:rPr>
      </w:pPr>
    </w:p>
    <w:p w:rsidR="00CA5331" w:rsidRDefault="00CA5331" w:rsidP="00C40F82">
      <w:pPr>
        <w:numPr>
          <w:ilvl w:val="0"/>
          <w:numId w:val="28"/>
        </w:numPr>
        <w:shd w:val="clear" w:color="auto" w:fill="FFFFFF"/>
        <w:tabs>
          <w:tab w:val="left" w:pos="1260"/>
        </w:tabs>
        <w:ind w:firstLine="567"/>
        <w:jc w:val="both"/>
        <w:rPr>
          <w:rFonts w:ascii="Times New Roman" w:hAnsi="Times New Roman" w:cs="Times New Roman"/>
          <w:spacing w:val="-9"/>
        </w:rPr>
      </w:pPr>
      <w:r>
        <w:rPr>
          <w:rFonts w:ascii="Times New Roman" w:hAnsi="Times New Roman" w:cs="Times New Roman"/>
          <w:spacing w:val="-1"/>
        </w:rPr>
        <w:t xml:space="preserve">Мотивированное решение об отказе во включении </w:t>
      </w:r>
      <w:r w:rsidR="00731FEA">
        <w:rPr>
          <w:rFonts w:ascii="Times New Roman" w:hAnsi="Times New Roman" w:cs="Times New Roman"/>
          <w:spacing w:val="-1"/>
        </w:rPr>
        <w:t xml:space="preserve">предложенного </w:t>
      </w:r>
      <w:r>
        <w:rPr>
          <w:rFonts w:ascii="Times New Roman" w:hAnsi="Times New Roman" w:cs="Times New Roman"/>
          <w:spacing w:val="-1"/>
        </w:rPr>
        <w:t xml:space="preserve">вопроса в повестку дня Общего </w:t>
      </w:r>
      <w:r>
        <w:rPr>
          <w:rFonts w:ascii="Times New Roman" w:hAnsi="Times New Roman" w:cs="Times New Roman"/>
        </w:rPr>
        <w:t>собрания акционеров</w:t>
      </w:r>
      <w:r w:rsidR="00731FEA">
        <w:rPr>
          <w:rFonts w:ascii="Times New Roman" w:hAnsi="Times New Roman" w:cs="Times New Roman"/>
        </w:rPr>
        <w:t xml:space="preserve"> </w:t>
      </w:r>
      <w:r w:rsidR="00731FEA" w:rsidRPr="00731FEA">
        <w:rPr>
          <w:rFonts w:ascii="Times New Roman" w:hAnsi="Times New Roman" w:cs="Times New Roman"/>
        </w:rPr>
        <w:t xml:space="preserve">или кандидата в список кандидатур для голосования по выборам в соответствующий орган </w:t>
      </w:r>
      <w:r w:rsidR="00731FEA">
        <w:rPr>
          <w:rFonts w:ascii="Times New Roman" w:hAnsi="Times New Roman" w:cs="Times New Roman"/>
        </w:rPr>
        <w:t>О</w:t>
      </w:r>
      <w:r w:rsidR="00731FEA" w:rsidRPr="00731FEA">
        <w:rPr>
          <w:rFonts w:ascii="Times New Roman" w:hAnsi="Times New Roman" w:cs="Times New Roman"/>
        </w:rPr>
        <w:t>бщества</w:t>
      </w:r>
      <w:r>
        <w:rPr>
          <w:rFonts w:ascii="Times New Roman" w:hAnsi="Times New Roman" w:cs="Times New Roman"/>
        </w:rPr>
        <w:t xml:space="preserve"> направляется акционеру (</w:t>
      </w:r>
      <w:r w:rsidR="00731FEA">
        <w:rPr>
          <w:rFonts w:ascii="Times New Roman" w:hAnsi="Times New Roman" w:cs="Times New Roman"/>
        </w:rPr>
        <w:t>акционер</w:t>
      </w:r>
      <w:r>
        <w:rPr>
          <w:rFonts w:ascii="Times New Roman" w:hAnsi="Times New Roman" w:cs="Times New Roman"/>
        </w:rPr>
        <w:t xml:space="preserve">ам), </w:t>
      </w:r>
      <w:r w:rsidR="00731FEA" w:rsidRPr="00731FEA">
        <w:rPr>
          <w:rFonts w:ascii="Times New Roman" w:hAnsi="Times New Roman" w:cs="Times New Roman"/>
        </w:rPr>
        <w:t xml:space="preserve">внесшим вопрос или выдвинувшим кандидата, не позднее трех дней </w:t>
      </w:r>
      <w:proofErr w:type="gramStart"/>
      <w:r w:rsidR="00731FEA" w:rsidRPr="00731FEA">
        <w:rPr>
          <w:rFonts w:ascii="Times New Roman" w:hAnsi="Times New Roman" w:cs="Times New Roman"/>
        </w:rPr>
        <w:t>с даты</w:t>
      </w:r>
      <w:proofErr w:type="gramEnd"/>
      <w:r w:rsidR="00731FEA" w:rsidRPr="00731FEA">
        <w:rPr>
          <w:rFonts w:ascii="Times New Roman" w:hAnsi="Times New Roman" w:cs="Times New Roman"/>
        </w:rPr>
        <w:t xml:space="preserve"> его принятия.</w:t>
      </w:r>
    </w:p>
    <w:p w:rsidR="00CA5331" w:rsidRDefault="00CA5331" w:rsidP="00C40F82">
      <w:pPr>
        <w:numPr>
          <w:ilvl w:val="0"/>
          <w:numId w:val="28"/>
        </w:numPr>
        <w:shd w:val="clear" w:color="auto" w:fill="FFFFFF"/>
        <w:tabs>
          <w:tab w:val="left" w:pos="1260"/>
        </w:tabs>
        <w:ind w:firstLine="567"/>
        <w:jc w:val="both"/>
        <w:rPr>
          <w:rFonts w:ascii="Times New Roman" w:hAnsi="Times New Roman" w:cs="Times New Roman"/>
          <w:spacing w:val="-9"/>
        </w:rPr>
      </w:pPr>
      <w:r>
        <w:rPr>
          <w:rFonts w:ascii="Times New Roman" w:hAnsi="Times New Roman" w:cs="Times New Roman"/>
        </w:rPr>
        <w:t>Решение Совета директоров Общества об отказе во включении вопроса в повестку дня годового Общего собрания акционеров может быть обжаловано в суд.</w:t>
      </w:r>
    </w:p>
    <w:p w:rsidR="00731FEA" w:rsidRPr="00731FEA" w:rsidRDefault="00CA5331" w:rsidP="00C40F82">
      <w:pPr>
        <w:numPr>
          <w:ilvl w:val="0"/>
          <w:numId w:val="28"/>
        </w:numPr>
        <w:shd w:val="clear" w:color="auto" w:fill="FFFFFF"/>
        <w:tabs>
          <w:tab w:val="left" w:pos="1260"/>
        </w:tabs>
        <w:ind w:firstLine="567"/>
        <w:jc w:val="both"/>
        <w:rPr>
          <w:rFonts w:ascii="Times New Roman" w:hAnsi="Times New Roman" w:cs="Times New Roman"/>
          <w:spacing w:val="-9"/>
        </w:rPr>
      </w:pPr>
      <w:r>
        <w:rPr>
          <w:rFonts w:ascii="Times New Roman" w:hAnsi="Times New Roman" w:cs="Times New Roman"/>
        </w:rPr>
        <w:t xml:space="preserve">Совет директоров Общества не вправе вносить изменения в формулировки вопросов, предложенных для включения в повестку дня годового Общего собрания акционеров, и формулировки </w:t>
      </w:r>
      <w:r>
        <w:rPr>
          <w:rFonts w:ascii="Times New Roman" w:hAnsi="Times New Roman" w:cs="Times New Roman"/>
          <w:spacing w:val="-2"/>
        </w:rPr>
        <w:t xml:space="preserve">решений по таким вопросам. </w:t>
      </w:r>
    </w:p>
    <w:p w:rsidR="00CA5331" w:rsidRPr="00A56174" w:rsidRDefault="00731FEA" w:rsidP="00C40F82">
      <w:pPr>
        <w:shd w:val="clear" w:color="auto" w:fill="FFFFFF"/>
        <w:tabs>
          <w:tab w:val="left" w:pos="1260"/>
        </w:tabs>
        <w:ind w:firstLine="567"/>
        <w:jc w:val="both"/>
        <w:rPr>
          <w:rFonts w:ascii="Times New Roman" w:hAnsi="Times New Roman" w:cs="Times New Roman"/>
          <w:spacing w:val="-9"/>
        </w:rPr>
      </w:pPr>
      <w:r w:rsidRPr="00731FEA">
        <w:rPr>
          <w:rFonts w:ascii="Times New Roman" w:hAnsi="Times New Roman" w:cs="Times New Roman"/>
          <w:spacing w:val="-2"/>
        </w:rPr>
        <w:t xml:space="preserve">Помимо вопросов, предложенных для включения в повестку дня </w:t>
      </w:r>
      <w:r w:rsidR="00B34476">
        <w:rPr>
          <w:rFonts w:ascii="Times New Roman" w:hAnsi="Times New Roman" w:cs="Times New Roman"/>
          <w:spacing w:val="-2"/>
        </w:rPr>
        <w:t>О</w:t>
      </w:r>
      <w:r w:rsidRPr="00731FEA">
        <w:rPr>
          <w:rFonts w:ascii="Times New Roman" w:hAnsi="Times New Roman" w:cs="Times New Roman"/>
          <w:spacing w:val="-2"/>
        </w:rPr>
        <w:t xml:space="preserve">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Pr>
          <w:rFonts w:ascii="Times New Roman" w:hAnsi="Times New Roman" w:cs="Times New Roman"/>
          <w:spacing w:val="-2"/>
        </w:rPr>
        <w:t>С</w:t>
      </w:r>
      <w:r w:rsidRPr="00731FEA">
        <w:rPr>
          <w:rFonts w:ascii="Times New Roman" w:hAnsi="Times New Roman" w:cs="Times New Roman"/>
          <w:spacing w:val="-2"/>
        </w:rPr>
        <w:t xml:space="preserve">овет директоров </w:t>
      </w:r>
      <w:r>
        <w:rPr>
          <w:rFonts w:ascii="Times New Roman" w:hAnsi="Times New Roman" w:cs="Times New Roman"/>
          <w:spacing w:val="-2"/>
        </w:rPr>
        <w:t>О</w:t>
      </w:r>
      <w:r w:rsidRPr="00731FEA">
        <w:rPr>
          <w:rFonts w:ascii="Times New Roman" w:hAnsi="Times New Roman" w:cs="Times New Roman"/>
          <w:spacing w:val="-2"/>
        </w:rPr>
        <w:t>бщества вправе включать в повестку дня общего собрания акционеров вопросы или кандидатов в список кандидатур по своему усмотрению.</w:t>
      </w:r>
    </w:p>
    <w:p w:rsidR="00CA5331" w:rsidRDefault="00CA5331" w:rsidP="006D51C5">
      <w:pPr>
        <w:shd w:val="clear" w:color="auto" w:fill="FFFFFF"/>
        <w:tabs>
          <w:tab w:val="left" w:pos="1260"/>
        </w:tabs>
        <w:ind w:right="14"/>
        <w:jc w:val="both"/>
        <w:rPr>
          <w:rFonts w:ascii="Times New Roman" w:hAnsi="Times New Roman" w:cs="Times New Roman"/>
          <w:spacing w:val="-9"/>
        </w:rPr>
      </w:pPr>
    </w:p>
    <w:p w:rsidR="00CA5331" w:rsidRDefault="00CA5331" w:rsidP="006D51C5">
      <w:pPr>
        <w:shd w:val="clear" w:color="auto" w:fill="FFFFFF"/>
        <w:jc w:val="center"/>
        <w:rPr>
          <w:rFonts w:ascii="Times New Roman" w:hAnsi="Times New Roman" w:cs="Times New Roman"/>
          <w:b/>
        </w:rPr>
      </w:pPr>
      <w:r w:rsidRPr="00A56174">
        <w:rPr>
          <w:rFonts w:ascii="Times New Roman" w:hAnsi="Times New Roman" w:cs="Times New Roman"/>
          <w:b/>
        </w:rPr>
        <w:t>12.6. Порядок выдвижения кандидатов в органы управления и контроля Общества</w:t>
      </w:r>
    </w:p>
    <w:p w:rsidR="00CA5331" w:rsidRDefault="00CA5331" w:rsidP="00C40F82">
      <w:pPr>
        <w:shd w:val="clear" w:color="auto" w:fill="FFFFFF"/>
        <w:tabs>
          <w:tab w:val="left" w:pos="1260"/>
        </w:tabs>
        <w:ind w:firstLine="567"/>
        <w:jc w:val="both"/>
      </w:pPr>
      <w:r>
        <w:rPr>
          <w:rFonts w:ascii="Times New Roman" w:hAnsi="Times New Roman" w:cs="Times New Roman"/>
          <w:spacing w:val="-8"/>
        </w:rPr>
        <w:t>12.6.1.</w:t>
      </w:r>
      <w:r w:rsidR="00F200C3">
        <w:rPr>
          <w:rFonts w:ascii="Times New Roman" w:hAnsi="Times New Roman" w:cs="Times New Roman"/>
        </w:rPr>
        <w:tab/>
      </w:r>
      <w:proofErr w:type="gramStart"/>
      <w:r w:rsidR="00F200C3">
        <w:rPr>
          <w:rFonts w:ascii="Times New Roman" w:hAnsi="Times New Roman" w:cs="Times New Roman"/>
        </w:rPr>
        <w:t>Акционер</w:t>
      </w:r>
      <w:r w:rsidR="00731FEA">
        <w:rPr>
          <w:rFonts w:ascii="Times New Roman" w:hAnsi="Times New Roman" w:cs="Times New Roman"/>
        </w:rPr>
        <w:t xml:space="preserve"> </w:t>
      </w:r>
      <w:r w:rsidR="00F200C3">
        <w:rPr>
          <w:rFonts w:ascii="Times New Roman" w:hAnsi="Times New Roman" w:cs="Times New Roman"/>
        </w:rPr>
        <w:t>(</w:t>
      </w:r>
      <w:r w:rsidR="00731FEA">
        <w:rPr>
          <w:rFonts w:ascii="Times New Roman" w:hAnsi="Times New Roman" w:cs="Times New Roman"/>
        </w:rPr>
        <w:t>акционер</w:t>
      </w:r>
      <w:r w:rsidR="00F200C3">
        <w:rPr>
          <w:rFonts w:ascii="Times New Roman" w:hAnsi="Times New Roman" w:cs="Times New Roman"/>
        </w:rPr>
        <w:t>ы),</w:t>
      </w:r>
      <w:r>
        <w:rPr>
          <w:rFonts w:ascii="Times New Roman" w:hAnsi="Times New Roman" w:cs="Times New Roman"/>
        </w:rPr>
        <w:t xml:space="preserve"> являющиеся владельцами в совокупности не менее чем 2 процентов</w:t>
      </w:r>
      <w:r>
        <w:rPr>
          <w:rFonts w:ascii="Times New Roman" w:hAnsi="Times New Roman" w:cs="Times New Roman"/>
        </w:rPr>
        <w:br/>
        <w:t xml:space="preserve">голосующих акций Общества на дату подачи предложения, в срок не позднее чем через </w:t>
      </w:r>
      <w:r w:rsidR="00731FEA">
        <w:rPr>
          <w:rFonts w:ascii="Times New Roman" w:hAnsi="Times New Roman" w:cs="Times New Roman"/>
        </w:rPr>
        <w:t>6</w:t>
      </w:r>
      <w:r>
        <w:rPr>
          <w:rFonts w:ascii="Times New Roman" w:hAnsi="Times New Roman" w:cs="Times New Roman"/>
        </w:rPr>
        <w:t>0 дней после</w:t>
      </w:r>
      <w:r>
        <w:rPr>
          <w:rFonts w:ascii="Times New Roman" w:hAnsi="Times New Roman" w:cs="Times New Roman"/>
        </w:rPr>
        <w:br/>
        <w:t xml:space="preserve">окончания </w:t>
      </w:r>
      <w:r w:rsidR="00731FEA">
        <w:rPr>
          <w:rFonts w:ascii="Times New Roman" w:hAnsi="Times New Roman" w:cs="Times New Roman"/>
        </w:rPr>
        <w:t>отчетного</w:t>
      </w:r>
      <w:r>
        <w:rPr>
          <w:rFonts w:ascii="Times New Roman" w:hAnsi="Times New Roman" w:cs="Times New Roman"/>
        </w:rPr>
        <w:t xml:space="preserve"> года, вправе выдвинуть для избрания на годовом Общем собрании акционеров</w:t>
      </w:r>
      <w:r>
        <w:rPr>
          <w:rFonts w:ascii="Times New Roman" w:hAnsi="Times New Roman" w:cs="Times New Roman"/>
        </w:rPr>
        <w:br/>
        <w:t>кандидатов в Совет директоров Об</w:t>
      </w:r>
      <w:r w:rsidR="003B3ADD">
        <w:rPr>
          <w:rFonts w:ascii="Times New Roman" w:hAnsi="Times New Roman" w:cs="Times New Roman"/>
        </w:rPr>
        <w:t>щества и в ревизионную комиссию</w:t>
      </w:r>
      <w:r w:rsidR="00B34476">
        <w:rPr>
          <w:rFonts w:ascii="Times New Roman" w:hAnsi="Times New Roman" w:cs="Times New Roman"/>
        </w:rPr>
        <w:t xml:space="preserve"> Общества</w:t>
      </w:r>
      <w:r>
        <w:rPr>
          <w:rFonts w:ascii="Times New Roman" w:hAnsi="Times New Roman" w:cs="Times New Roman"/>
        </w:rPr>
        <w:t>, а также по</w:t>
      </w:r>
      <w:r>
        <w:rPr>
          <w:rFonts w:ascii="Times New Roman" w:hAnsi="Times New Roman" w:cs="Times New Roman"/>
        </w:rPr>
        <w:br/>
      </w:r>
      <w:r>
        <w:rPr>
          <w:rFonts w:ascii="Times New Roman" w:hAnsi="Times New Roman" w:cs="Times New Roman"/>
          <w:spacing w:val="-1"/>
        </w:rPr>
        <w:t>истечении сроков полномочий кандидатов (кандидатуру) на должность генерального</w:t>
      </w:r>
      <w:proofErr w:type="gramEnd"/>
      <w:r>
        <w:rPr>
          <w:rFonts w:ascii="Times New Roman" w:hAnsi="Times New Roman" w:cs="Times New Roman"/>
          <w:spacing w:val="-1"/>
        </w:rPr>
        <w:t xml:space="preserve"> директора</w:t>
      </w:r>
      <w:r w:rsidR="00B34476">
        <w:rPr>
          <w:rFonts w:ascii="Times New Roman" w:hAnsi="Times New Roman" w:cs="Times New Roman"/>
          <w:spacing w:val="-1"/>
        </w:rPr>
        <w:t xml:space="preserve"> </w:t>
      </w:r>
      <w:r w:rsidR="00B34476">
        <w:rPr>
          <w:rFonts w:ascii="Times New Roman" w:hAnsi="Times New Roman" w:cs="Times New Roman"/>
        </w:rPr>
        <w:t>Общества</w:t>
      </w:r>
      <w:r w:rsidR="005A3364">
        <w:rPr>
          <w:rFonts w:ascii="Times New Roman" w:hAnsi="Times New Roman" w:cs="Times New Roman"/>
          <w:spacing w:val="-1"/>
        </w:rPr>
        <w:t>.</w:t>
      </w:r>
    </w:p>
    <w:p w:rsidR="00CA5331" w:rsidRDefault="00811D2E" w:rsidP="00C40F82">
      <w:pPr>
        <w:shd w:val="clear" w:color="auto" w:fill="FFFFFF"/>
        <w:ind w:firstLine="567"/>
        <w:jc w:val="both"/>
      </w:pPr>
      <w:r>
        <w:rPr>
          <w:rFonts w:ascii="Times New Roman" w:hAnsi="Times New Roman" w:cs="Times New Roman"/>
        </w:rPr>
        <w:t>В случае</w:t>
      </w:r>
      <w:r w:rsidR="00CA5331">
        <w:rPr>
          <w:rFonts w:ascii="Times New Roman" w:hAnsi="Times New Roman" w:cs="Times New Roman"/>
        </w:rPr>
        <w:t xml:space="preserve"> если предлагаемая повестка дня внеочередного Общего собрания акционеров содержит вопрос </w:t>
      </w:r>
      <w:r w:rsidR="00CA5331" w:rsidRPr="00A56174">
        <w:rPr>
          <w:rFonts w:ascii="Times New Roman" w:hAnsi="Times New Roman" w:cs="Times New Roman"/>
          <w:iCs/>
        </w:rPr>
        <w:t>об</w:t>
      </w:r>
      <w:r w:rsidR="00CA5331">
        <w:rPr>
          <w:rFonts w:ascii="Times New Roman" w:hAnsi="Times New Roman" w:cs="Times New Roman"/>
          <w:i/>
          <w:iCs/>
        </w:rPr>
        <w:t xml:space="preserve"> </w:t>
      </w:r>
      <w:r w:rsidR="00CA5331">
        <w:rPr>
          <w:rFonts w:ascii="Times New Roman" w:hAnsi="Times New Roman" w:cs="Times New Roman"/>
        </w:rPr>
        <w:t>избрании членов Совета директоров Общества, акционер</w:t>
      </w:r>
      <w:r>
        <w:rPr>
          <w:rFonts w:ascii="Times New Roman" w:hAnsi="Times New Roman" w:cs="Times New Roman"/>
        </w:rPr>
        <w:t xml:space="preserve"> </w:t>
      </w:r>
      <w:r w:rsidR="00CA5331">
        <w:rPr>
          <w:rFonts w:ascii="Times New Roman" w:hAnsi="Times New Roman" w:cs="Times New Roman"/>
        </w:rPr>
        <w:t>(</w:t>
      </w:r>
      <w:r>
        <w:rPr>
          <w:rFonts w:ascii="Times New Roman" w:hAnsi="Times New Roman" w:cs="Times New Roman"/>
        </w:rPr>
        <w:t>акционеры</w:t>
      </w:r>
      <w:r w:rsidR="00CA5331">
        <w:rPr>
          <w:rFonts w:ascii="Times New Roman" w:hAnsi="Times New Roman" w:cs="Times New Roman"/>
        </w:rPr>
        <w:t>) Общества, являющ</w:t>
      </w:r>
      <w:r w:rsidR="005A3364">
        <w:rPr>
          <w:rFonts w:ascii="Times New Roman" w:hAnsi="Times New Roman" w:cs="Times New Roman"/>
        </w:rPr>
        <w:t>иеся в совокупности владельцами</w:t>
      </w:r>
      <w:r w:rsidR="00CA5331">
        <w:rPr>
          <w:rFonts w:ascii="Times New Roman" w:hAnsi="Times New Roman" w:cs="Times New Roman"/>
        </w:rPr>
        <w:t xml:space="preserve"> не менее чем 2 процентов голосующих акций Общества, вправе предложить кандидатов для избрания в Совет директоров Общества. Такие предложения должны поступить в Общество </w:t>
      </w:r>
      <w:r>
        <w:rPr>
          <w:rFonts w:ascii="Times New Roman" w:hAnsi="Times New Roman" w:cs="Times New Roman"/>
          <w:spacing w:val="-1"/>
        </w:rPr>
        <w:t>не менее чем</w:t>
      </w:r>
      <w:r w:rsidR="00CA5331" w:rsidRPr="005A3364">
        <w:rPr>
          <w:rFonts w:ascii="Times New Roman" w:hAnsi="Times New Roman" w:cs="Times New Roman"/>
          <w:spacing w:val="-1"/>
        </w:rPr>
        <w:t xml:space="preserve"> за </w:t>
      </w:r>
      <w:r>
        <w:rPr>
          <w:rFonts w:ascii="Times New Roman" w:hAnsi="Times New Roman" w:cs="Times New Roman"/>
          <w:spacing w:val="-1"/>
        </w:rPr>
        <w:t>6</w:t>
      </w:r>
      <w:r w:rsidR="00CA5331" w:rsidRPr="005A3364">
        <w:rPr>
          <w:rFonts w:ascii="Times New Roman" w:hAnsi="Times New Roman" w:cs="Times New Roman"/>
          <w:spacing w:val="-1"/>
        </w:rPr>
        <w:t>0 дней до даты проведения внеочередного Общего собрания акционеров.</w:t>
      </w:r>
    </w:p>
    <w:p w:rsidR="00CA5331" w:rsidRDefault="00CA5331" w:rsidP="00C40F82">
      <w:pPr>
        <w:shd w:val="clear" w:color="auto" w:fill="FFFFFF"/>
        <w:ind w:firstLine="567"/>
        <w:jc w:val="both"/>
      </w:pPr>
      <w:r>
        <w:rPr>
          <w:rFonts w:ascii="Times New Roman" w:hAnsi="Times New Roman" w:cs="Times New Roman"/>
        </w:rPr>
        <w:t>Число кандидатов в этом предложении не может превышать количественного состава органов, определенного в Уставе</w:t>
      </w:r>
      <w:r w:rsidR="00B34476">
        <w:rPr>
          <w:rFonts w:ascii="Times New Roman" w:hAnsi="Times New Roman" w:cs="Times New Roman"/>
        </w:rPr>
        <w:t xml:space="preserve"> Общества</w:t>
      </w:r>
      <w:r>
        <w:rPr>
          <w:rFonts w:ascii="Times New Roman" w:hAnsi="Times New Roman" w:cs="Times New Roman"/>
        </w:rPr>
        <w:t>.</w:t>
      </w:r>
    </w:p>
    <w:p w:rsidR="00CA5331" w:rsidRDefault="00CA5331" w:rsidP="00C40F82">
      <w:pPr>
        <w:shd w:val="clear" w:color="auto" w:fill="FFFFFF"/>
        <w:tabs>
          <w:tab w:val="left" w:pos="1134"/>
        </w:tabs>
        <w:ind w:firstLine="567"/>
        <w:jc w:val="both"/>
      </w:pPr>
      <w:r>
        <w:rPr>
          <w:rFonts w:ascii="Times New Roman" w:hAnsi="Times New Roman" w:cs="Times New Roman"/>
          <w:spacing w:val="-9"/>
        </w:rPr>
        <w:t>12.6.2.</w:t>
      </w:r>
      <w:r>
        <w:rPr>
          <w:rFonts w:ascii="Times New Roman" w:hAnsi="Times New Roman" w:cs="Times New Roman"/>
        </w:rPr>
        <w:tab/>
      </w:r>
      <w:r>
        <w:rPr>
          <w:rFonts w:ascii="Times New Roman" w:hAnsi="Times New Roman" w:cs="Times New Roman"/>
          <w:spacing w:val="-3"/>
        </w:rPr>
        <w:t xml:space="preserve">Предложение о выдвижении кандидатов вносится в письменной форме </w:t>
      </w:r>
      <w:r>
        <w:rPr>
          <w:rFonts w:ascii="Times New Roman" w:hAnsi="Times New Roman" w:cs="Times New Roman"/>
          <w:spacing w:val="22"/>
        </w:rPr>
        <w:t>путем</w:t>
      </w:r>
      <w:r>
        <w:rPr>
          <w:rFonts w:ascii="Times New Roman" w:hAnsi="Times New Roman" w:cs="Times New Roman"/>
          <w:spacing w:val="-3"/>
        </w:rPr>
        <w:t xml:space="preserve"> направления</w:t>
      </w:r>
      <w:r>
        <w:rPr>
          <w:rFonts w:ascii="Times New Roman" w:hAnsi="Times New Roman" w:cs="Times New Roman"/>
          <w:spacing w:val="-3"/>
        </w:rPr>
        <w:br/>
      </w:r>
      <w:r>
        <w:rPr>
          <w:rFonts w:ascii="Times New Roman" w:hAnsi="Times New Roman" w:cs="Times New Roman"/>
        </w:rPr>
        <w:t>заказного  письма в адрес Общества или сдается в канцелярию Общества.</w:t>
      </w:r>
    </w:p>
    <w:p w:rsidR="00CA5331" w:rsidRDefault="00CA5331" w:rsidP="00C40F82">
      <w:pPr>
        <w:shd w:val="clear" w:color="auto" w:fill="FFFFFF"/>
        <w:ind w:firstLine="567"/>
        <w:jc w:val="both"/>
        <w:rPr>
          <w:rFonts w:ascii="Times New Roman" w:hAnsi="Times New Roman" w:cs="Times New Roman"/>
        </w:rPr>
      </w:pPr>
      <w:r>
        <w:rPr>
          <w:rFonts w:ascii="Times New Roman" w:hAnsi="Times New Roman" w:cs="Times New Roman"/>
        </w:rPr>
        <w:t>Дата внесения предложения определяется по дате почтового отправления или по дате его сдачи в канцелярию Общества.</w:t>
      </w:r>
    </w:p>
    <w:p w:rsidR="00CA5331" w:rsidRDefault="00811D2E" w:rsidP="00C40F82">
      <w:pPr>
        <w:shd w:val="clear" w:color="auto" w:fill="FFFFFF"/>
        <w:ind w:firstLine="567"/>
        <w:jc w:val="both"/>
      </w:pPr>
      <w:r>
        <w:rPr>
          <w:rFonts w:ascii="Times New Roman" w:hAnsi="Times New Roman" w:cs="Times New Roman"/>
          <w:spacing w:val="-1"/>
        </w:rPr>
        <w:t xml:space="preserve">12.6.3. </w:t>
      </w:r>
      <w:r w:rsidR="00CA5331">
        <w:rPr>
          <w:rFonts w:ascii="Times New Roman" w:hAnsi="Times New Roman" w:cs="Times New Roman"/>
          <w:spacing w:val="-1"/>
        </w:rPr>
        <w:t>В предложении (в том числе и в случае самовыдвижения) указываются:</w:t>
      </w:r>
    </w:p>
    <w:p w:rsidR="00CA5331" w:rsidRDefault="00CA5331" w:rsidP="00C40F82">
      <w:pPr>
        <w:numPr>
          <w:ilvl w:val="0"/>
          <w:numId w:val="29"/>
        </w:numPr>
        <w:shd w:val="clear" w:color="auto" w:fill="FFFFFF"/>
        <w:tabs>
          <w:tab w:val="left" w:pos="893"/>
        </w:tabs>
        <w:ind w:firstLine="567"/>
        <w:jc w:val="both"/>
        <w:rPr>
          <w:rFonts w:ascii="Times New Roman" w:hAnsi="Times New Roman" w:cs="Times New Roman"/>
        </w:rPr>
      </w:pPr>
      <w:r>
        <w:rPr>
          <w:rFonts w:ascii="Times New Roman" w:hAnsi="Times New Roman" w:cs="Times New Roman"/>
        </w:rPr>
        <w:t xml:space="preserve">имя и данные документа, удостоверяющего личность (серия и (или) номер документа, дата и </w:t>
      </w:r>
      <w:r>
        <w:rPr>
          <w:rFonts w:ascii="Times New Roman" w:hAnsi="Times New Roman" w:cs="Times New Roman"/>
          <w:spacing w:val="-1"/>
        </w:rPr>
        <w:t xml:space="preserve">место его выдачи, орган, выдавший документ), каждого предлагаемого кандидата, наименование органа, для </w:t>
      </w:r>
      <w:r>
        <w:rPr>
          <w:rFonts w:ascii="Times New Roman" w:hAnsi="Times New Roman" w:cs="Times New Roman"/>
        </w:rPr>
        <w:t>избрания в который он предлагается;</w:t>
      </w:r>
    </w:p>
    <w:p w:rsidR="00CA5331" w:rsidRDefault="00CA5331" w:rsidP="00C40F82">
      <w:pPr>
        <w:numPr>
          <w:ilvl w:val="0"/>
          <w:numId w:val="29"/>
        </w:numPr>
        <w:shd w:val="clear" w:color="auto" w:fill="FFFFFF"/>
        <w:tabs>
          <w:tab w:val="left" w:pos="893"/>
        </w:tabs>
        <w:ind w:firstLine="567"/>
        <w:jc w:val="both"/>
        <w:rPr>
          <w:rFonts w:ascii="Times New Roman" w:hAnsi="Times New Roman" w:cs="Times New Roman"/>
        </w:rPr>
      </w:pPr>
      <w:r>
        <w:rPr>
          <w:rFonts w:ascii="Times New Roman" w:hAnsi="Times New Roman" w:cs="Times New Roman"/>
        </w:rPr>
        <w:t>Ф.И.О. (наименование) акционеров, выдвигающих кандидата, количество и категория (тип) принадлежащих им акций.</w:t>
      </w:r>
    </w:p>
    <w:p w:rsidR="00CA5331" w:rsidRDefault="00CA5331" w:rsidP="00C40F82">
      <w:pPr>
        <w:shd w:val="clear" w:color="auto" w:fill="FFFFFF"/>
        <w:ind w:firstLine="567"/>
        <w:jc w:val="both"/>
      </w:pPr>
      <w:r>
        <w:rPr>
          <w:rFonts w:ascii="Times New Roman" w:hAnsi="Times New Roman" w:cs="Times New Roman"/>
        </w:rPr>
        <w:t>К предложению прикладывается письменное согласие кандидата на избрание на должность.</w:t>
      </w:r>
    </w:p>
    <w:p w:rsidR="00CA5331" w:rsidRDefault="00CA5331" w:rsidP="00C40F82">
      <w:pPr>
        <w:shd w:val="clear" w:color="auto" w:fill="FFFFFF"/>
        <w:tabs>
          <w:tab w:val="left" w:pos="1134"/>
        </w:tabs>
        <w:ind w:firstLine="567"/>
        <w:jc w:val="both"/>
      </w:pPr>
      <w:r>
        <w:rPr>
          <w:rFonts w:ascii="Times New Roman" w:hAnsi="Times New Roman" w:cs="Times New Roman"/>
        </w:rPr>
        <w:t>Предложение подписывается акционером или его доверенным лицом. Если предложение подписывается доверенным лицом, то прилагается доверенность.</w:t>
      </w:r>
    </w:p>
    <w:p w:rsidR="00CA5331" w:rsidRDefault="00CA5331" w:rsidP="00C40F82">
      <w:pPr>
        <w:shd w:val="clear" w:color="auto" w:fill="FFFFFF"/>
        <w:tabs>
          <w:tab w:val="left" w:pos="1134"/>
        </w:tabs>
        <w:ind w:firstLine="567"/>
        <w:jc w:val="both"/>
      </w:pPr>
      <w:r>
        <w:rPr>
          <w:rFonts w:ascii="Times New Roman" w:hAnsi="Times New Roman" w:cs="Times New Roman"/>
        </w:rPr>
        <w:t xml:space="preserve">Если инициатива исходит от акционера - юридического лица, подпись </w:t>
      </w:r>
      <w:proofErr w:type="gramStart"/>
      <w:r>
        <w:rPr>
          <w:rFonts w:ascii="Times New Roman" w:hAnsi="Times New Roman" w:cs="Times New Roman"/>
        </w:rPr>
        <w:t xml:space="preserve">представителя юридического лица, действующего в соответствии с </w:t>
      </w:r>
      <w:r w:rsidRPr="002F5255">
        <w:rPr>
          <w:rFonts w:ascii="Times New Roman" w:hAnsi="Times New Roman" w:cs="Times New Roman"/>
          <w:iCs/>
          <w:spacing w:val="10"/>
        </w:rPr>
        <w:t>его</w:t>
      </w:r>
      <w:r>
        <w:rPr>
          <w:rFonts w:ascii="Times New Roman" w:hAnsi="Times New Roman" w:cs="Times New Roman"/>
          <w:i/>
          <w:iCs/>
          <w:spacing w:val="10"/>
        </w:rPr>
        <w:t xml:space="preserve"> </w:t>
      </w:r>
      <w:r w:rsidRPr="00B97DE9">
        <w:rPr>
          <w:rFonts w:ascii="Times New Roman" w:hAnsi="Times New Roman" w:cs="Times New Roman"/>
          <w:iCs/>
          <w:spacing w:val="10"/>
        </w:rPr>
        <w:t>У</w:t>
      </w:r>
      <w:r w:rsidRPr="00B97DE9">
        <w:rPr>
          <w:rFonts w:ascii="Times New Roman" w:hAnsi="Times New Roman" w:cs="Times New Roman"/>
        </w:rPr>
        <w:t>ставом</w:t>
      </w:r>
      <w:r>
        <w:rPr>
          <w:rFonts w:ascii="Times New Roman" w:hAnsi="Times New Roman" w:cs="Times New Roman"/>
        </w:rPr>
        <w:t xml:space="preserve"> без доверенности</w:t>
      </w:r>
      <w:r w:rsidRPr="00721DCE">
        <w:rPr>
          <w:rFonts w:ascii="Times New Roman" w:hAnsi="Times New Roman" w:cs="Times New Roman"/>
        </w:rPr>
        <w:t xml:space="preserve"> </w:t>
      </w:r>
      <w:r>
        <w:rPr>
          <w:rFonts w:ascii="Times New Roman" w:hAnsi="Times New Roman" w:cs="Times New Roman"/>
        </w:rPr>
        <w:t>заверяется</w:t>
      </w:r>
      <w:proofErr w:type="gramEnd"/>
      <w:r>
        <w:rPr>
          <w:rFonts w:ascii="Times New Roman" w:hAnsi="Times New Roman" w:cs="Times New Roman"/>
        </w:rPr>
        <w:t xml:space="preserve"> печатью данного ю</w:t>
      </w:r>
      <w:r>
        <w:rPr>
          <w:rFonts w:ascii="Times New Roman" w:hAnsi="Times New Roman" w:cs="Times New Roman"/>
          <w:spacing w:val="-1"/>
        </w:rPr>
        <w:t xml:space="preserve">ридического лица, если предложение подписано представителем юридического лица, действующим от его </w:t>
      </w:r>
      <w:r>
        <w:rPr>
          <w:rFonts w:ascii="Times New Roman" w:hAnsi="Times New Roman" w:cs="Times New Roman"/>
        </w:rPr>
        <w:t>имени по доверенности, к предложению прилагается доверенность,</w:t>
      </w:r>
    </w:p>
    <w:p w:rsidR="00CA5331" w:rsidRDefault="00CA5331" w:rsidP="00C40F82">
      <w:pPr>
        <w:shd w:val="clear" w:color="auto" w:fill="FFFFFF"/>
        <w:tabs>
          <w:tab w:val="left" w:pos="1134"/>
        </w:tabs>
        <w:ind w:firstLine="567"/>
        <w:jc w:val="both"/>
      </w:pPr>
      <w:r>
        <w:rPr>
          <w:rFonts w:ascii="Times New Roman" w:hAnsi="Times New Roman" w:cs="Times New Roman"/>
        </w:rPr>
        <w:t xml:space="preserve">12.6.4. Совет директоров Общества обязан рассмотреть поступившие предложения и принять решение </w:t>
      </w:r>
      <w:proofErr w:type="gramStart"/>
      <w:r>
        <w:rPr>
          <w:rFonts w:ascii="Times New Roman" w:hAnsi="Times New Roman" w:cs="Times New Roman"/>
        </w:rPr>
        <w:t>о включении в список кандидатур для голосования</w:t>
      </w:r>
      <w:r w:rsidRPr="002F5255">
        <w:rPr>
          <w:rFonts w:ascii="Times New Roman" w:hAnsi="Times New Roman" w:cs="Times New Roman"/>
        </w:rPr>
        <w:t xml:space="preserve"> </w:t>
      </w:r>
      <w:r>
        <w:rPr>
          <w:rFonts w:ascii="Times New Roman" w:hAnsi="Times New Roman" w:cs="Times New Roman"/>
        </w:rPr>
        <w:t>по</w:t>
      </w:r>
      <w:r>
        <w:rPr>
          <w:rFonts w:ascii="Times New Roman" w:hAnsi="Times New Roman" w:cs="Times New Roman"/>
          <w:i/>
          <w:iCs/>
        </w:rPr>
        <w:t xml:space="preserve"> </w:t>
      </w:r>
      <w:r>
        <w:rPr>
          <w:rFonts w:ascii="Times New Roman" w:hAnsi="Times New Roman" w:cs="Times New Roman"/>
        </w:rPr>
        <w:t>выборам в соответствующий орган</w:t>
      </w:r>
      <w:proofErr w:type="gramEnd"/>
      <w:r>
        <w:rPr>
          <w:rFonts w:ascii="Times New Roman" w:hAnsi="Times New Roman" w:cs="Times New Roman"/>
        </w:rPr>
        <w:t xml:space="preserve"> Общества выдвинутых кандидатов или об отказе во включении не позднее 5 дней после окончания срока подачи предложений, установленного Уставом Общества.</w:t>
      </w:r>
    </w:p>
    <w:p w:rsidR="00CA5331" w:rsidRDefault="00CA5331" w:rsidP="00C40F82">
      <w:pPr>
        <w:shd w:val="clear" w:color="auto" w:fill="FFFFFF"/>
        <w:tabs>
          <w:tab w:val="left" w:pos="1134"/>
        </w:tabs>
        <w:ind w:firstLine="567"/>
        <w:jc w:val="both"/>
        <w:rPr>
          <w:rFonts w:ascii="Times New Roman" w:hAnsi="Times New Roman" w:cs="Times New Roman"/>
        </w:rPr>
      </w:pPr>
      <w:r>
        <w:rPr>
          <w:rFonts w:ascii="Times New Roman" w:hAnsi="Times New Roman" w:cs="Times New Roman"/>
        </w:rPr>
        <w:t>12.6.5. Решение об отказе во включении выдвинутых кандидатов в список кандидатур для голосования может быть принято Советом директоров Общества в случаях, предусмотренных п. 12.5.6 Устава Общества.</w:t>
      </w:r>
    </w:p>
    <w:p w:rsidR="00CA5331" w:rsidRDefault="00CA5331" w:rsidP="00C40F82">
      <w:pPr>
        <w:shd w:val="clear" w:color="auto" w:fill="FFFFFF"/>
        <w:tabs>
          <w:tab w:val="left" w:pos="1134"/>
        </w:tabs>
        <w:ind w:firstLine="567"/>
        <w:jc w:val="both"/>
      </w:pPr>
      <w:r>
        <w:rPr>
          <w:rFonts w:ascii="Times New Roman" w:hAnsi="Times New Roman" w:cs="Times New Roman"/>
        </w:rPr>
        <w:t xml:space="preserve">12.6.6. Мотивированное решение Совета директоров Общества </w:t>
      </w:r>
      <w:proofErr w:type="gramStart"/>
      <w:r>
        <w:rPr>
          <w:rFonts w:ascii="Times New Roman" w:hAnsi="Times New Roman" w:cs="Times New Roman"/>
        </w:rPr>
        <w:t>об отказе во включении кандидата в список кандидатур для голосования по выборам</w:t>
      </w:r>
      <w:proofErr w:type="gramEnd"/>
      <w:r>
        <w:rPr>
          <w:rFonts w:ascii="Times New Roman" w:hAnsi="Times New Roman" w:cs="Times New Roman"/>
        </w:rPr>
        <w:t xml:space="preserve"> в соответствующий орган направляется акционеру (акционерам), внесшему  предложение, не позднее 3 дней с даты его принятия.</w:t>
      </w:r>
    </w:p>
    <w:p w:rsidR="00CA5331" w:rsidRDefault="00CA5331" w:rsidP="00C40F82">
      <w:pPr>
        <w:numPr>
          <w:ilvl w:val="0"/>
          <w:numId w:val="30"/>
        </w:numPr>
        <w:shd w:val="clear" w:color="auto" w:fill="FFFFFF"/>
        <w:tabs>
          <w:tab w:val="left" w:pos="1134"/>
          <w:tab w:val="left" w:pos="1325"/>
        </w:tabs>
        <w:ind w:firstLine="567"/>
        <w:jc w:val="both"/>
        <w:rPr>
          <w:rFonts w:ascii="Times New Roman" w:hAnsi="Times New Roman" w:cs="Times New Roman"/>
          <w:spacing w:val="-9"/>
        </w:rPr>
      </w:pPr>
      <w:r>
        <w:rPr>
          <w:rFonts w:ascii="Times New Roman" w:hAnsi="Times New Roman" w:cs="Times New Roman"/>
        </w:rPr>
        <w:t xml:space="preserve">Решение Совета директоров Общества </w:t>
      </w:r>
      <w:proofErr w:type="gramStart"/>
      <w:r>
        <w:rPr>
          <w:rFonts w:ascii="Times New Roman" w:hAnsi="Times New Roman" w:cs="Times New Roman"/>
        </w:rPr>
        <w:t xml:space="preserve">об отказе во включении кандидата в список </w:t>
      </w:r>
      <w:r w:rsidRPr="00725917">
        <w:rPr>
          <w:rFonts w:ascii="Times New Roman" w:hAnsi="Times New Roman" w:cs="Times New Roman"/>
          <w:iCs/>
          <w:spacing w:val="-1"/>
        </w:rPr>
        <w:t>кандидатур</w:t>
      </w:r>
      <w:r>
        <w:rPr>
          <w:rFonts w:ascii="Times New Roman" w:hAnsi="Times New Roman" w:cs="Times New Roman"/>
          <w:i/>
          <w:iCs/>
          <w:spacing w:val="-1"/>
        </w:rPr>
        <w:t xml:space="preserve"> </w:t>
      </w:r>
      <w:r>
        <w:rPr>
          <w:rFonts w:ascii="Times New Roman" w:hAnsi="Times New Roman" w:cs="Times New Roman"/>
          <w:spacing w:val="-1"/>
        </w:rPr>
        <w:t>для голосования по выборам</w:t>
      </w:r>
      <w:proofErr w:type="gramEnd"/>
      <w:r>
        <w:rPr>
          <w:rFonts w:ascii="Times New Roman" w:hAnsi="Times New Roman" w:cs="Times New Roman"/>
          <w:spacing w:val="-1"/>
        </w:rPr>
        <w:t xml:space="preserve"> в соответствующий орган может </w:t>
      </w:r>
      <w:r w:rsidRPr="00725917">
        <w:rPr>
          <w:rFonts w:ascii="Times New Roman" w:hAnsi="Times New Roman" w:cs="Times New Roman"/>
          <w:iCs/>
          <w:spacing w:val="-1"/>
        </w:rPr>
        <w:t>быть</w:t>
      </w:r>
      <w:r>
        <w:rPr>
          <w:rFonts w:ascii="Times New Roman" w:hAnsi="Times New Roman" w:cs="Times New Roman"/>
          <w:i/>
          <w:iCs/>
          <w:spacing w:val="-1"/>
        </w:rPr>
        <w:t xml:space="preserve"> </w:t>
      </w:r>
      <w:r>
        <w:rPr>
          <w:rFonts w:ascii="Times New Roman" w:hAnsi="Times New Roman" w:cs="Times New Roman"/>
          <w:spacing w:val="-1"/>
        </w:rPr>
        <w:t>обжаловано в суд.</w:t>
      </w:r>
    </w:p>
    <w:p w:rsidR="00CA5331" w:rsidRDefault="00CA5331" w:rsidP="00C40F82">
      <w:pPr>
        <w:numPr>
          <w:ilvl w:val="0"/>
          <w:numId w:val="30"/>
        </w:numPr>
        <w:shd w:val="clear" w:color="auto" w:fill="FFFFFF"/>
        <w:tabs>
          <w:tab w:val="left" w:pos="1134"/>
          <w:tab w:val="left" w:pos="1325"/>
        </w:tabs>
        <w:ind w:firstLine="567"/>
        <w:jc w:val="both"/>
        <w:rPr>
          <w:rFonts w:ascii="Times New Roman" w:hAnsi="Times New Roman" w:cs="Times New Roman"/>
          <w:spacing w:val="-10"/>
        </w:rPr>
      </w:pPr>
      <w:r>
        <w:rPr>
          <w:rFonts w:ascii="Times New Roman" w:hAnsi="Times New Roman" w:cs="Times New Roman"/>
          <w:spacing w:val="-1"/>
        </w:rPr>
        <w:t xml:space="preserve">В случае отсутствия или недостаточного количества кандидатов, предложенных акционерами </w:t>
      </w:r>
      <w:r>
        <w:rPr>
          <w:rFonts w:ascii="Times New Roman" w:hAnsi="Times New Roman" w:cs="Times New Roman"/>
        </w:rPr>
        <w:t>для образования соответствующего органа, Совет директоров Общества вправе включать кандидатов в список кандидатов по своему усмотрению.</w:t>
      </w:r>
    </w:p>
    <w:p w:rsidR="00CA5331" w:rsidRDefault="00CA5331" w:rsidP="00CA5331">
      <w:pPr>
        <w:shd w:val="clear" w:color="auto" w:fill="FFFFFF"/>
        <w:tabs>
          <w:tab w:val="left" w:pos="1325"/>
        </w:tabs>
        <w:ind w:left="886"/>
        <w:jc w:val="both"/>
        <w:rPr>
          <w:rFonts w:ascii="Times New Roman" w:hAnsi="Times New Roman" w:cs="Times New Roman"/>
          <w:spacing w:val="-9"/>
        </w:rPr>
      </w:pPr>
    </w:p>
    <w:p w:rsidR="00CA5331" w:rsidRDefault="00CA5331" w:rsidP="006D51C5">
      <w:pPr>
        <w:numPr>
          <w:ilvl w:val="1"/>
          <w:numId w:val="54"/>
        </w:numPr>
        <w:shd w:val="clear" w:color="auto" w:fill="FFFFFF"/>
        <w:tabs>
          <w:tab w:val="num" w:pos="426"/>
        </w:tabs>
        <w:ind w:left="0" w:firstLine="0"/>
        <w:jc w:val="center"/>
        <w:rPr>
          <w:rFonts w:ascii="Times New Roman" w:hAnsi="Times New Roman" w:cs="Times New Roman"/>
          <w:b/>
        </w:rPr>
      </w:pPr>
      <w:r w:rsidRPr="00725917">
        <w:rPr>
          <w:rFonts w:ascii="Times New Roman" w:hAnsi="Times New Roman" w:cs="Times New Roman"/>
          <w:b/>
        </w:rPr>
        <w:t xml:space="preserve">Право на участие </w:t>
      </w:r>
      <w:r>
        <w:rPr>
          <w:rFonts w:ascii="Times New Roman" w:hAnsi="Times New Roman" w:cs="Times New Roman"/>
          <w:b/>
        </w:rPr>
        <w:t>и способы участия акционеров в О</w:t>
      </w:r>
      <w:r w:rsidRPr="00725917">
        <w:rPr>
          <w:rFonts w:ascii="Times New Roman" w:hAnsi="Times New Roman" w:cs="Times New Roman"/>
          <w:b/>
        </w:rPr>
        <w:t>бщем собрании акционеров</w:t>
      </w:r>
    </w:p>
    <w:p w:rsidR="00FB6211" w:rsidRPr="00FB6211" w:rsidRDefault="009A045A" w:rsidP="00C40F82">
      <w:pPr>
        <w:numPr>
          <w:ilvl w:val="0"/>
          <w:numId w:val="31"/>
        </w:numPr>
        <w:shd w:val="clear" w:color="auto" w:fill="FFFFFF"/>
        <w:tabs>
          <w:tab w:val="left" w:pos="709"/>
          <w:tab w:val="left" w:pos="1134"/>
        </w:tabs>
        <w:ind w:firstLine="567"/>
        <w:jc w:val="both"/>
        <w:rPr>
          <w:rFonts w:ascii="Times New Roman" w:hAnsi="Times New Roman" w:cs="Times New Roman"/>
          <w:spacing w:val="-10"/>
        </w:rPr>
      </w:pPr>
      <w:r w:rsidRPr="009A045A">
        <w:rPr>
          <w:rFonts w:ascii="Times New Roman" w:hAnsi="Times New Roman" w:cs="Times New Roman"/>
        </w:rPr>
        <w:t>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r w:rsidR="00CA5331">
        <w:rPr>
          <w:rFonts w:ascii="Times New Roman" w:hAnsi="Times New Roman" w:cs="Times New Roman"/>
        </w:rPr>
        <w:t xml:space="preserve">. </w:t>
      </w:r>
    </w:p>
    <w:p w:rsidR="00CA5331" w:rsidRPr="00FB6211" w:rsidRDefault="00FB6211" w:rsidP="00C40F82">
      <w:pPr>
        <w:numPr>
          <w:ilvl w:val="0"/>
          <w:numId w:val="31"/>
        </w:numPr>
        <w:shd w:val="clear" w:color="auto" w:fill="FFFFFF"/>
        <w:tabs>
          <w:tab w:val="left" w:pos="709"/>
          <w:tab w:val="left" w:pos="1134"/>
        </w:tabs>
        <w:ind w:firstLine="567"/>
        <w:jc w:val="both"/>
        <w:rPr>
          <w:rFonts w:ascii="Times New Roman" w:hAnsi="Times New Roman" w:cs="Times New Roman"/>
          <w:spacing w:val="-10"/>
        </w:rPr>
      </w:pPr>
      <w:r w:rsidRPr="00FB6211">
        <w:rPr>
          <w:rFonts w:ascii="Times New Roman" w:hAnsi="Times New Roman" w:cs="Times New Roman"/>
        </w:rPr>
        <w:t xml:space="preserve">Дата,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Pr="00FB6211">
        <w:rPr>
          <w:rFonts w:ascii="Times New Roman" w:hAnsi="Times New Roman" w:cs="Times New Roman"/>
        </w:rPr>
        <w:t>ранее</w:t>
      </w:r>
      <w:proofErr w:type="gramEnd"/>
      <w:r w:rsidRPr="00FB6211">
        <w:rPr>
          <w:rFonts w:ascii="Times New Roman" w:hAnsi="Times New Roman" w:cs="Times New Roman"/>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настоящего Федерального закона, - более чем за 55 дней до даты проведения общего собрания акционеров.</w:t>
      </w:r>
    </w:p>
    <w:p w:rsidR="00FB6211" w:rsidRPr="008D49F9" w:rsidRDefault="00FB6211" w:rsidP="008D49F9">
      <w:pPr>
        <w:pStyle w:val="ab"/>
        <w:ind w:firstLine="567"/>
        <w:jc w:val="both"/>
        <w:rPr>
          <w:rFonts w:ascii="Times New Roman" w:hAnsi="Times New Roman" w:cs="Times New Roman"/>
        </w:rPr>
      </w:pPr>
      <w:r w:rsidRPr="008D49F9">
        <w:rPr>
          <w:rFonts w:ascii="Times New Roman" w:hAnsi="Times New Roman" w:cs="Times New Roman"/>
        </w:rPr>
        <w:t xml:space="preserve">В случае проведения </w:t>
      </w:r>
      <w:r w:rsidR="008D49F9" w:rsidRPr="008D49F9">
        <w:rPr>
          <w:rFonts w:ascii="Times New Roman" w:hAnsi="Times New Roman" w:cs="Times New Roman"/>
        </w:rPr>
        <w:t>О</w:t>
      </w:r>
      <w:r w:rsidRPr="008D49F9">
        <w:rPr>
          <w:rFonts w:ascii="Times New Roman" w:hAnsi="Times New Roman" w:cs="Times New Roman"/>
        </w:rPr>
        <w:t xml:space="preserve">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w:t>
      </w:r>
      <w:r w:rsidR="008D49F9">
        <w:rPr>
          <w:rFonts w:ascii="Times New Roman" w:hAnsi="Times New Roman" w:cs="Times New Roman"/>
        </w:rPr>
        <w:t>О</w:t>
      </w:r>
      <w:r w:rsidRPr="008D49F9">
        <w:rPr>
          <w:rFonts w:ascii="Times New Roman" w:hAnsi="Times New Roman" w:cs="Times New Roman"/>
        </w:rPr>
        <w:t>бщего собрания акционеров.</w:t>
      </w:r>
    </w:p>
    <w:p w:rsidR="00CA5331" w:rsidRDefault="00CA5331" w:rsidP="00C40F82">
      <w:pPr>
        <w:numPr>
          <w:ilvl w:val="0"/>
          <w:numId w:val="31"/>
        </w:numPr>
        <w:shd w:val="clear" w:color="auto" w:fill="FFFFFF"/>
        <w:tabs>
          <w:tab w:val="left" w:pos="1134"/>
        </w:tabs>
        <w:ind w:firstLine="567"/>
        <w:jc w:val="both"/>
        <w:rPr>
          <w:rFonts w:ascii="Times New Roman" w:hAnsi="Times New Roman" w:cs="Times New Roman"/>
          <w:spacing w:val="-10"/>
        </w:rPr>
      </w:pPr>
      <w:r>
        <w:rPr>
          <w:rFonts w:ascii="Times New Roman" w:hAnsi="Times New Roman" w:cs="Times New Roman"/>
          <w:spacing w:val="-1"/>
        </w:rPr>
        <w:t xml:space="preserve">Право на участие в Общем собрании акционеров осуществляется акционером как лично, так и </w:t>
      </w:r>
      <w:r>
        <w:rPr>
          <w:rFonts w:ascii="Times New Roman" w:hAnsi="Times New Roman" w:cs="Times New Roman"/>
        </w:rPr>
        <w:t>через своего представителя.</w:t>
      </w:r>
    </w:p>
    <w:p w:rsidR="00CA5331" w:rsidRDefault="00CA5331" w:rsidP="00C40F82">
      <w:pPr>
        <w:shd w:val="clear" w:color="auto" w:fill="FFFFFF"/>
        <w:ind w:firstLine="567"/>
        <w:jc w:val="both"/>
      </w:pPr>
      <w:r>
        <w:rPr>
          <w:rFonts w:ascii="Times New Roman" w:hAnsi="Times New Roman" w:cs="Times New Roman"/>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CA5331" w:rsidRDefault="00CA5331" w:rsidP="00C40F82">
      <w:pPr>
        <w:shd w:val="clear" w:color="auto" w:fill="FFFFFF"/>
        <w:tabs>
          <w:tab w:val="left" w:pos="1462"/>
        </w:tabs>
        <w:ind w:firstLine="567"/>
        <w:jc w:val="both"/>
      </w:pPr>
      <w:r>
        <w:rPr>
          <w:rFonts w:ascii="Times New Roman" w:hAnsi="Times New Roman" w:cs="Times New Roman"/>
          <w:spacing w:val="-10"/>
        </w:rPr>
        <w:t xml:space="preserve">12.7.3. </w:t>
      </w:r>
      <w:r>
        <w:rPr>
          <w:rFonts w:ascii="Times New Roman" w:hAnsi="Times New Roman" w:cs="Times New Roman"/>
        </w:rPr>
        <w:t>Передача прав (полномочий) акционера осуществляется путем выдачи</w:t>
      </w:r>
      <w:r>
        <w:rPr>
          <w:rFonts w:ascii="Times New Roman" w:hAnsi="Times New Roman" w:cs="Times New Roman"/>
        </w:rPr>
        <w:br/>
        <w:t>письменного полномочия - доверенности.</w:t>
      </w:r>
    </w:p>
    <w:p w:rsidR="00CA5331" w:rsidRDefault="00CA5331" w:rsidP="00C40F82">
      <w:pPr>
        <w:shd w:val="clear" w:color="auto" w:fill="FFFFFF"/>
        <w:ind w:firstLine="567"/>
        <w:jc w:val="both"/>
      </w:pPr>
      <w:r>
        <w:rPr>
          <w:rFonts w:ascii="Times New Roman" w:hAnsi="Times New Roman" w:cs="Times New Roman"/>
          <w:spacing w:val="-2"/>
        </w:rPr>
        <w:t xml:space="preserve">Доверенность на голосование должна содержать сведения о представляемом и представителе (имя или </w:t>
      </w:r>
      <w:r>
        <w:rPr>
          <w:rFonts w:ascii="Times New Roman" w:hAnsi="Times New Roman" w:cs="Times New Roman"/>
        </w:rPr>
        <w:t>наименование, место жительства или места нахождения, паспортные данные), а также о количестве, принадлежащих акционеру акций Общества. Доверенность на голосование должна быть, оформлен</w:t>
      </w:r>
      <w:r w:rsidR="005A3364">
        <w:rPr>
          <w:rFonts w:ascii="Times New Roman" w:hAnsi="Times New Roman" w:cs="Times New Roman"/>
        </w:rPr>
        <w:t>а в соответствии с требованиями</w:t>
      </w:r>
      <w:r>
        <w:rPr>
          <w:rFonts w:ascii="Times New Roman" w:hAnsi="Times New Roman" w:cs="Times New Roman"/>
        </w:rPr>
        <w:t xml:space="preserve"> ст. 185 Гражданского кодекса Российской Федерации или удостоверена нотариально.</w:t>
      </w:r>
    </w:p>
    <w:p w:rsidR="00CA5331" w:rsidRDefault="00CA5331" w:rsidP="00C40F82">
      <w:pPr>
        <w:shd w:val="clear" w:color="auto" w:fill="FFFFFF"/>
        <w:ind w:firstLine="567"/>
        <w:jc w:val="both"/>
      </w:pPr>
      <w:r>
        <w:rPr>
          <w:rFonts w:ascii="Times New Roman" w:hAnsi="Times New Roman" w:cs="Times New Roman"/>
        </w:rPr>
        <w:t>1</w:t>
      </w:r>
      <w:r w:rsidRPr="00721DCE">
        <w:rPr>
          <w:rFonts w:ascii="Times New Roman" w:hAnsi="Times New Roman" w:cs="Times New Roman"/>
        </w:rPr>
        <w:t>2.</w:t>
      </w:r>
      <w:r>
        <w:rPr>
          <w:rFonts w:ascii="Times New Roman" w:hAnsi="Times New Roman" w:cs="Times New Roman"/>
        </w:rPr>
        <w:t>7</w:t>
      </w:r>
      <w:r w:rsidRPr="00721DCE">
        <w:rPr>
          <w:rFonts w:ascii="Times New Roman" w:hAnsi="Times New Roman" w:cs="Times New Roman"/>
        </w:rPr>
        <w:t>.</w:t>
      </w:r>
      <w:r>
        <w:rPr>
          <w:rFonts w:ascii="Times New Roman" w:hAnsi="Times New Roman" w:cs="Times New Roman"/>
        </w:rPr>
        <w:t>4.</w:t>
      </w:r>
      <w:r w:rsidRPr="00721DCE">
        <w:rPr>
          <w:rFonts w:ascii="Times New Roman" w:hAnsi="Times New Roman" w:cs="Times New Roman"/>
        </w:rPr>
        <w:t xml:space="preserve"> </w:t>
      </w:r>
      <w:r w:rsidR="00FB6211" w:rsidRPr="00FB6211">
        <w:rPr>
          <w:rFonts w:ascii="Times New Roman" w:hAnsi="Times New Roman" w:cs="Times New Roman"/>
          <w:spacing w:val="-1"/>
        </w:rPr>
        <w:t xml:space="preserve">Список лиц, имеющих право на участие в </w:t>
      </w:r>
      <w:r w:rsidR="008D49F9">
        <w:rPr>
          <w:rFonts w:ascii="Times New Roman" w:hAnsi="Times New Roman" w:cs="Times New Roman"/>
          <w:spacing w:val="-1"/>
        </w:rPr>
        <w:t>О</w:t>
      </w:r>
      <w:r w:rsidR="00FB6211" w:rsidRPr="00FB6211">
        <w:rPr>
          <w:rFonts w:ascii="Times New Roman" w:hAnsi="Times New Roman" w:cs="Times New Roman"/>
          <w:spacing w:val="-1"/>
        </w:rPr>
        <w:t xml:space="preserve">бщем собрании акционеров, за исключением информации о волеизъявлении таких лиц, предоставляется </w:t>
      </w:r>
      <w:r w:rsidR="008D49F9">
        <w:rPr>
          <w:rFonts w:ascii="Times New Roman" w:hAnsi="Times New Roman" w:cs="Times New Roman"/>
          <w:spacing w:val="-1"/>
        </w:rPr>
        <w:t>О</w:t>
      </w:r>
      <w:r w:rsidR="00FB6211" w:rsidRPr="00FB6211">
        <w:rPr>
          <w:rFonts w:ascii="Times New Roman" w:hAnsi="Times New Roman" w:cs="Times New Roman"/>
          <w:spacing w:val="-1"/>
        </w:rPr>
        <w:t>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CA5331" w:rsidRDefault="00CA5331" w:rsidP="00C40F82">
      <w:pPr>
        <w:shd w:val="clear" w:color="auto" w:fill="FFFFFF"/>
        <w:ind w:firstLine="567"/>
        <w:jc w:val="both"/>
      </w:pPr>
      <w:r>
        <w:rPr>
          <w:rFonts w:ascii="Times New Roman" w:hAnsi="Times New Roman" w:cs="Times New Roman"/>
        </w:rPr>
        <w:t xml:space="preserve">12.7.5. </w:t>
      </w:r>
      <w:r w:rsidRPr="00725917">
        <w:rPr>
          <w:rFonts w:ascii="Times New Roman" w:hAnsi="Times New Roman" w:cs="Times New Roman"/>
          <w:iCs/>
        </w:rPr>
        <w:t>По</w:t>
      </w:r>
      <w:r>
        <w:rPr>
          <w:rFonts w:ascii="Times New Roman" w:hAnsi="Times New Roman" w:cs="Times New Roman"/>
          <w:i/>
          <w:iCs/>
        </w:rPr>
        <w:t xml:space="preserve"> </w:t>
      </w:r>
      <w:r>
        <w:rPr>
          <w:rFonts w:ascii="Times New Roman" w:hAnsi="Times New Roman" w:cs="Times New Roman"/>
        </w:rPr>
        <w:t xml:space="preserve">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w:t>
      </w:r>
      <w:r>
        <w:rPr>
          <w:rFonts w:ascii="Times New Roman" w:hAnsi="Times New Roman" w:cs="Times New Roman"/>
          <w:spacing w:val="-1"/>
        </w:rPr>
        <w:t>содержащую данные об этом лице, или справку о том, что оно не включено в данный список.</w:t>
      </w:r>
    </w:p>
    <w:p w:rsidR="00CA5331" w:rsidRDefault="00CA5331" w:rsidP="00CA5331">
      <w:pPr>
        <w:shd w:val="clear" w:color="auto" w:fill="FFFFFF"/>
        <w:ind w:left="50" w:right="50" w:firstLine="547"/>
        <w:jc w:val="both"/>
      </w:pPr>
    </w:p>
    <w:p w:rsidR="00CA5331" w:rsidRPr="00912CA1" w:rsidRDefault="006D51C5" w:rsidP="006D51C5">
      <w:pPr>
        <w:numPr>
          <w:ilvl w:val="1"/>
          <w:numId w:val="54"/>
        </w:numPr>
        <w:shd w:val="clear" w:color="auto" w:fill="FFFFFF"/>
        <w:tabs>
          <w:tab w:val="left" w:pos="426"/>
        </w:tabs>
        <w:ind w:left="0" w:firstLine="0"/>
        <w:jc w:val="center"/>
        <w:rPr>
          <w:rFonts w:ascii="Times New Roman" w:hAnsi="Times New Roman" w:cs="Times New Roman"/>
          <w:b/>
        </w:rPr>
      </w:pPr>
      <w:r>
        <w:rPr>
          <w:rFonts w:ascii="Times New Roman" w:hAnsi="Times New Roman" w:cs="Times New Roman"/>
          <w:b/>
        </w:rPr>
        <w:t xml:space="preserve"> </w:t>
      </w:r>
      <w:r w:rsidR="00CA5331" w:rsidRPr="00005417">
        <w:rPr>
          <w:rFonts w:ascii="Times New Roman" w:hAnsi="Times New Roman" w:cs="Times New Roman"/>
          <w:b/>
        </w:rPr>
        <w:t>Рабочие о</w:t>
      </w:r>
      <w:r w:rsidR="00CA5331" w:rsidRPr="00912CA1">
        <w:rPr>
          <w:rFonts w:ascii="Times New Roman" w:hAnsi="Times New Roman" w:cs="Times New Roman"/>
          <w:b/>
        </w:rPr>
        <w:t xml:space="preserve">рганы </w:t>
      </w:r>
      <w:r w:rsidR="00CA5331">
        <w:rPr>
          <w:rFonts w:ascii="Times New Roman" w:hAnsi="Times New Roman" w:cs="Times New Roman"/>
          <w:b/>
        </w:rPr>
        <w:t>О</w:t>
      </w:r>
      <w:r w:rsidR="00CA5331" w:rsidRPr="00912CA1">
        <w:rPr>
          <w:rFonts w:ascii="Times New Roman" w:hAnsi="Times New Roman" w:cs="Times New Roman"/>
          <w:b/>
        </w:rPr>
        <w:t>бщего собрания акционеров. Кворум. Порядок голосования</w:t>
      </w:r>
    </w:p>
    <w:p w:rsidR="00CA5331" w:rsidRDefault="00CA5331" w:rsidP="00C40F82">
      <w:pPr>
        <w:numPr>
          <w:ilvl w:val="0"/>
          <w:numId w:val="32"/>
        </w:numPr>
        <w:shd w:val="clear" w:color="auto" w:fill="FFFFFF"/>
        <w:tabs>
          <w:tab w:val="left" w:pos="1267"/>
        </w:tabs>
        <w:ind w:firstLine="567"/>
        <w:jc w:val="both"/>
        <w:rPr>
          <w:rFonts w:ascii="Times New Roman" w:hAnsi="Times New Roman" w:cs="Times New Roman"/>
          <w:spacing w:val="-8"/>
        </w:rPr>
      </w:pPr>
      <w:r>
        <w:rPr>
          <w:rFonts w:ascii="Times New Roman" w:hAnsi="Times New Roman" w:cs="Times New Roman"/>
        </w:rPr>
        <w:t xml:space="preserve">На Общем собрании акционеров председательствует Председатель Совет директоров Общества, либо один из членов Совета директоров Общества по выбору членов Совета директоров Общества. Если члены Совета директоров Общества отсутствуют или отказываются председательствовать, </w:t>
      </w:r>
      <w:r>
        <w:rPr>
          <w:rFonts w:ascii="Times New Roman" w:hAnsi="Times New Roman" w:cs="Times New Roman"/>
          <w:spacing w:val="-1"/>
        </w:rPr>
        <w:t>то Общее собрание акционеров выбирает председателя из числа присутствующих акционеров.</w:t>
      </w:r>
    </w:p>
    <w:p w:rsidR="00CA5331" w:rsidRPr="00CA6043" w:rsidRDefault="00CA5331" w:rsidP="00C40F82">
      <w:pPr>
        <w:numPr>
          <w:ilvl w:val="0"/>
          <w:numId w:val="32"/>
        </w:numPr>
        <w:shd w:val="clear" w:color="auto" w:fill="FFFFFF"/>
        <w:tabs>
          <w:tab w:val="left" w:pos="1267"/>
        </w:tabs>
        <w:ind w:firstLine="567"/>
        <w:jc w:val="both"/>
        <w:rPr>
          <w:rFonts w:ascii="Times New Roman" w:hAnsi="Times New Roman" w:cs="Times New Roman"/>
          <w:spacing w:val="-8"/>
        </w:rPr>
      </w:pPr>
      <w:r w:rsidRPr="00CA6043">
        <w:rPr>
          <w:rFonts w:ascii="Times New Roman" w:hAnsi="Times New Roman" w:cs="Times New Roman"/>
          <w:spacing w:val="-1"/>
        </w:rPr>
        <w:t>На пер</w:t>
      </w:r>
      <w:r w:rsidR="00980F37" w:rsidRPr="00CA6043">
        <w:rPr>
          <w:rFonts w:ascii="Times New Roman" w:hAnsi="Times New Roman" w:cs="Times New Roman"/>
          <w:spacing w:val="-1"/>
        </w:rPr>
        <w:t xml:space="preserve">иод когда количество акционеров – </w:t>
      </w:r>
      <w:r w:rsidRPr="00CA6043">
        <w:rPr>
          <w:rFonts w:ascii="Times New Roman" w:hAnsi="Times New Roman" w:cs="Times New Roman"/>
          <w:spacing w:val="-1"/>
        </w:rPr>
        <w:t xml:space="preserve">владельцев голосующих акций Общества составляет </w:t>
      </w:r>
      <w:r w:rsidRPr="00CA6043">
        <w:rPr>
          <w:rFonts w:ascii="Times New Roman" w:hAnsi="Times New Roman" w:cs="Times New Roman"/>
        </w:rPr>
        <w:t xml:space="preserve">менее ста акционеров, функции по подсчету голосов и организации голосования на Общем собрании акционеров возлагаются на секретаря Общего собрания акционеров, утверждаемого собранием по </w:t>
      </w:r>
      <w:r w:rsidRPr="00CA6043">
        <w:rPr>
          <w:rFonts w:ascii="Times New Roman" w:hAnsi="Times New Roman" w:cs="Times New Roman"/>
          <w:spacing w:val="-1"/>
        </w:rPr>
        <w:t xml:space="preserve">предложению Совета директоров Общества. Секретарь Общего собрания акционеров не может быть членом </w:t>
      </w:r>
      <w:r w:rsidR="00F41451">
        <w:rPr>
          <w:rFonts w:ascii="Times New Roman" w:hAnsi="Times New Roman" w:cs="Times New Roman"/>
          <w:spacing w:val="-2"/>
        </w:rPr>
        <w:t>ревизионной комиссии</w:t>
      </w:r>
      <w:r w:rsidRPr="00CA6043">
        <w:rPr>
          <w:rFonts w:ascii="Times New Roman" w:hAnsi="Times New Roman" w:cs="Times New Roman"/>
          <w:spacing w:val="-2"/>
        </w:rPr>
        <w:t xml:space="preserve"> Общества, </w:t>
      </w:r>
      <w:r w:rsidR="00F41451">
        <w:rPr>
          <w:rFonts w:ascii="Times New Roman" w:hAnsi="Times New Roman" w:cs="Times New Roman"/>
          <w:spacing w:val="-2"/>
        </w:rPr>
        <w:t>единоличным</w:t>
      </w:r>
      <w:r w:rsidRPr="00CA6043">
        <w:rPr>
          <w:rFonts w:ascii="Times New Roman" w:hAnsi="Times New Roman" w:cs="Times New Roman"/>
          <w:spacing w:val="-2"/>
        </w:rPr>
        <w:t xml:space="preserve"> исполнительны</w:t>
      </w:r>
      <w:r w:rsidR="00F41451">
        <w:rPr>
          <w:rFonts w:ascii="Times New Roman" w:hAnsi="Times New Roman" w:cs="Times New Roman"/>
          <w:spacing w:val="-2"/>
        </w:rPr>
        <w:t>м</w:t>
      </w:r>
      <w:r w:rsidRPr="00CA6043">
        <w:rPr>
          <w:rFonts w:ascii="Times New Roman" w:hAnsi="Times New Roman" w:cs="Times New Roman"/>
          <w:spacing w:val="-2"/>
        </w:rPr>
        <w:t xml:space="preserve"> органо</w:t>
      </w:r>
      <w:r w:rsidR="00F41451">
        <w:rPr>
          <w:rFonts w:ascii="Times New Roman" w:hAnsi="Times New Roman" w:cs="Times New Roman"/>
          <w:spacing w:val="-2"/>
        </w:rPr>
        <w:t>м</w:t>
      </w:r>
      <w:r w:rsidRPr="00CA6043">
        <w:rPr>
          <w:rFonts w:ascii="Times New Roman" w:hAnsi="Times New Roman" w:cs="Times New Roman"/>
          <w:spacing w:val="-2"/>
        </w:rPr>
        <w:t xml:space="preserve"> Общества, а также </w:t>
      </w:r>
      <w:r w:rsidRPr="00CA6043">
        <w:rPr>
          <w:rFonts w:ascii="Times New Roman" w:hAnsi="Times New Roman" w:cs="Times New Roman"/>
        </w:rPr>
        <w:t>лицом, выдвигаемым кандидатом на эти должности.</w:t>
      </w:r>
    </w:p>
    <w:p w:rsidR="00CA5331" w:rsidRPr="00CA6043" w:rsidRDefault="00CA5331" w:rsidP="00C40F82">
      <w:pPr>
        <w:numPr>
          <w:ilvl w:val="0"/>
          <w:numId w:val="32"/>
        </w:numPr>
        <w:shd w:val="clear" w:color="auto" w:fill="FFFFFF"/>
        <w:tabs>
          <w:tab w:val="left" w:pos="1267"/>
        </w:tabs>
        <w:ind w:firstLine="567"/>
        <w:jc w:val="both"/>
        <w:rPr>
          <w:rFonts w:ascii="Times New Roman" w:hAnsi="Times New Roman" w:cs="Times New Roman"/>
          <w:spacing w:val="-8"/>
        </w:rPr>
      </w:pPr>
      <w:proofErr w:type="gramStart"/>
      <w:r w:rsidRPr="00CA6043">
        <w:rPr>
          <w:rFonts w:ascii="Times New Roman" w:hAnsi="Times New Roman" w:cs="Times New Roman"/>
        </w:rPr>
        <w:t xml:space="preserve">Секретарь Общего собрания акционеров (до момента утверждения Общим собранием акционеров </w:t>
      </w:r>
      <w:r w:rsidR="00CA6649" w:rsidRPr="00CA6043">
        <w:rPr>
          <w:rFonts w:ascii="Times New Roman" w:hAnsi="Times New Roman" w:cs="Times New Roman"/>
          <w:spacing w:val="-2"/>
        </w:rPr>
        <w:t xml:space="preserve">– </w:t>
      </w:r>
      <w:r w:rsidRPr="00CA6043">
        <w:rPr>
          <w:rFonts w:ascii="Times New Roman" w:hAnsi="Times New Roman" w:cs="Times New Roman"/>
        </w:rPr>
        <w:t>лицо, предложенное Советом директоров Общества на данную должность)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 голоса на Общем собрании акционеров, разъясняет порядок голосования по вопросам, выносимым на</w:t>
      </w:r>
      <w:r w:rsidRPr="00CA6043">
        <w:rPr>
          <w:rFonts w:ascii="Times New Roman" w:hAnsi="Times New Roman" w:cs="Times New Roman"/>
          <w:i/>
          <w:iCs/>
        </w:rPr>
        <w:t xml:space="preserve"> </w:t>
      </w:r>
      <w:r w:rsidRPr="00CA6043">
        <w:rPr>
          <w:rFonts w:ascii="Times New Roman" w:hAnsi="Times New Roman" w:cs="Times New Roman"/>
        </w:rPr>
        <w:t>голосование, подсчитывает голоса и</w:t>
      </w:r>
      <w:proofErr w:type="gramEnd"/>
      <w:r w:rsidRPr="00CA6043">
        <w:rPr>
          <w:rFonts w:ascii="Times New Roman" w:hAnsi="Times New Roman" w:cs="Times New Roman"/>
        </w:rPr>
        <w:t xml:space="preserve"> подводит итоги голосования, составляет протокол об итогах голосования.</w:t>
      </w:r>
    </w:p>
    <w:p w:rsidR="00CA5331" w:rsidRPr="00CA6043" w:rsidRDefault="00CA5331" w:rsidP="00C40F82">
      <w:pPr>
        <w:shd w:val="clear" w:color="auto" w:fill="FFFFFF"/>
        <w:ind w:firstLine="567"/>
        <w:jc w:val="both"/>
        <w:rPr>
          <w:rFonts w:ascii="Times New Roman" w:hAnsi="Times New Roman" w:cs="Times New Roman"/>
        </w:rPr>
      </w:pPr>
      <w:r w:rsidRPr="00CA6043">
        <w:rPr>
          <w:rFonts w:ascii="Times New Roman" w:hAnsi="Times New Roman" w:cs="Times New Roman"/>
        </w:rPr>
        <w:t>12.8.4. В случае превышения количества акционеров</w:t>
      </w:r>
      <w:r w:rsidR="00CA6043" w:rsidRPr="00CA6043">
        <w:rPr>
          <w:rFonts w:ascii="Times New Roman" w:hAnsi="Times New Roman" w:cs="Times New Roman"/>
        </w:rPr>
        <w:t xml:space="preserve"> </w:t>
      </w:r>
      <w:r w:rsidR="00CA6043" w:rsidRPr="00CA6043">
        <w:rPr>
          <w:rFonts w:ascii="Times New Roman" w:hAnsi="Times New Roman" w:cs="Times New Roman"/>
          <w:spacing w:val="-1"/>
        </w:rPr>
        <w:t xml:space="preserve">– </w:t>
      </w:r>
      <w:r w:rsidRPr="00CA6043">
        <w:rPr>
          <w:rFonts w:ascii="Times New Roman" w:hAnsi="Times New Roman" w:cs="Times New Roman"/>
        </w:rPr>
        <w:t xml:space="preserve">владельцев голосующих акций Общества над </w:t>
      </w:r>
      <w:r w:rsidRPr="00CA6043">
        <w:rPr>
          <w:rFonts w:ascii="Times New Roman" w:hAnsi="Times New Roman" w:cs="Times New Roman"/>
          <w:spacing w:val="-1"/>
        </w:rPr>
        <w:t xml:space="preserve">числом, указанным в п. 12.8.2 настоящего Устава, Общее собрание акционеров ежегодно избирает счетную </w:t>
      </w:r>
      <w:r w:rsidRPr="00CA6043">
        <w:rPr>
          <w:rFonts w:ascii="Times New Roman" w:hAnsi="Times New Roman" w:cs="Times New Roman"/>
          <w:spacing w:val="-3"/>
        </w:rPr>
        <w:t xml:space="preserve">комиссию в количестве 3 человек, которая выполняет функции, установленные в п. 12.8.3 Устава. В счетную </w:t>
      </w:r>
      <w:r w:rsidRPr="00CA6043">
        <w:rPr>
          <w:rFonts w:ascii="Times New Roman" w:hAnsi="Times New Roman" w:cs="Times New Roman"/>
        </w:rPr>
        <w:t xml:space="preserve">комиссию не могут входить члены ревизионной комиссии Общества, </w:t>
      </w:r>
      <w:r w:rsidR="00F41451">
        <w:rPr>
          <w:rFonts w:ascii="Times New Roman" w:hAnsi="Times New Roman" w:cs="Times New Roman"/>
        </w:rPr>
        <w:t xml:space="preserve">единоличный </w:t>
      </w:r>
      <w:r w:rsidRPr="00CA6043">
        <w:rPr>
          <w:rFonts w:ascii="Times New Roman" w:hAnsi="Times New Roman" w:cs="Times New Roman"/>
        </w:rPr>
        <w:t>исполнительны</w:t>
      </w:r>
      <w:r w:rsidR="00F41451">
        <w:rPr>
          <w:rFonts w:ascii="Times New Roman" w:hAnsi="Times New Roman" w:cs="Times New Roman"/>
        </w:rPr>
        <w:t>й орган</w:t>
      </w:r>
      <w:r w:rsidRPr="00CA6043">
        <w:rPr>
          <w:rFonts w:ascii="Times New Roman" w:hAnsi="Times New Roman" w:cs="Times New Roman"/>
        </w:rPr>
        <w:t xml:space="preserve"> Общества, а также лица выдвигаемые кандидатами на эти должности. Персональный состав счетной комиссии утверждается Общим собранием акционеров.</w:t>
      </w:r>
    </w:p>
    <w:p w:rsidR="00CA5331" w:rsidRPr="00CA6043" w:rsidRDefault="00CA5331" w:rsidP="00C40F82">
      <w:pPr>
        <w:shd w:val="clear" w:color="auto" w:fill="FFFFFF"/>
        <w:ind w:firstLine="567"/>
        <w:jc w:val="both"/>
      </w:pPr>
      <w:r w:rsidRPr="00CA6043">
        <w:rPr>
          <w:rFonts w:ascii="Times New Roman" w:hAnsi="Times New Roman" w:cs="Times New Roman"/>
        </w:rPr>
        <w:t>По решению Совета директоров Общества выполнение функции счетной комиссии мо</w:t>
      </w:r>
      <w:r w:rsidR="00F41451">
        <w:rPr>
          <w:rFonts w:ascii="Times New Roman" w:hAnsi="Times New Roman" w:cs="Times New Roman"/>
        </w:rPr>
        <w:t>гут</w:t>
      </w:r>
      <w:r w:rsidRPr="00CA6043">
        <w:rPr>
          <w:rFonts w:ascii="Times New Roman" w:hAnsi="Times New Roman" w:cs="Times New Roman"/>
        </w:rPr>
        <w:t xml:space="preserve"> быть возложен</w:t>
      </w:r>
      <w:r w:rsidR="00F41451">
        <w:rPr>
          <w:rFonts w:ascii="Times New Roman" w:hAnsi="Times New Roman" w:cs="Times New Roman"/>
        </w:rPr>
        <w:t>ы</w:t>
      </w:r>
      <w:r w:rsidRPr="00CA6043">
        <w:rPr>
          <w:rFonts w:ascii="Times New Roman" w:hAnsi="Times New Roman" w:cs="Times New Roman"/>
        </w:rPr>
        <w:t xml:space="preserve"> на регистратора Общества.</w:t>
      </w:r>
    </w:p>
    <w:p w:rsidR="00CA5331" w:rsidRDefault="00CA5331" w:rsidP="00C40F82">
      <w:pPr>
        <w:shd w:val="clear" w:color="auto" w:fill="FFFFFF"/>
        <w:tabs>
          <w:tab w:val="left" w:pos="1253"/>
        </w:tabs>
        <w:ind w:firstLine="567"/>
        <w:jc w:val="both"/>
      </w:pPr>
      <w:r w:rsidRPr="00CA6043">
        <w:rPr>
          <w:rFonts w:ascii="Times New Roman" w:hAnsi="Times New Roman" w:cs="Times New Roman"/>
          <w:spacing w:val="-8"/>
        </w:rPr>
        <w:t>12.8.5.</w:t>
      </w:r>
      <w:r w:rsidRPr="00CA6043">
        <w:rPr>
          <w:rFonts w:ascii="Times New Roman" w:hAnsi="Times New Roman" w:cs="Times New Roman"/>
        </w:rPr>
        <w:tab/>
        <w:t>Общее собрание акционеров правомочно</w:t>
      </w:r>
      <w:r>
        <w:rPr>
          <w:rFonts w:ascii="Times New Roman" w:hAnsi="Times New Roman" w:cs="Times New Roman"/>
        </w:rPr>
        <w:t xml:space="preserve"> (имеет кворум), если в нем приняли участие</w:t>
      </w:r>
      <w:r>
        <w:rPr>
          <w:rFonts w:ascii="Times New Roman" w:hAnsi="Times New Roman" w:cs="Times New Roman"/>
        </w:rPr>
        <w:br/>
      </w:r>
      <w:r>
        <w:rPr>
          <w:rFonts w:ascii="Times New Roman" w:hAnsi="Times New Roman" w:cs="Times New Roman"/>
          <w:spacing w:val="-2"/>
        </w:rPr>
        <w:t>акционеры, обладающие в совокупности более чем половиной голосов размещенных голосующих акций</w:t>
      </w:r>
      <w:r>
        <w:rPr>
          <w:rFonts w:ascii="Times New Roman" w:hAnsi="Times New Roman" w:cs="Times New Roman"/>
          <w:spacing w:val="-2"/>
        </w:rPr>
        <w:br/>
      </w:r>
      <w:r>
        <w:rPr>
          <w:rFonts w:ascii="Times New Roman" w:hAnsi="Times New Roman" w:cs="Times New Roman"/>
        </w:rPr>
        <w:t>Общества.</w:t>
      </w:r>
    </w:p>
    <w:p w:rsidR="00FD468A" w:rsidRDefault="00CA5331" w:rsidP="00C40F82">
      <w:pPr>
        <w:shd w:val="clear" w:color="auto" w:fill="FFFFFF"/>
        <w:ind w:firstLine="567"/>
        <w:jc w:val="both"/>
        <w:rPr>
          <w:rFonts w:ascii="Times New Roman" w:hAnsi="Times New Roman" w:cs="Times New Roman"/>
          <w:spacing w:val="-2"/>
        </w:rPr>
      </w:pPr>
      <w:proofErr w:type="gramStart"/>
      <w:r>
        <w:rPr>
          <w:rFonts w:ascii="Times New Roman" w:hAnsi="Times New Roman" w:cs="Times New Roman"/>
          <w:spacing w:val="-2"/>
        </w:rPr>
        <w:t xml:space="preserve">Принявшими участие в Общем собрании акционеров считаются акционеры, зарегистрировавшиеся для </w:t>
      </w:r>
      <w:r>
        <w:rPr>
          <w:rFonts w:ascii="Times New Roman" w:hAnsi="Times New Roman" w:cs="Times New Roman"/>
          <w:spacing w:val="-3"/>
        </w:rPr>
        <w:t>участия в нем</w:t>
      </w:r>
      <w:r w:rsidR="00FD468A">
        <w:rPr>
          <w:rFonts w:ascii="Times New Roman" w:hAnsi="Times New Roman" w:cs="Times New Roman"/>
          <w:spacing w:val="-3"/>
        </w:rPr>
        <w:t xml:space="preserve">, </w:t>
      </w:r>
      <w:r w:rsidR="00FD468A" w:rsidRPr="00FD468A">
        <w:rPr>
          <w:rFonts w:ascii="Times New Roman" w:hAnsi="Times New Roman" w:cs="Times New Roman"/>
          <w:spacing w:val="-3"/>
        </w:rPr>
        <w:t xml:space="preserve">в том числе на указанном в сообщении о проведении общего собрания акционеров сайте в информационно-телекоммуникационной сети </w:t>
      </w:r>
      <w:r w:rsidR="00FD468A">
        <w:rPr>
          <w:rFonts w:ascii="Times New Roman" w:hAnsi="Times New Roman" w:cs="Times New Roman"/>
          <w:spacing w:val="-3"/>
        </w:rPr>
        <w:t>«</w:t>
      </w:r>
      <w:r w:rsidR="00FD468A" w:rsidRPr="00FD468A">
        <w:rPr>
          <w:rFonts w:ascii="Times New Roman" w:hAnsi="Times New Roman" w:cs="Times New Roman"/>
          <w:spacing w:val="-3"/>
        </w:rPr>
        <w:t>Интернет</w:t>
      </w:r>
      <w:r w:rsidR="00FD468A">
        <w:rPr>
          <w:rFonts w:ascii="Times New Roman" w:hAnsi="Times New Roman" w:cs="Times New Roman"/>
          <w:spacing w:val="-3"/>
        </w:rPr>
        <w:t>»</w:t>
      </w:r>
      <w:r>
        <w:rPr>
          <w:rFonts w:ascii="Times New Roman" w:hAnsi="Times New Roman" w:cs="Times New Roman"/>
          <w:spacing w:val="-3"/>
        </w:rPr>
        <w:t xml:space="preserve">, </w:t>
      </w:r>
      <w:r w:rsidR="00F41451" w:rsidRPr="00F41451">
        <w:rPr>
          <w:rFonts w:ascii="Times New Roman" w:hAnsi="Times New Roman" w:cs="Times New Roman"/>
          <w:spacing w:val="-3"/>
        </w:rPr>
        <w:t xml:space="preserve">а также </w:t>
      </w:r>
      <w:r>
        <w:rPr>
          <w:rFonts w:ascii="Times New Roman" w:hAnsi="Times New Roman" w:cs="Times New Roman"/>
          <w:spacing w:val="-3"/>
        </w:rPr>
        <w:t xml:space="preserve">акционеры, бюллетени которых получены не позднее двух дней до даты проведения Общего </w:t>
      </w:r>
      <w:r>
        <w:rPr>
          <w:rFonts w:ascii="Times New Roman" w:hAnsi="Times New Roman" w:cs="Times New Roman"/>
          <w:spacing w:val="-2"/>
        </w:rPr>
        <w:t xml:space="preserve">собрания акционеров. </w:t>
      </w:r>
      <w:proofErr w:type="gramEnd"/>
    </w:p>
    <w:p w:rsidR="00FD468A" w:rsidRDefault="00FD468A" w:rsidP="00C40F82">
      <w:pPr>
        <w:shd w:val="clear" w:color="auto" w:fill="FFFFFF"/>
        <w:ind w:firstLine="567"/>
        <w:jc w:val="both"/>
        <w:rPr>
          <w:rFonts w:ascii="Times New Roman" w:hAnsi="Times New Roman" w:cs="Times New Roman"/>
          <w:spacing w:val="-2"/>
        </w:rPr>
      </w:pPr>
      <w:proofErr w:type="gramStart"/>
      <w:r w:rsidRPr="00FD468A">
        <w:rPr>
          <w:rFonts w:ascii="Times New Roman" w:hAnsi="Times New Roman" w:cs="Times New Roman"/>
          <w:spacing w:val="-2"/>
        </w:rPr>
        <w:t xml:space="preserve">Принявшими участие в </w:t>
      </w:r>
      <w:r w:rsidR="008D49F9">
        <w:rPr>
          <w:rFonts w:ascii="Times New Roman" w:hAnsi="Times New Roman" w:cs="Times New Roman"/>
          <w:spacing w:val="-2"/>
        </w:rPr>
        <w:t>О</w:t>
      </w:r>
      <w:r w:rsidRPr="00FD468A">
        <w:rPr>
          <w:rFonts w:ascii="Times New Roman" w:hAnsi="Times New Roman" w:cs="Times New Roman"/>
          <w:spacing w:val="-2"/>
        </w:rPr>
        <w:t xml:space="preserve">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w:t>
      </w:r>
      <w:r w:rsidR="008D49F9">
        <w:rPr>
          <w:rFonts w:ascii="Times New Roman" w:hAnsi="Times New Roman" w:cs="Times New Roman"/>
          <w:spacing w:val="-2"/>
        </w:rPr>
        <w:t>О</w:t>
      </w:r>
      <w:r w:rsidRPr="00FD468A">
        <w:rPr>
          <w:rFonts w:ascii="Times New Roman" w:hAnsi="Times New Roman" w:cs="Times New Roman"/>
          <w:spacing w:val="-2"/>
        </w:rPr>
        <w:t xml:space="preserve">бщего собрания акционеров сайте в информационно-телекоммуникационной сети </w:t>
      </w:r>
      <w:r>
        <w:rPr>
          <w:rFonts w:ascii="Times New Roman" w:hAnsi="Times New Roman" w:cs="Times New Roman"/>
          <w:spacing w:val="-2"/>
        </w:rPr>
        <w:t>«</w:t>
      </w:r>
      <w:r w:rsidRPr="00FD468A">
        <w:rPr>
          <w:rFonts w:ascii="Times New Roman" w:hAnsi="Times New Roman" w:cs="Times New Roman"/>
          <w:spacing w:val="-2"/>
        </w:rPr>
        <w:t>Интернет</w:t>
      </w:r>
      <w:r>
        <w:rPr>
          <w:rFonts w:ascii="Times New Roman" w:hAnsi="Times New Roman" w:cs="Times New Roman"/>
          <w:spacing w:val="-2"/>
        </w:rPr>
        <w:t>»</w:t>
      </w:r>
      <w:r w:rsidRPr="00FD468A">
        <w:rPr>
          <w:rFonts w:ascii="Times New Roman" w:hAnsi="Times New Roman" w:cs="Times New Roman"/>
          <w:spacing w:val="-2"/>
        </w:rPr>
        <w:t xml:space="preserve"> до даты окончания приема бюллетеней.</w:t>
      </w:r>
      <w:proofErr w:type="gramEnd"/>
    </w:p>
    <w:p w:rsidR="00FD468A" w:rsidRPr="00FD468A" w:rsidRDefault="00FD468A" w:rsidP="00C40F82">
      <w:pPr>
        <w:shd w:val="clear" w:color="auto" w:fill="FFFFFF"/>
        <w:ind w:firstLine="567"/>
        <w:jc w:val="both"/>
        <w:rPr>
          <w:rFonts w:ascii="Times New Roman" w:hAnsi="Times New Roman" w:cs="Times New Roman"/>
          <w:spacing w:val="-2"/>
        </w:rPr>
      </w:pPr>
      <w:proofErr w:type="gramStart"/>
      <w:r w:rsidRPr="00FD468A">
        <w:rPr>
          <w:rFonts w:ascii="Times New Roman" w:hAnsi="Times New Roman" w:cs="Times New Roman"/>
          <w:spacing w:val="-2"/>
        </w:rPr>
        <w:t xml:space="preserve">Принявшими участие в </w:t>
      </w:r>
      <w:r w:rsidR="008D49F9">
        <w:rPr>
          <w:rFonts w:ascii="Times New Roman" w:hAnsi="Times New Roman" w:cs="Times New Roman"/>
          <w:spacing w:val="-2"/>
        </w:rPr>
        <w:t>О</w:t>
      </w:r>
      <w:r w:rsidRPr="00FD468A">
        <w:rPr>
          <w:rFonts w:ascii="Times New Roman" w:hAnsi="Times New Roman" w:cs="Times New Roman"/>
          <w:spacing w:val="-2"/>
        </w:rPr>
        <w:t xml:space="preserve">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w:t>
      </w:r>
      <w:r w:rsidR="008D49F9">
        <w:rPr>
          <w:rFonts w:ascii="Times New Roman" w:hAnsi="Times New Roman" w:cs="Times New Roman"/>
          <w:spacing w:val="-2"/>
        </w:rPr>
        <w:t>О</w:t>
      </w:r>
      <w:r w:rsidRPr="00FD468A">
        <w:rPr>
          <w:rFonts w:ascii="Times New Roman" w:hAnsi="Times New Roman" w:cs="Times New Roman"/>
          <w:spacing w:val="-2"/>
        </w:rPr>
        <w:t>бщего собрания акционеров или до даты окончания приема бюллетеней при проведении общего собрания акционеров в</w:t>
      </w:r>
      <w:proofErr w:type="gramEnd"/>
      <w:r w:rsidRPr="00FD468A">
        <w:rPr>
          <w:rFonts w:ascii="Times New Roman" w:hAnsi="Times New Roman" w:cs="Times New Roman"/>
          <w:spacing w:val="-2"/>
        </w:rPr>
        <w:t xml:space="preserve"> форме заочного голосования.</w:t>
      </w:r>
    </w:p>
    <w:p w:rsidR="00CA5331" w:rsidRDefault="006D5549" w:rsidP="00C40F82">
      <w:pPr>
        <w:shd w:val="clear" w:color="auto" w:fill="FFFFFF"/>
        <w:tabs>
          <w:tab w:val="left" w:pos="1134"/>
        </w:tabs>
        <w:ind w:firstLine="567"/>
        <w:jc w:val="both"/>
        <w:rPr>
          <w:rFonts w:ascii="Times New Roman" w:hAnsi="Times New Roman" w:cs="Times New Roman"/>
          <w:spacing w:val="-9"/>
        </w:rPr>
      </w:pPr>
      <w:r>
        <w:rPr>
          <w:rFonts w:ascii="Times New Roman" w:hAnsi="Times New Roman" w:cs="Times New Roman"/>
        </w:rPr>
        <w:t xml:space="preserve">12.8.6. </w:t>
      </w:r>
      <w:r w:rsidR="00FD468A" w:rsidRPr="00FD468A">
        <w:rPr>
          <w:rFonts w:ascii="Times New Roman" w:hAnsi="Times New Roman" w:cs="Times New Roman"/>
          <w:spacing w:val="-1"/>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CA5331" w:rsidRDefault="006D5549" w:rsidP="00C40F82">
      <w:pPr>
        <w:shd w:val="clear" w:color="auto" w:fill="FFFFFF"/>
        <w:tabs>
          <w:tab w:val="left" w:pos="1253"/>
        </w:tabs>
        <w:ind w:firstLine="567"/>
        <w:jc w:val="both"/>
        <w:rPr>
          <w:rFonts w:ascii="Times New Roman" w:hAnsi="Times New Roman" w:cs="Times New Roman"/>
          <w:spacing w:val="-10"/>
        </w:rPr>
      </w:pPr>
      <w:r>
        <w:rPr>
          <w:rFonts w:ascii="Times New Roman" w:hAnsi="Times New Roman" w:cs="Times New Roman"/>
        </w:rPr>
        <w:t xml:space="preserve">12.8.7. </w:t>
      </w:r>
      <w:r w:rsidR="00FD468A" w:rsidRPr="00FD468A">
        <w:rPr>
          <w:rFonts w:ascii="Times New Roman" w:hAnsi="Times New Roman" w:cs="Times New Roman"/>
          <w:spacing w:val="-1"/>
        </w:rPr>
        <w:t xml:space="preserve">Повторное </w:t>
      </w:r>
      <w:r w:rsidR="004A02EF">
        <w:rPr>
          <w:rFonts w:ascii="Times New Roman" w:hAnsi="Times New Roman" w:cs="Times New Roman"/>
          <w:spacing w:val="-1"/>
        </w:rPr>
        <w:t>О</w:t>
      </w:r>
      <w:r w:rsidR="00FD468A" w:rsidRPr="00FD468A">
        <w:rPr>
          <w:rFonts w:ascii="Times New Roman" w:hAnsi="Times New Roman" w:cs="Times New Roman"/>
          <w:spacing w:val="-1"/>
        </w:rPr>
        <w:t>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CA5331" w:rsidRPr="006D5549" w:rsidRDefault="006D5549" w:rsidP="00C40F82">
      <w:pPr>
        <w:shd w:val="clear" w:color="auto" w:fill="FFFFFF"/>
        <w:tabs>
          <w:tab w:val="left" w:pos="1253"/>
        </w:tabs>
        <w:ind w:firstLine="567"/>
        <w:jc w:val="both"/>
        <w:rPr>
          <w:rFonts w:ascii="Times New Roman" w:hAnsi="Times New Roman" w:cs="Times New Roman"/>
          <w:spacing w:val="-9"/>
        </w:rPr>
      </w:pPr>
      <w:r>
        <w:rPr>
          <w:rFonts w:ascii="Times New Roman" w:hAnsi="Times New Roman" w:cs="Times New Roman"/>
        </w:rPr>
        <w:t xml:space="preserve">12.8.8. </w:t>
      </w:r>
      <w:r w:rsidR="00FD468A">
        <w:rPr>
          <w:rFonts w:ascii="Times New Roman" w:hAnsi="Times New Roman" w:cs="Times New Roman"/>
        </w:rPr>
        <w:t>Информирование</w:t>
      </w:r>
      <w:r w:rsidR="00CA5331">
        <w:rPr>
          <w:rFonts w:ascii="Times New Roman" w:hAnsi="Times New Roman" w:cs="Times New Roman"/>
        </w:rPr>
        <w:t xml:space="preserve"> о проведении повторного Общего собрания акционеров, созванного взамен несостоявше</w:t>
      </w:r>
      <w:r w:rsidR="008504EB">
        <w:rPr>
          <w:rFonts w:ascii="Times New Roman" w:hAnsi="Times New Roman" w:cs="Times New Roman"/>
        </w:rPr>
        <w:t>го</w:t>
      </w:r>
      <w:r w:rsidR="00CA5331">
        <w:rPr>
          <w:rFonts w:ascii="Times New Roman" w:hAnsi="Times New Roman" w:cs="Times New Roman"/>
        </w:rPr>
        <w:t xml:space="preserve">ся, осуществляется в форме, предусмотренной п. 12.2.2 настоящего Устава, не </w:t>
      </w:r>
      <w:proofErr w:type="gramStart"/>
      <w:r w:rsidR="00CA5331">
        <w:rPr>
          <w:rFonts w:ascii="Times New Roman" w:hAnsi="Times New Roman" w:cs="Times New Roman"/>
        </w:rPr>
        <w:t>позднее</w:t>
      </w:r>
      <w:proofErr w:type="gramEnd"/>
      <w:r w:rsidR="00CA5331">
        <w:rPr>
          <w:rFonts w:ascii="Times New Roman" w:hAnsi="Times New Roman" w:cs="Times New Roman"/>
        </w:rPr>
        <w:t xml:space="preserve"> чем за 20 дней до даты его проведения (</w:t>
      </w:r>
      <w:r w:rsidR="00FD468A">
        <w:rPr>
          <w:rFonts w:ascii="Times New Roman" w:hAnsi="Times New Roman" w:cs="Times New Roman"/>
        </w:rPr>
        <w:t>3</w:t>
      </w:r>
      <w:r w:rsidR="00CA5331">
        <w:rPr>
          <w:rFonts w:ascii="Times New Roman" w:hAnsi="Times New Roman" w:cs="Times New Roman"/>
        </w:rPr>
        <w:t xml:space="preserve">0 дней </w:t>
      </w:r>
      <w:r w:rsidR="00CA6649" w:rsidRPr="003B3ADD">
        <w:rPr>
          <w:rFonts w:ascii="Times New Roman" w:hAnsi="Times New Roman" w:cs="Times New Roman"/>
          <w:spacing w:val="-2"/>
        </w:rPr>
        <w:t>–</w:t>
      </w:r>
      <w:r w:rsidR="00CA6649">
        <w:rPr>
          <w:rFonts w:ascii="Times New Roman" w:hAnsi="Times New Roman" w:cs="Times New Roman"/>
          <w:spacing w:val="-2"/>
        </w:rPr>
        <w:t xml:space="preserve"> </w:t>
      </w:r>
      <w:r w:rsidR="00CA5331">
        <w:rPr>
          <w:rFonts w:ascii="Times New Roman" w:hAnsi="Times New Roman" w:cs="Times New Roman"/>
        </w:rPr>
        <w:t>при включении в повестку</w:t>
      </w:r>
      <w:r w:rsidR="00CA5331">
        <w:rPr>
          <w:rFonts w:ascii="Times New Roman" w:hAnsi="Times New Roman" w:cs="Times New Roman"/>
          <w:i/>
          <w:iCs/>
        </w:rPr>
        <w:t xml:space="preserve"> </w:t>
      </w:r>
      <w:r w:rsidR="00CA5331">
        <w:rPr>
          <w:rFonts w:ascii="Times New Roman" w:hAnsi="Times New Roman" w:cs="Times New Roman"/>
        </w:rPr>
        <w:t>дня вопроса о реорганизации Общества).</w:t>
      </w:r>
    </w:p>
    <w:p w:rsidR="006D5549" w:rsidRPr="006D5549" w:rsidRDefault="006D5549" w:rsidP="00C40F82">
      <w:pPr>
        <w:shd w:val="clear" w:color="auto" w:fill="FFFFFF"/>
        <w:tabs>
          <w:tab w:val="left" w:pos="1253"/>
        </w:tabs>
        <w:ind w:firstLine="567"/>
        <w:jc w:val="both"/>
        <w:rPr>
          <w:rFonts w:ascii="Times New Roman" w:hAnsi="Times New Roman" w:cs="Times New Roman"/>
          <w:spacing w:val="-9"/>
        </w:rPr>
      </w:pPr>
      <w:r>
        <w:rPr>
          <w:rFonts w:ascii="Times New Roman" w:hAnsi="Times New Roman" w:cs="Times New Roman"/>
        </w:rPr>
        <w:t xml:space="preserve">12.8.9. </w:t>
      </w:r>
      <w:r w:rsidRPr="006D5549">
        <w:rPr>
          <w:rFonts w:ascii="Times New Roman" w:hAnsi="Times New Roman" w:cs="Times New Roman"/>
        </w:rPr>
        <w:t xml:space="preserve">При проведении повторного </w:t>
      </w:r>
      <w:r w:rsidR="004A02EF">
        <w:rPr>
          <w:rFonts w:ascii="Times New Roman" w:hAnsi="Times New Roman" w:cs="Times New Roman"/>
        </w:rPr>
        <w:t>О</w:t>
      </w:r>
      <w:r w:rsidRPr="006D5549">
        <w:rPr>
          <w:rFonts w:ascii="Times New Roman" w:hAnsi="Times New Roman" w:cs="Times New Roman"/>
        </w:rPr>
        <w:t xml:space="preserve">бщего собрания акционеров менее чем через 40 дней после несостоявшегося </w:t>
      </w:r>
      <w:r w:rsidR="004A02EF">
        <w:rPr>
          <w:rFonts w:ascii="Times New Roman" w:hAnsi="Times New Roman" w:cs="Times New Roman"/>
        </w:rPr>
        <w:t>О</w:t>
      </w:r>
      <w:r w:rsidRPr="006D5549">
        <w:rPr>
          <w:rFonts w:ascii="Times New Roman" w:hAnsi="Times New Roman" w:cs="Times New Roman"/>
        </w:rPr>
        <w:t xml:space="preserve">бщего собрания акционеров лица, имеющие право на участие в таком </w:t>
      </w:r>
      <w:r w:rsidR="004A02EF">
        <w:rPr>
          <w:rFonts w:ascii="Times New Roman" w:hAnsi="Times New Roman" w:cs="Times New Roman"/>
        </w:rPr>
        <w:t>О</w:t>
      </w:r>
      <w:r w:rsidRPr="006D5549">
        <w:rPr>
          <w:rFonts w:ascii="Times New Roman" w:hAnsi="Times New Roman" w:cs="Times New Roman"/>
        </w:rPr>
        <w:t xml:space="preserve">бщем собрании акционеров, определяются (фиксируются) на дату, на которую определялись (фиксировались) лица, имевшие право на участие в несостоявшемся </w:t>
      </w:r>
      <w:r w:rsidR="004A02EF">
        <w:rPr>
          <w:rFonts w:ascii="Times New Roman" w:hAnsi="Times New Roman" w:cs="Times New Roman"/>
        </w:rPr>
        <w:t>О</w:t>
      </w:r>
      <w:r w:rsidRPr="006D5549">
        <w:rPr>
          <w:rFonts w:ascii="Times New Roman" w:hAnsi="Times New Roman" w:cs="Times New Roman"/>
        </w:rPr>
        <w:t>бщем собрании акционеров.</w:t>
      </w:r>
    </w:p>
    <w:p w:rsidR="006D5549" w:rsidRPr="006D5549" w:rsidRDefault="00CA5331" w:rsidP="00C40F82">
      <w:pPr>
        <w:shd w:val="clear" w:color="auto" w:fill="FFFFFF"/>
        <w:ind w:firstLine="567"/>
        <w:jc w:val="both"/>
      </w:pPr>
      <w:r>
        <w:rPr>
          <w:rFonts w:ascii="Times New Roman" w:hAnsi="Times New Roman" w:cs="Times New Roman"/>
        </w:rPr>
        <w:t>12.8.</w:t>
      </w:r>
      <w:r w:rsidR="006D5549">
        <w:rPr>
          <w:rFonts w:ascii="Times New Roman" w:hAnsi="Times New Roman" w:cs="Times New Roman"/>
        </w:rPr>
        <w:t>10</w:t>
      </w:r>
      <w:r>
        <w:rPr>
          <w:rFonts w:ascii="Times New Roman" w:hAnsi="Times New Roman" w:cs="Times New Roman"/>
        </w:rPr>
        <w:t>. 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CA5331" w:rsidRDefault="006D5549" w:rsidP="00C40F82">
      <w:pPr>
        <w:shd w:val="clear" w:color="auto" w:fill="FFFFFF"/>
        <w:tabs>
          <w:tab w:val="left" w:pos="1332"/>
        </w:tabs>
        <w:ind w:firstLine="567"/>
        <w:jc w:val="both"/>
        <w:rPr>
          <w:rFonts w:ascii="Times New Roman" w:hAnsi="Times New Roman" w:cs="Times New Roman"/>
          <w:spacing w:val="-8"/>
        </w:rPr>
      </w:pPr>
      <w:r>
        <w:rPr>
          <w:rFonts w:ascii="Times New Roman" w:hAnsi="Times New Roman" w:cs="Times New Roman"/>
        </w:rPr>
        <w:t xml:space="preserve">12.8.11. </w:t>
      </w:r>
      <w:r w:rsidR="00CA5331">
        <w:rPr>
          <w:rFonts w:ascii="Times New Roman" w:hAnsi="Times New Roman" w:cs="Times New Roman"/>
        </w:rPr>
        <w:t>Решение Общего собрания акционеров, принятое путем заочного голосования, считается действительным, если в голосовании участвовали акционеры, владеющие в совокупности не менее чем половиной размещенных голосующих акций Общества.</w:t>
      </w:r>
    </w:p>
    <w:p w:rsidR="00CA5331" w:rsidRDefault="006D5549" w:rsidP="00C40F82">
      <w:pPr>
        <w:shd w:val="clear" w:color="auto" w:fill="FFFFFF"/>
        <w:tabs>
          <w:tab w:val="left" w:pos="1332"/>
        </w:tabs>
        <w:ind w:firstLine="567"/>
        <w:jc w:val="both"/>
        <w:rPr>
          <w:rFonts w:ascii="Times New Roman" w:hAnsi="Times New Roman" w:cs="Times New Roman"/>
          <w:spacing w:val="-8"/>
        </w:rPr>
      </w:pPr>
      <w:r>
        <w:rPr>
          <w:rFonts w:ascii="Times New Roman" w:hAnsi="Times New Roman" w:cs="Times New Roman"/>
        </w:rPr>
        <w:t xml:space="preserve">12.8.12. </w:t>
      </w:r>
      <w:r w:rsidR="00CA5331">
        <w:rPr>
          <w:rFonts w:ascii="Times New Roman" w:hAnsi="Times New Roman" w:cs="Times New Roman"/>
        </w:rPr>
        <w:t>Голосование по вопросам повестки дня на Общем собрании акционеров осуществляется именными бюллетенями для голосования или поднятием рук.</w:t>
      </w:r>
    </w:p>
    <w:p w:rsidR="00CA5331" w:rsidRDefault="00CA5331" w:rsidP="00C40F82">
      <w:pPr>
        <w:shd w:val="clear" w:color="auto" w:fill="FFFFFF"/>
        <w:ind w:firstLine="567"/>
        <w:jc w:val="both"/>
      </w:pPr>
      <w:r>
        <w:rPr>
          <w:rFonts w:ascii="Times New Roman" w:hAnsi="Times New Roman" w:cs="Times New Roman"/>
          <w:spacing w:val="-1"/>
        </w:rPr>
        <w:t xml:space="preserve">Порядок голосования, форма и текст бюллетеней для голосования утверждается Советом директоров </w:t>
      </w:r>
      <w:r>
        <w:rPr>
          <w:rFonts w:ascii="Times New Roman" w:hAnsi="Times New Roman" w:cs="Times New Roman"/>
        </w:rPr>
        <w:t>Общества.</w:t>
      </w:r>
    </w:p>
    <w:p w:rsidR="00CA5331" w:rsidRPr="000E4A3F" w:rsidRDefault="006D5549" w:rsidP="00C40F82">
      <w:pPr>
        <w:pStyle w:val="ab"/>
        <w:ind w:firstLine="567"/>
        <w:jc w:val="both"/>
        <w:rPr>
          <w:rFonts w:ascii="Times New Roman" w:hAnsi="Times New Roman" w:cs="Times New Roman"/>
          <w:spacing w:val="-7"/>
        </w:rPr>
      </w:pPr>
      <w:r w:rsidRPr="000E4A3F">
        <w:rPr>
          <w:rFonts w:ascii="Times New Roman" w:hAnsi="Times New Roman" w:cs="Times New Roman"/>
        </w:rPr>
        <w:t xml:space="preserve">12.8.13. </w:t>
      </w:r>
      <w:proofErr w:type="gramStart"/>
      <w:r w:rsidR="00CA5331" w:rsidRPr="000E4A3F">
        <w:rPr>
          <w:rFonts w:ascii="Times New Roman" w:hAnsi="Times New Roman" w:cs="Times New Roman"/>
          <w:spacing w:val="-4"/>
        </w:rPr>
        <w:t>Решения, принятые Общим собранием акционеров, а</w:t>
      </w:r>
      <w:r w:rsidR="00CA5331" w:rsidRPr="000E4A3F">
        <w:rPr>
          <w:rFonts w:ascii="Times New Roman" w:hAnsi="Times New Roman" w:cs="Times New Roman"/>
          <w:i/>
          <w:iCs/>
          <w:spacing w:val="-4"/>
        </w:rPr>
        <w:t xml:space="preserve"> </w:t>
      </w:r>
      <w:r w:rsidR="00CA5331" w:rsidRPr="000E4A3F">
        <w:rPr>
          <w:rFonts w:ascii="Times New Roman" w:hAnsi="Times New Roman" w:cs="Times New Roman"/>
          <w:spacing w:val="-4"/>
        </w:rPr>
        <w:t xml:space="preserve">также итоги голосования </w:t>
      </w:r>
      <w:r w:rsidR="008504EB" w:rsidRPr="000E4A3F">
        <w:rPr>
          <w:rFonts w:ascii="Times New Roman" w:hAnsi="Times New Roman" w:cs="Times New Roman"/>
          <w:spacing w:val="-4"/>
        </w:rPr>
        <w:t>могут оглашаться</w:t>
      </w:r>
      <w:r w:rsidR="00CA5331" w:rsidRPr="000E4A3F">
        <w:rPr>
          <w:rFonts w:ascii="Times New Roman" w:hAnsi="Times New Roman" w:cs="Times New Roman"/>
          <w:spacing w:val="-4"/>
        </w:rPr>
        <w:t xml:space="preserve"> на О</w:t>
      </w:r>
      <w:r w:rsidR="00CA5331" w:rsidRPr="000E4A3F">
        <w:rPr>
          <w:rFonts w:ascii="Times New Roman" w:hAnsi="Times New Roman" w:cs="Times New Roman"/>
        </w:rPr>
        <w:t xml:space="preserve">бщем собрании акционеров, в ходе которого проводилось голосование, </w:t>
      </w:r>
      <w:r w:rsidR="008504EB" w:rsidRPr="000E4A3F">
        <w:rPr>
          <w:rFonts w:ascii="Times New Roman" w:hAnsi="Times New Roman" w:cs="Times New Roman"/>
        </w:rPr>
        <w:t>а также должны</w:t>
      </w:r>
      <w:r w:rsidR="00CA5331" w:rsidRPr="000E4A3F">
        <w:rPr>
          <w:rFonts w:ascii="Times New Roman" w:hAnsi="Times New Roman" w:cs="Times New Roman"/>
        </w:rPr>
        <w:t xml:space="preserve"> доводятся </w:t>
      </w:r>
      <w:r w:rsidR="00CA5331" w:rsidRPr="000E4A3F">
        <w:rPr>
          <w:rFonts w:ascii="Times New Roman" w:hAnsi="Times New Roman" w:cs="Times New Roman"/>
          <w:spacing w:val="-1"/>
        </w:rPr>
        <w:t xml:space="preserve">до сведения лиц, включенных в список лиц, имеющих </w:t>
      </w:r>
      <w:r w:rsidR="00CA5331" w:rsidRPr="000E4A3F">
        <w:rPr>
          <w:rFonts w:ascii="Times New Roman" w:hAnsi="Times New Roman" w:cs="Times New Roman"/>
          <w:spacing w:val="-2"/>
        </w:rPr>
        <w:t xml:space="preserve">право на участие в Общем собрании акционеров, </w:t>
      </w:r>
      <w:r w:rsidR="008504EB" w:rsidRPr="000E4A3F">
        <w:rPr>
          <w:rFonts w:ascii="Times New Roman" w:hAnsi="Times New Roman" w:cs="Times New Roman"/>
          <w:spacing w:val="-2"/>
        </w:rPr>
        <w:t xml:space="preserve">в форме отчета об итогах голосования, </w:t>
      </w:r>
      <w:r w:rsidR="00CA5331" w:rsidRPr="000E4A3F">
        <w:rPr>
          <w:rFonts w:ascii="Times New Roman" w:hAnsi="Times New Roman" w:cs="Times New Roman"/>
          <w:spacing w:val="-2"/>
        </w:rPr>
        <w:t>в порядке, предусмотренном для сообщения о проведении О</w:t>
      </w:r>
      <w:r w:rsidR="008504EB" w:rsidRPr="000E4A3F">
        <w:rPr>
          <w:rFonts w:ascii="Times New Roman" w:hAnsi="Times New Roman" w:cs="Times New Roman"/>
        </w:rPr>
        <w:t>бщего собрания акционеров, не позднее четырех рабочих дней</w:t>
      </w:r>
      <w:proofErr w:type="gramEnd"/>
      <w:r w:rsidR="008504EB" w:rsidRPr="000E4A3F">
        <w:rPr>
          <w:rFonts w:ascii="Times New Roman" w:hAnsi="Times New Roman" w:cs="Times New Roman"/>
        </w:rPr>
        <w:t xml:space="preserve"> после даты закрытия </w:t>
      </w:r>
      <w:r w:rsidR="004A02EF">
        <w:rPr>
          <w:rFonts w:ascii="Times New Roman" w:hAnsi="Times New Roman" w:cs="Times New Roman"/>
        </w:rPr>
        <w:t>О</w:t>
      </w:r>
      <w:r w:rsidR="008504EB" w:rsidRPr="000E4A3F">
        <w:rPr>
          <w:rFonts w:ascii="Times New Roman" w:hAnsi="Times New Roman" w:cs="Times New Roman"/>
        </w:rPr>
        <w:t xml:space="preserve">бщего собрания акционеров или даты окончания приема бюллетеней при проведении </w:t>
      </w:r>
      <w:r w:rsidR="004A02EF">
        <w:rPr>
          <w:rFonts w:ascii="Times New Roman" w:hAnsi="Times New Roman" w:cs="Times New Roman"/>
        </w:rPr>
        <w:t>О</w:t>
      </w:r>
      <w:r w:rsidR="008504EB" w:rsidRPr="000E4A3F">
        <w:rPr>
          <w:rFonts w:ascii="Times New Roman" w:hAnsi="Times New Roman" w:cs="Times New Roman"/>
        </w:rPr>
        <w:t>бщего собрания акционеров в форме заочного голосования.</w:t>
      </w:r>
    </w:p>
    <w:p w:rsidR="008504EB" w:rsidRPr="000E4A3F" w:rsidRDefault="006D5549" w:rsidP="00C40F82">
      <w:pPr>
        <w:pStyle w:val="ab"/>
        <w:ind w:firstLine="567"/>
        <w:jc w:val="both"/>
        <w:rPr>
          <w:rFonts w:ascii="Times New Roman" w:hAnsi="Times New Roman" w:cs="Times New Roman"/>
        </w:rPr>
      </w:pPr>
      <w:r w:rsidRPr="000E4A3F">
        <w:rPr>
          <w:rFonts w:ascii="Times New Roman" w:hAnsi="Times New Roman" w:cs="Times New Roman"/>
        </w:rPr>
        <w:t xml:space="preserve">12.8.14. </w:t>
      </w:r>
      <w:r w:rsidR="008504EB" w:rsidRPr="000E4A3F">
        <w:rPr>
          <w:rFonts w:ascii="Times New Roman" w:hAnsi="Times New Roman" w:cs="Times New Roman"/>
        </w:rPr>
        <w:t xml:space="preserve">Протокол об итогах голосования составляется не позднее трех рабочих дней после закрытия </w:t>
      </w:r>
      <w:r w:rsidR="004A02EF">
        <w:rPr>
          <w:rFonts w:ascii="Times New Roman" w:hAnsi="Times New Roman" w:cs="Times New Roman"/>
        </w:rPr>
        <w:t>О</w:t>
      </w:r>
      <w:r w:rsidR="008504EB" w:rsidRPr="000E4A3F">
        <w:rPr>
          <w:rFonts w:ascii="Times New Roman" w:hAnsi="Times New Roman" w:cs="Times New Roman"/>
        </w:rPr>
        <w:t xml:space="preserve">бщего собрания акционеров или даты окончания приема бюллетеней при проведении </w:t>
      </w:r>
      <w:r w:rsidR="004A02EF">
        <w:rPr>
          <w:rFonts w:ascii="Times New Roman" w:hAnsi="Times New Roman" w:cs="Times New Roman"/>
        </w:rPr>
        <w:t>О</w:t>
      </w:r>
      <w:r w:rsidR="008504EB" w:rsidRPr="000E4A3F">
        <w:rPr>
          <w:rFonts w:ascii="Times New Roman" w:hAnsi="Times New Roman" w:cs="Times New Roman"/>
        </w:rPr>
        <w:t>бщего собрания акционеров в форме заочного голосования.</w:t>
      </w:r>
    </w:p>
    <w:p w:rsidR="00CA5331" w:rsidRPr="000E4A3F" w:rsidRDefault="006D5549" w:rsidP="00C40F82">
      <w:pPr>
        <w:pStyle w:val="ab"/>
        <w:ind w:firstLine="567"/>
        <w:jc w:val="both"/>
        <w:rPr>
          <w:rFonts w:ascii="Times New Roman" w:hAnsi="Times New Roman" w:cs="Times New Roman"/>
          <w:spacing w:val="-8"/>
        </w:rPr>
      </w:pPr>
      <w:r w:rsidRPr="000E4A3F">
        <w:rPr>
          <w:rFonts w:ascii="Times New Roman" w:hAnsi="Times New Roman" w:cs="Times New Roman"/>
        </w:rPr>
        <w:t xml:space="preserve">12.8.15. </w:t>
      </w:r>
      <w:r w:rsidR="00CA5331" w:rsidRPr="000E4A3F">
        <w:rPr>
          <w:rFonts w:ascii="Times New Roman" w:hAnsi="Times New Roman" w:cs="Times New Roman"/>
        </w:rPr>
        <w:t xml:space="preserve">Протокол </w:t>
      </w:r>
      <w:r w:rsidR="004A02EF">
        <w:rPr>
          <w:rFonts w:ascii="Times New Roman" w:hAnsi="Times New Roman" w:cs="Times New Roman"/>
        </w:rPr>
        <w:t>О</w:t>
      </w:r>
      <w:r w:rsidR="00CA5331" w:rsidRPr="000E4A3F">
        <w:rPr>
          <w:rFonts w:ascii="Times New Roman" w:hAnsi="Times New Roman" w:cs="Times New Roman"/>
        </w:rPr>
        <w:t xml:space="preserve">бщего собрания акционеров составляется не позднее трех рабочих дней после закрытия </w:t>
      </w:r>
      <w:r w:rsidR="004A02EF">
        <w:rPr>
          <w:rFonts w:ascii="Times New Roman" w:hAnsi="Times New Roman" w:cs="Times New Roman"/>
        </w:rPr>
        <w:t>О</w:t>
      </w:r>
      <w:r w:rsidR="00CA5331" w:rsidRPr="000E4A3F">
        <w:rPr>
          <w:rFonts w:ascii="Times New Roman" w:hAnsi="Times New Roman" w:cs="Times New Roman"/>
        </w:rPr>
        <w:t xml:space="preserve">бщего собрания акционеров в двух экземплярах. Оба экземпляра подписываются председательствующим на </w:t>
      </w:r>
      <w:r w:rsidR="004A02EF">
        <w:rPr>
          <w:rFonts w:ascii="Times New Roman" w:hAnsi="Times New Roman" w:cs="Times New Roman"/>
        </w:rPr>
        <w:t>О</w:t>
      </w:r>
      <w:r w:rsidR="00CA5331" w:rsidRPr="000E4A3F">
        <w:rPr>
          <w:rFonts w:ascii="Times New Roman" w:hAnsi="Times New Roman" w:cs="Times New Roman"/>
        </w:rPr>
        <w:t xml:space="preserve">бщем собрании акционеров и секретарем </w:t>
      </w:r>
      <w:r w:rsidR="004A02EF">
        <w:rPr>
          <w:rFonts w:ascii="Times New Roman" w:hAnsi="Times New Roman" w:cs="Times New Roman"/>
        </w:rPr>
        <w:t>О</w:t>
      </w:r>
      <w:r w:rsidR="00CA5331" w:rsidRPr="000E4A3F">
        <w:rPr>
          <w:rFonts w:ascii="Times New Roman" w:hAnsi="Times New Roman" w:cs="Times New Roman"/>
        </w:rPr>
        <w:t>бщего собрания акционеров. Протокол об итогах голосования подлежит приобщению к протоколу Общего собрания акционеров.</w:t>
      </w:r>
    </w:p>
    <w:p w:rsidR="001039F7" w:rsidRPr="000E4A3F" w:rsidRDefault="006D5549" w:rsidP="00C40F82">
      <w:pPr>
        <w:ind w:firstLine="567"/>
        <w:jc w:val="both"/>
        <w:rPr>
          <w:rFonts w:ascii="Times New Roman" w:hAnsi="Times New Roman" w:cs="Times New Roman"/>
        </w:rPr>
      </w:pPr>
      <w:r w:rsidRPr="000E4A3F">
        <w:rPr>
          <w:rFonts w:ascii="Times New Roman" w:hAnsi="Times New Roman" w:cs="Times New Roman"/>
        </w:rPr>
        <w:t>12.8.16</w:t>
      </w:r>
      <w:r w:rsidR="00636484">
        <w:rPr>
          <w:rFonts w:ascii="Times New Roman" w:hAnsi="Times New Roman" w:cs="Times New Roman"/>
        </w:rPr>
        <w:t xml:space="preserve">. </w:t>
      </w:r>
      <w:r w:rsidR="001039F7" w:rsidRPr="000E4A3F">
        <w:rPr>
          <w:rFonts w:ascii="Times New Roman" w:hAnsi="Times New Roman" w:cs="Times New Roman"/>
        </w:rPr>
        <w:t xml:space="preserve">В протоколе </w:t>
      </w:r>
      <w:r w:rsidR="004A02EF">
        <w:rPr>
          <w:rFonts w:ascii="Times New Roman" w:hAnsi="Times New Roman" w:cs="Times New Roman"/>
        </w:rPr>
        <w:t>О</w:t>
      </w:r>
      <w:r w:rsidR="001039F7" w:rsidRPr="000E4A3F">
        <w:rPr>
          <w:rFonts w:ascii="Times New Roman" w:hAnsi="Times New Roman" w:cs="Times New Roman"/>
        </w:rPr>
        <w:t>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CA5331" w:rsidRPr="008B05BE" w:rsidRDefault="00CA5331" w:rsidP="00636484">
      <w:pPr>
        <w:shd w:val="clear" w:color="auto" w:fill="FFFFFF"/>
        <w:tabs>
          <w:tab w:val="left" w:pos="1274"/>
        </w:tabs>
        <w:ind w:right="22"/>
        <w:jc w:val="both"/>
        <w:rPr>
          <w:rFonts w:ascii="Times New Roman" w:hAnsi="Times New Roman" w:cs="Times New Roman"/>
          <w:spacing w:val="-8"/>
        </w:rPr>
      </w:pPr>
    </w:p>
    <w:p w:rsidR="00CA5331" w:rsidRPr="008B05BE" w:rsidRDefault="00CA5331" w:rsidP="00CA5331">
      <w:pPr>
        <w:shd w:val="clear" w:color="auto" w:fill="FFFFFF"/>
        <w:ind w:right="-102"/>
        <w:jc w:val="center"/>
        <w:rPr>
          <w:rFonts w:ascii="Times New Roman" w:hAnsi="Times New Roman" w:cs="Times New Roman"/>
          <w:b/>
        </w:rPr>
      </w:pPr>
      <w:r w:rsidRPr="008B05BE">
        <w:rPr>
          <w:rFonts w:ascii="Times New Roman" w:hAnsi="Times New Roman" w:cs="Times New Roman"/>
          <w:b/>
          <w:bCs/>
        </w:rPr>
        <w:t xml:space="preserve">13. </w:t>
      </w:r>
      <w:r w:rsidRPr="008B05BE">
        <w:rPr>
          <w:rFonts w:ascii="Times New Roman" w:hAnsi="Times New Roman" w:cs="Times New Roman"/>
          <w:b/>
        </w:rPr>
        <w:t>Совет директоров Общества</w:t>
      </w:r>
    </w:p>
    <w:p w:rsidR="00CA5331" w:rsidRPr="008B05BE" w:rsidRDefault="00CA5331" w:rsidP="00CA5331">
      <w:pPr>
        <w:shd w:val="clear" w:color="auto" w:fill="FFFFFF"/>
        <w:ind w:right="-102"/>
        <w:jc w:val="center"/>
        <w:rPr>
          <w:rFonts w:ascii="Times New Roman" w:hAnsi="Times New Roman" w:cs="Times New Roman"/>
          <w:b/>
        </w:rPr>
      </w:pPr>
      <w:r w:rsidRPr="008B05BE">
        <w:rPr>
          <w:rFonts w:ascii="Times New Roman" w:hAnsi="Times New Roman" w:cs="Times New Roman"/>
          <w:b/>
          <w:bCs/>
        </w:rPr>
        <w:t xml:space="preserve">13.1. Компетенция </w:t>
      </w:r>
      <w:r w:rsidRPr="008B05BE">
        <w:rPr>
          <w:rFonts w:ascii="Times New Roman" w:hAnsi="Times New Roman" w:cs="Times New Roman"/>
          <w:b/>
        </w:rPr>
        <w:t>Совета директоров Общества</w:t>
      </w:r>
    </w:p>
    <w:p w:rsidR="009B4B41" w:rsidRPr="008B05BE" w:rsidRDefault="009B4B41" w:rsidP="00C40F82">
      <w:pPr>
        <w:shd w:val="clear" w:color="auto" w:fill="FFFFFF"/>
        <w:ind w:firstLine="567"/>
        <w:jc w:val="both"/>
      </w:pPr>
      <w:r w:rsidRPr="000E4A3F">
        <w:rPr>
          <w:rFonts w:ascii="Times New Roman" w:hAnsi="Times New Roman" w:cs="Times New Roman"/>
        </w:rPr>
        <w:t xml:space="preserve">13.1.1. </w:t>
      </w:r>
      <w:r w:rsidRPr="000E4A3F">
        <w:rPr>
          <w:rFonts w:ascii="Times New Roman" w:hAnsi="Times New Roman" w:cs="Times New Roman"/>
          <w:spacing w:val="-1"/>
        </w:rPr>
        <w:t xml:space="preserve">В компетенцию Совета директоров Общества входит решение вопросов общего руководства </w:t>
      </w:r>
      <w:r w:rsidRPr="000E4A3F">
        <w:rPr>
          <w:rFonts w:ascii="Times New Roman" w:hAnsi="Times New Roman" w:cs="Times New Roman"/>
        </w:rPr>
        <w:t>деятельностью Общества за исключением вопросов, отнесенных настоящим Уставом и законодательством Российской Федерации к компетенции</w:t>
      </w:r>
      <w:r w:rsidRPr="008B05BE">
        <w:rPr>
          <w:rFonts w:ascii="Times New Roman" w:hAnsi="Times New Roman" w:cs="Times New Roman"/>
        </w:rPr>
        <w:t xml:space="preserve"> Общего собрания акционеров.</w:t>
      </w:r>
    </w:p>
    <w:p w:rsidR="009B4B41" w:rsidRPr="009A137F" w:rsidRDefault="009B4B41" w:rsidP="00C40F82">
      <w:pPr>
        <w:shd w:val="clear" w:color="auto" w:fill="FFFFFF"/>
        <w:ind w:firstLine="567"/>
        <w:jc w:val="both"/>
        <w:rPr>
          <w:rFonts w:ascii="Times New Roman" w:hAnsi="Times New Roman" w:cs="Times New Roman"/>
        </w:rPr>
      </w:pPr>
      <w:r w:rsidRPr="009A137F">
        <w:rPr>
          <w:rFonts w:ascii="Times New Roman" w:hAnsi="Times New Roman" w:cs="Times New Roman"/>
        </w:rPr>
        <w:t>К компетенции Совета директоров Общества относятся следующие вопросы:</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1</w:t>
      </w:r>
      <w:r w:rsidR="00C40F82">
        <w:rPr>
          <w:rFonts w:ascii="Times New Roman" w:hAnsi="Times New Roman" w:cs="Times New Roman"/>
        </w:rPr>
        <w:t>)</w:t>
      </w:r>
      <w:r w:rsidRPr="009A137F">
        <w:rPr>
          <w:rFonts w:ascii="Times New Roman" w:hAnsi="Times New Roman" w:cs="Times New Roman"/>
        </w:rPr>
        <w:t xml:space="preserve"> определение приоритетных направлений деятельности Общества;</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2</w:t>
      </w:r>
      <w:r w:rsidR="00C40F82">
        <w:rPr>
          <w:rFonts w:ascii="Times New Roman" w:hAnsi="Times New Roman" w:cs="Times New Roman"/>
        </w:rPr>
        <w:t>)</w:t>
      </w:r>
      <w:r w:rsidRPr="009A137F">
        <w:rPr>
          <w:rFonts w:ascii="Times New Roman" w:hAnsi="Times New Roman" w:cs="Times New Roman"/>
        </w:rPr>
        <w:t xml:space="preserve"> 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p>
    <w:p w:rsidR="009B4B41" w:rsidRPr="009A137F" w:rsidRDefault="00C40F82" w:rsidP="00C40F82">
      <w:pPr>
        <w:ind w:firstLine="567"/>
        <w:jc w:val="both"/>
        <w:rPr>
          <w:rFonts w:ascii="Times New Roman" w:hAnsi="Times New Roman" w:cs="Times New Roman"/>
        </w:rPr>
      </w:pPr>
      <w:r>
        <w:rPr>
          <w:rFonts w:ascii="Times New Roman" w:hAnsi="Times New Roman" w:cs="Times New Roman"/>
        </w:rPr>
        <w:t>3)</w:t>
      </w:r>
      <w:r w:rsidR="009B4B41" w:rsidRPr="009A137F">
        <w:rPr>
          <w:rFonts w:ascii="Times New Roman" w:hAnsi="Times New Roman" w:cs="Times New Roman"/>
        </w:rPr>
        <w:t xml:space="preserve"> утверждение повестки дня общего собрания акционеров;</w:t>
      </w:r>
    </w:p>
    <w:p w:rsidR="009B4B41" w:rsidRPr="009A137F" w:rsidRDefault="00C40F82" w:rsidP="00C40F82">
      <w:pPr>
        <w:ind w:firstLine="567"/>
        <w:jc w:val="both"/>
        <w:rPr>
          <w:rFonts w:ascii="Times New Roman" w:hAnsi="Times New Roman" w:cs="Times New Roman"/>
        </w:rPr>
      </w:pPr>
      <w:r>
        <w:rPr>
          <w:rFonts w:ascii="Times New Roman" w:hAnsi="Times New Roman" w:cs="Times New Roman"/>
        </w:rPr>
        <w:t>4)</w:t>
      </w:r>
      <w:r w:rsidR="009B4B41" w:rsidRPr="009A137F">
        <w:rPr>
          <w:rFonts w:ascii="Times New Roman" w:hAnsi="Times New Roman" w:cs="Times New Roman"/>
        </w:rPr>
        <w:t xml:space="preserve">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раздела 12 «Общее собрание акционеров» </w:t>
      </w:r>
      <w:r w:rsidR="009B4B41">
        <w:rPr>
          <w:rFonts w:ascii="Times New Roman" w:hAnsi="Times New Roman" w:cs="Times New Roman"/>
        </w:rPr>
        <w:t>У</w:t>
      </w:r>
      <w:r w:rsidR="009B4B41" w:rsidRPr="009A137F">
        <w:rPr>
          <w:rFonts w:ascii="Times New Roman" w:hAnsi="Times New Roman" w:cs="Times New Roman"/>
        </w:rPr>
        <w:t>става Общества и связанные с подготовкой и проведением общего собрания акционеров;</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5</w:t>
      </w:r>
      <w:r w:rsidR="00C40F82">
        <w:rPr>
          <w:rFonts w:ascii="Times New Roman" w:hAnsi="Times New Roman" w:cs="Times New Roman"/>
        </w:rPr>
        <w:t>)</w:t>
      </w:r>
      <w:r w:rsidRPr="009A137F">
        <w:rPr>
          <w:rFonts w:ascii="Times New Roman" w:hAnsi="Times New Roman" w:cs="Times New Roman"/>
        </w:rPr>
        <w:t xml:space="preserve"> </w:t>
      </w:r>
      <w:r w:rsidRPr="009B4B41">
        <w:rPr>
          <w:rFonts w:ascii="Times New Roman" w:hAnsi="Times New Roman" w:cs="Times New Roman"/>
        </w:rPr>
        <w:t xml:space="preserve">принятие решений о вынесении на рассмотрение </w:t>
      </w:r>
      <w:r w:rsidR="004A02EF">
        <w:rPr>
          <w:rFonts w:ascii="Times New Roman" w:hAnsi="Times New Roman" w:cs="Times New Roman"/>
        </w:rPr>
        <w:t>О</w:t>
      </w:r>
      <w:r w:rsidRPr="009B4B41">
        <w:rPr>
          <w:rFonts w:ascii="Times New Roman" w:hAnsi="Times New Roman" w:cs="Times New Roman"/>
        </w:rPr>
        <w:t xml:space="preserve">бщего собрания акционеров вопросов, которые могут быть рассмотрены </w:t>
      </w:r>
      <w:r w:rsidR="004A02EF">
        <w:rPr>
          <w:rFonts w:ascii="Times New Roman" w:hAnsi="Times New Roman" w:cs="Times New Roman"/>
        </w:rPr>
        <w:t>О</w:t>
      </w:r>
      <w:r w:rsidRPr="009B4B41">
        <w:rPr>
          <w:rFonts w:ascii="Times New Roman" w:hAnsi="Times New Roman" w:cs="Times New Roman"/>
        </w:rPr>
        <w:t>бщим собранием акционеров только по предложению Совета директоров Общества;</w:t>
      </w:r>
    </w:p>
    <w:p w:rsidR="009B4B41" w:rsidRPr="009A137F" w:rsidRDefault="009B4B41" w:rsidP="00C40F82">
      <w:pPr>
        <w:ind w:firstLine="567"/>
        <w:jc w:val="both"/>
        <w:rPr>
          <w:rFonts w:ascii="Times New Roman" w:hAnsi="Times New Roman" w:cs="Times New Roman"/>
        </w:rPr>
      </w:pPr>
      <w:r>
        <w:rPr>
          <w:rFonts w:ascii="Times New Roman" w:hAnsi="Times New Roman" w:cs="Times New Roman"/>
        </w:rPr>
        <w:t>6</w:t>
      </w:r>
      <w:r w:rsidR="00C40F82">
        <w:rPr>
          <w:rFonts w:ascii="Times New Roman" w:hAnsi="Times New Roman" w:cs="Times New Roman"/>
        </w:rPr>
        <w:t>)</w:t>
      </w:r>
      <w:r w:rsidRPr="009A137F">
        <w:rPr>
          <w:rFonts w:ascii="Times New Roman" w:hAnsi="Times New Roman" w:cs="Times New Roman"/>
        </w:rPr>
        <w:t xml:space="preserve"> </w:t>
      </w:r>
      <w:r w:rsidR="007D579B" w:rsidRPr="007D579B">
        <w:rPr>
          <w:rFonts w:ascii="Times New Roman" w:hAnsi="Times New Roman" w:cs="Times New Roman"/>
        </w:rPr>
        <w:t xml:space="preserve">размещение </w:t>
      </w:r>
      <w:r w:rsidR="004A02EF">
        <w:rPr>
          <w:rFonts w:ascii="Times New Roman" w:hAnsi="Times New Roman" w:cs="Times New Roman"/>
        </w:rPr>
        <w:t>О</w:t>
      </w:r>
      <w:r w:rsidR="007D579B" w:rsidRPr="007D579B">
        <w:rPr>
          <w:rFonts w:ascii="Times New Roman" w:hAnsi="Times New Roman" w:cs="Times New Roman"/>
        </w:rPr>
        <w:t xml:space="preserve">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w:t>
      </w:r>
      <w:r w:rsidR="004A02EF">
        <w:rPr>
          <w:rFonts w:ascii="Times New Roman" w:hAnsi="Times New Roman" w:cs="Times New Roman"/>
        </w:rPr>
        <w:t>О</w:t>
      </w:r>
      <w:r w:rsidR="007D579B" w:rsidRPr="007D579B">
        <w:rPr>
          <w:rFonts w:ascii="Times New Roman" w:hAnsi="Times New Roman" w:cs="Times New Roman"/>
        </w:rPr>
        <w:t xml:space="preserve">бщества, а также размещение </w:t>
      </w:r>
      <w:r w:rsidR="004A02EF">
        <w:rPr>
          <w:rFonts w:ascii="Times New Roman" w:hAnsi="Times New Roman" w:cs="Times New Roman"/>
        </w:rPr>
        <w:t>О</w:t>
      </w:r>
      <w:r w:rsidR="007D579B" w:rsidRPr="007D579B">
        <w:rPr>
          <w:rFonts w:ascii="Times New Roman" w:hAnsi="Times New Roman" w:cs="Times New Roman"/>
        </w:rPr>
        <w:t>бществом облигаций или иных эмиссионных ценных бумаг, за исключением акций;</w:t>
      </w:r>
    </w:p>
    <w:p w:rsidR="009B4B41" w:rsidRPr="009A137F" w:rsidRDefault="009B4B41" w:rsidP="00C40F82">
      <w:pPr>
        <w:ind w:firstLine="567"/>
        <w:jc w:val="both"/>
        <w:rPr>
          <w:rFonts w:ascii="Times New Roman" w:hAnsi="Times New Roman" w:cs="Times New Roman"/>
        </w:rPr>
      </w:pPr>
      <w:r>
        <w:rPr>
          <w:rFonts w:ascii="Times New Roman" w:hAnsi="Times New Roman" w:cs="Times New Roman"/>
        </w:rPr>
        <w:t>7</w:t>
      </w:r>
      <w:r w:rsidR="00C40F82">
        <w:rPr>
          <w:rFonts w:ascii="Times New Roman" w:hAnsi="Times New Roman" w:cs="Times New Roman"/>
        </w:rPr>
        <w:t>)</w:t>
      </w:r>
      <w:r w:rsidRPr="009A137F">
        <w:rPr>
          <w:rFonts w:ascii="Times New Roman" w:hAnsi="Times New Roman" w:cs="Times New Roman"/>
        </w:rPr>
        <w:t xml:space="preserve"> </w:t>
      </w:r>
      <w:r w:rsidR="007D579B" w:rsidRPr="007D579B">
        <w:rPr>
          <w:rFonts w:ascii="Times New Roman" w:hAnsi="Times New Roman" w:cs="Times New Roman"/>
        </w:rPr>
        <w:t>определение цены (денежной оценки) имущества, цены размещения или порядка ее определения и цены выкупа эмиссионных ценных бумаг в</w:t>
      </w:r>
      <w:r w:rsidRPr="007D579B">
        <w:rPr>
          <w:rFonts w:ascii="Times New Roman" w:hAnsi="Times New Roman" w:cs="Times New Roman"/>
        </w:rPr>
        <w:t xml:space="preserve"> случаях, предусмотренных законодательством Российской Федерации;</w:t>
      </w:r>
    </w:p>
    <w:p w:rsidR="009B4B41" w:rsidRPr="009A137F" w:rsidRDefault="009B4B41" w:rsidP="00C40F82">
      <w:pPr>
        <w:ind w:firstLine="567"/>
        <w:jc w:val="both"/>
        <w:rPr>
          <w:rFonts w:ascii="Times New Roman" w:hAnsi="Times New Roman" w:cs="Times New Roman"/>
        </w:rPr>
      </w:pPr>
      <w:r>
        <w:rPr>
          <w:rFonts w:ascii="Times New Roman" w:hAnsi="Times New Roman" w:cs="Times New Roman"/>
        </w:rPr>
        <w:t>8</w:t>
      </w:r>
      <w:r w:rsidR="00C40F82">
        <w:rPr>
          <w:rFonts w:ascii="Times New Roman" w:hAnsi="Times New Roman" w:cs="Times New Roman"/>
        </w:rPr>
        <w:t>)</w:t>
      </w:r>
      <w:r w:rsidR="00900768">
        <w:rPr>
          <w:rFonts w:ascii="Times New Roman" w:hAnsi="Times New Roman" w:cs="Times New Roman"/>
        </w:rPr>
        <w:t xml:space="preserve"> </w:t>
      </w:r>
      <w:r w:rsidRPr="009A137F">
        <w:rPr>
          <w:rFonts w:ascii="Times New Roman" w:hAnsi="Times New Roman" w:cs="Times New Roman"/>
        </w:rPr>
        <w:t>приобретени</w:t>
      </w:r>
      <w:r w:rsidR="00900768">
        <w:rPr>
          <w:rFonts w:ascii="Times New Roman" w:hAnsi="Times New Roman" w:cs="Times New Roman"/>
        </w:rPr>
        <w:t>е</w:t>
      </w:r>
      <w:r w:rsidRPr="009A137F">
        <w:rPr>
          <w:rFonts w:ascii="Times New Roman" w:hAnsi="Times New Roman" w:cs="Times New Roman"/>
        </w:rPr>
        <w:t xml:space="preserve"> размещенных </w:t>
      </w:r>
      <w:r w:rsidRPr="00E67535">
        <w:rPr>
          <w:rFonts w:ascii="Times New Roman" w:hAnsi="Times New Roman" w:cs="Times New Roman"/>
        </w:rPr>
        <w:t>Обществом акций, облигаций и иных ценных бумаг в случаях, предусмотренных законодательством Российской Федерации;</w:t>
      </w:r>
    </w:p>
    <w:p w:rsidR="009B4B41" w:rsidRPr="009A137F" w:rsidRDefault="009B4B41" w:rsidP="00C40F82">
      <w:pPr>
        <w:ind w:firstLine="567"/>
        <w:jc w:val="both"/>
        <w:rPr>
          <w:rFonts w:ascii="Times New Roman" w:hAnsi="Times New Roman" w:cs="Times New Roman"/>
        </w:rPr>
      </w:pPr>
      <w:r>
        <w:rPr>
          <w:rFonts w:ascii="Times New Roman" w:hAnsi="Times New Roman" w:cs="Times New Roman"/>
        </w:rPr>
        <w:t>9</w:t>
      </w:r>
      <w:r w:rsidR="00C40F82">
        <w:rPr>
          <w:rFonts w:ascii="Times New Roman" w:hAnsi="Times New Roman" w:cs="Times New Roman"/>
        </w:rPr>
        <w:t>)</w:t>
      </w:r>
      <w:r w:rsidRPr="009A137F">
        <w:rPr>
          <w:rFonts w:ascii="Times New Roman" w:hAnsi="Times New Roman" w:cs="Times New Roman"/>
        </w:rPr>
        <w:t xml:space="preserve"> рекомендации по размеру выплачивае</w:t>
      </w:r>
      <w:r>
        <w:rPr>
          <w:rFonts w:ascii="Times New Roman" w:hAnsi="Times New Roman" w:cs="Times New Roman"/>
        </w:rPr>
        <w:t>мых членам ревизионной комиссии</w:t>
      </w:r>
      <w:r w:rsidRPr="009A137F">
        <w:rPr>
          <w:rFonts w:ascii="Times New Roman" w:hAnsi="Times New Roman" w:cs="Times New Roman"/>
        </w:rPr>
        <w:t xml:space="preserve"> Общества вознаграждений и компенсаций и определение размера оплаты услуг аудитора;</w:t>
      </w:r>
    </w:p>
    <w:p w:rsidR="009B4B41" w:rsidRPr="003D139A" w:rsidRDefault="009B4B41" w:rsidP="00C40F82">
      <w:pPr>
        <w:ind w:firstLine="567"/>
        <w:jc w:val="both"/>
        <w:rPr>
          <w:rFonts w:ascii="Times New Roman" w:hAnsi="Times New Roman" w:cs="Times New Roman"/>
        </w:rPr>
      </w:pPr>
      <w:r w:rsidRPr="009A137F">
        <w:rPr>
          <w:rFonts w:ascii="Times New Roman" w:hAnsi="Times New Roman" w:cs="Times New Roman"/>
        </w:rPr>
        <w:t>1</w:t>
      </w:r>
      <w:r>
        <w:rPr>
          <w:rFonts w:ascii="Times New Roman" w:hAnsi="Times New Roman" w:cs="Times New Roman"/>
        </w:rPr>
        <w:t>0</w:t>
      </w:r>
      <w:r w:rsidR="00C40F82">
        <w:rPr>
          <w:rFonts w:ascii="Times New Roman" w:hAnsi="Times New Roman" w:cs="Times New Roman"/>
        </w:rPr>
        <w:t>)</w:t>
      </w:r>
      <w:r w:rsidRPr="009A137F">
        <w:rPr>
          <w:rFonts w:ascii="Times New Roman" w:hAnsi="Times New Roman" w:cs="Times New Roman"/>
        </w:rPr>
        <w:t xml:space="preserve"> рекомендации по размеру </w:t>
      </w:r>
      <w:r w:rsidRPr="003D139A">
        <w:rPr>
          <w:rFonts w:ascii="Times New Roman" w:hAnsi="Times New Roman" w:cs="Times New Roman"/>
        </w:rPr>
        <w:t>дивиденда по акциям и порядку его выплаты;</w:t>
      </w:r>
    </w:p>
    <w:p w:rsidR="009B4B41" w:rsidRDefault="009B4B41" w:rsidP="00C40F82">
      <w:pPr>
        <w:ind w:firstLine="567"/>
        <w:jc w:val="both"/>
        <w:rPr>
          <w:rFonts w:ascii="Times New Roman" w:hAnsi="Times New Roman" w:cs="Times New Roman"/>
        </w:rPr>
      </w:pPr>
      <w:r w:rsidRPr="003D139A">
        <w:rPr>
          <w:rFonts w:ascii="Times New Roman" w:hAnsi="Times New Roman" w:cs="Times New Roman"/>
        </w:rPr>
        <w:t>11</w:t>
      </w:r>
      <w:r w:rsidR="00C40F82">
        <w:rPr>
          <w:rFonts w:ascii="Times New Roman" w:hAnsi="Times New Roman" w:cs="Times New Roman"/>
        </w:rPr>
        <w:t>)</w:t>
      </w:r>
      <w:r w:rsidRPr="003D139A">
        <w:rPr>
          <w:rFonts w:ascii="Times New Roman" w:hAnsi="Times New Roman" w:cs="Times New Roman"/>
        </w:rPr>
        <w:t xml:space="preserve"> утверждение внутренних документов Общества, за исключением внутренних документов, утверждение которых отнесено законодательством Российской Федерации к компетенции </w:t>
      </w:r>
      <w:r w:rsidR="004A02EF">
        <w:rPr>
          <w:rFonts w:ascii="Times New Roman" w:hAnsi="Times New Roman" w:cs="Times New Roman"/>
        </w:rPr>
        <w:t>О</w:t>
      </w:r>
      <w:r w:rsidRPr="003D139A">
        <w:rPr>
          <w:rFonts w:ascii="Times New Roman" w:hAnsi="Times New Roman" w:cs="Times New Roman"/>
        </w:rPr>
        <w:t>бщего собрания акционеров, а также иных внутренних документов Общества, утверждение</w:t>
      </w:r>
      <w:r w:rsidRPr="009A137F">
        <w:rPr>
          <w:rFonts w:ascii="Times New Roman" w:hAnsi="Times New Roman" w:cs="Times New Roman"/>
        </w:rPr>
        <w:t xml:space="preserve"> которых отнесено </w:t>
      </w:r>
      <w:r>
        <w:rPr>
          <w:rFonts w:ascii="Times New Roman" w:hAnsi="Times New Roman" w:cs="Times New Roman"/>
        </w:rPr>
        <w:t>У</w:t>
      </w:r>
      <w:r w:rsidRPr="009A137F">
        <w:rPr>
          <w:rFonts w:ascii="Times New Roman" w:hAnsi="Times New Roman" w:cs="Times New Roman"/>
        </w:rPr>
        <w:t xml:space="preserve">ставом Общества к компетенции </w:t>
      </w:r>
      <w:r w:rsidR="004A02EF">
        <w:rPr>
          <w:rFonts w:ascii="Times New Roman" w:hAnsi="Times New Roman" w:cs="Times New Roman"/>
        </w:rPr>
        <w:t>генерального директора</w:t>
      </w:r>
      <w:r w:rsidRPr="009A137F">
        <w:rPr>
          <w:rFonts w:ascii="Times New Roman" w:hAnsi="Times New Roman" w:cs="Times New Roman"/>
        </w:rPr>
        <w:t xml:space="preserve"> Общества;</w:t>
      </w:r>
    </w:p>
    <w:p w:rsidR="003D139A" w:rsidRPr="009A137F" w:rsidRDefault="003D139A" w:rsidP="00C40F82">
      <w:pPr>
        <w:ind w:firstLine="567"/>
        <w:jc w:val="both"/>
        <w:rPr>
          <w:rFonts w:ascii="Times New Roman" w:hAnsi="Times New Roman" w:cs="Times New Roman"/>
        </w:rPr>
      </w:pPr>
      <w:r>
        <w:rPr>
          <w:rFonts w:ascii="Times New Roman" w:hAnsi="Times New Roman" w:cs="Times New Roman"/>
        </w:rPr>
        <w:t>12</w:t>
      </w:r>
      <w:r w:rsidR="00C40F82">
        <w:rPr>
          <w:rFonts w:ascii="Times New Roman" w:hAnsi="Times New Roman" w:cs="Times New Roman"/>
        </w:rPr>
        <w:t>)</w:t>
      </w:r>
      <w:r>
        <w:rPr>
          <w:rFonts w:ascii="Times New Roman" w:hAnsi="Times New Roman" w:cs="Times New Roman"/>
        </w:rPr>
        <w:t xml:space="preserve"> предварительное </w:t>
      </w:r>
      <w:r w:rsidRPr="003D139A">
        <w:rPr>
          <w:rFonts w:ascii="Times New Roman" w:hAnsi="Times New Roman" w:cs="Times New Roman"/>
        </w:rPr>
        <w:t xml:space="preserve">утверждение годового отчета, годовой бухгалтерской (финансовой) отчетности </w:t>
      </w:r>
      <w:r>
        <w:rPr>
          <w:rFonts w:ascii="Times New Roman" w:hAnsi="Times New Roman" w:cs="Times New Roman"/>
        </w:rPr>
        <w:t>О</w:t>
      </w:r>
      <w:r w:rsidRPr="003D139A">
        <w:rPr>
          <w:rFonts w:ascii="Times New Roman" w:hAnsi="Times New Roman" w:cs="Times New Roman"/>
        </w:rPr>
        <w:t>бщества</w:t>
      </w:r>
      <w:r>
        <w:rPr>
          <w:rFonts w:ascii="Times New Roman" w:hAnsi="Times New Roman" w:cs="Times New Roman"/>
        </w:rPr>
        <w:t>;</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1</w:t>
      </w:r>
      <w:r w:rsidR="003D139A">
        <w:rPr>
          <w:rFonts w:ascii="Times New Roman" w:hAnsi="Times New Roman" w:cs="Times New Roman"/>
        </w:rPr>
        <w:t>3</w:t>
      </w:r>
      <w:r w:rsidR="00C40F82">
        <w:rPr>
          <w:rFonts w:ascii="Times New Roman" w:hAnsi="Times New Roman" w:cs="Times New Roman"/>
        </w:rPr>
        <w:t>)</w:t>
      </w:r>
      <w:r w:rsidRPr="009A137F">
        <w:rPr>
          <w:rFonts w:ascii="Times New Roman" w:hAnsi="Times New Roman" w:cs="Times New Roman"/>
        </w:rPr>
        <w:t xml:space="preserve"> </w:t>
      </w:r>
      <w:r w:rsidR="003D139A" w:rsidRPr="003D139A">
        <w:rPr>
          <w:rFonts w:ascii="Times New Roman" w:hAnsi="Times New Roman" w:cs="Times New Roman"/>
        </w:rPr>
        <w:t>создание филиалов и отк</w:t>
      </w:r>
      <w:r w:rsidR="003D139A">
        <w:rPr>
          <w:rFonts w:ascii="Times New Roman" w:hAnsi="Times New Roman" w:cs="Times New Roman"/>
        </w:rPr>
        <w:t>рытие представительств общества</w:t>
      </w:r>
      <w:r w:rsidRPr="009A137F">
        <w:rPr>
          <w:rFonts w:ascii="Times New Roman" w:hAnsi="Times New Roman" w:cs="Times New Roman"/>
        </w:rPr>
        <w:t>;</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1</w:t>
      </w:r>
      <w:r w:rsidR="003D139A">
        <w:rPr>
          <w:rFonts w:ascii="Times New Roman" w:hAnsi="Times New Roman" w:cs="Times New Roman"/>
        </w:rPr>
        <w:t>4</w:t>
      </w:r>
      <w:r w:rsidR="00C40F82">
        <w:rPr>
          <w:rFonts w:ascii="Times New Roman" w:hAnsi="Times New Roman" w:cs="Times New Roman"/>
        </w:rPr>
        <w:t>)</w:t>
      </w:r>
      <w:r>
        <w:rPr>
          <w:rFonts w:ascii="Times New Roman" w:hAnsi="Times New Roman" w:cs="Times New Roman"/>
        </w:rPr>
        <w:t xml:space="preserve"> </w:t>
      </w:r>
      <w:r w:rsidR="003D139A" w:rsidRPr="003D139A">
        <w:rPr>
          <w:rFonts w:ascii="Times New Roman" w:hAnsi="Times New Roman" w:cs="Times New Roman"/>
        </w:rPr>
        <w:t xml:space="preserve">согласие на совершение или последующее одобрение </w:t>
      </w:r>
      <w:r w:rsidRPr="009A137F">
        <w:rPr>
          <w:rFonts w:ascii="Times New Roman" w:hAnsi="Times New Roman" w:cs="Times New Roman"/>
        </w:rPr>
        <w:t>сделок, стоимость которых превышает 30 000 000 (Тридцать миллионов) рублей;</w:t>
      </w:r>
    </w:p>
    <w:p w:rsidR="009B4B41" w:rsidRPr="00900768" w:rsidRDefault="009B4B41" w:rsidP="00C40F82">
      <w:pPr>
        <w:ind w:firstLine="567"/>
        <w:jc w:val="both"/>
        <w:rPr>
          <w:rFonts w:ascii="Times New Roman" w:hAnsi="Times New Roman" w:cs="Times New Roman"/>
        </w:rPr>
      </w:pPr>
      <w:r w:rsidRPr="00900768">
        <w:rPr>
          <w:rFonts w:ascii="Times New Roman" w:hAnsi="Times New Roman" w:cs="Times New Roman"/>
        </w:rPr>
        <w:t>1</w:t>
      </w:r>
      <w:r w:rsidR="003D139A" w:rsidRPr="00900768">
        <w:rPr>
          <w:rFonts w:ascii="Times New Roman" w:hAnsi="Times New Roman" w:cs="Times New Roman"/>
        </w:rPr>
        <w:t>5</w:t>
      </w:r>
      <w:r w:rsidR="00C40F82">
        <w:rPr>
          <w:rFonts w:ascii="Times New Roman" w:hAnsi="Times New Roman" w:cs="Times New Roman"/>
        </w:rPr>
        <w:t>)</w:t>
      </w:r>
      <w:r w:rsidRPr="00900768">
        <w:rPr>
          <w:rFonts w:ascii="Times New Roman" w:hAnsi="Times New Roman" w:cs="Times New Roman"/>
        </w:rPr>
        <w:t xml:space="preserve"> согласие на совершение или последующее одобрение сделок в случаях, предусмотренных главой X Федерального закона «Об акционерных обществах»;</w:t>
      </w:r>
    </w:p>
    <w:p w:rsidR="009B4B41" w:rsidRPr="00900768" w:rsidRDefault="009B4B41" w:rsidP="00C40F82">
      <w:pPr>
        <w:ind w:firstLine="567"/>
        <w:jc w:val="both"/>
        <w:rPr>
          <w:rFonts w:ascii="Times New Roman" w:hAnsi="Times New Roman" w:cs="Times New Roman"/>
        </w:rPr>
      </w:pPr>
      <w:r w:rsidRPr="00900768">
        <w:rPr>
          <w:rFonts w:ascii="Times New Roman" w:hAnsi="Times New Roman" w:cs="Times New Roman"/>
        </w:rPr>
        <w:t>1</w:t>
      </w:r>
      <w:r w:rsidR="003D139A" w:rsidRPr="00900768">
        <w:rPr>
          <w:rFonts w:ascii="Times New Roman" w:hAnsi="Times New Roman" w:cs="Times New Roman"/>
        </w:rPr>
        <w:t>6</w:t>
      </w:r>
      <w:r w:rsidR="00C40F82">
        <w:rPr>
          <w:rFonts w:ascii="Times New Roman" w:hAnsi="Times New Roman" w:cs="Times New Roman"/>
        </w:rPr>
        <w:t>)</w:t>
      </w:r>
      <w:r w:rsidRPr="00900768">
        <w:rPr>
          <w:rFonts w:ascii="Times New Roman" w:hAnsi="Times New Roman" w:cs="Times New Roman"/>
        </w:rPr>
        <w:t xml:space="preserve"> согласие на совершение или последующее одобрение сделок, в совершении которых </w:t>
      </w:r>
      <w:r w:rsidRPr="00900768">
        <w:rPr>
          <w:rFonts w:ascii="Times New Roman" w:eastAsiaTheme="minorHAnsi" w:hAnsi="Times New Roman" w:cs="Times New Roman"/>
          <w:lang w:eastAsia="en-US"/>
        </w:rPr>
        <w:t xml:space="preserve">имеется заинтересованность, предусмотренных </w:t>
      </w:r>
      <w:r w:rsidR="004A02EF" w:rsidRPr="00900768">
        <w:rPr>
          <w:rFonts w:ascii="Times New Roman" w:hAnsi="Times New Roman" w:cs="Times New Roman"/>
        </w:rPr>
        <w:t>главой X</w:t>
      </w:r>
      <w:r w:rsidR="004A02EF">
        <w:rPr>
          <w:rFonts w:ascii="Times New Roman" w:hAnsi="Times New Roman" w:cs="Times New Roman"/>
          <w:lang w:val="en-US"/>
        </w:rPr>
        <w:t>I</w:t>
      </w:r>
      <w:r w:rsidR="004A02EF" w:rsidRPr="00900768">
        <w:rPr>
          <w:rFonts w:ascii="Times New Roman" w:hAnsi="Times New Roman" w:cs="Times New Roman"/>
        </w:rPr>
        <w:t xml:space="preserve"> Федерального закона «Об акционерных обществах»;</w:t>
      </w:r>
    </w:p>
    <w:p w:rsidR="00EB5F5B" w:rsidRDefault="00EB5F5B" w:rsidP="00C40F82">
      <w:pPr>
        <w:ind w:firstLine="567"/>
        <w:jc w:val="both"/>
        <w:rPr>
          <w:rFonts w:ascii="Times New Roman" w:hAnsi="Times New Roman" w:cs="Times New Roman"/>
        </w:rPr>
      </w:pPr>
      <w:r w:rsidRPr="00900768">
        <w:rPr>
          <w:rFonts w:ascii="Times New Roman" w:hAnsi="Times New Roman" w:cs="Times New Roman"/>
        </w:rPr>
        <w:t>1</w:t>
      </w:r>
      <w:r w:rsidR="00900768" w:rsidRPr="00900768">
        <w:rPr>
          <w:rFonts w:ascii="Times New Roman" w:hAnsi="Times New Roman" w:cs="Times New Roman"/>
        </w:rPr>
        <w:t>7</w:t>
      </w:r>
      <w:r w:rsidR="00C40F82">
        <w:rPr>
          <w:rFonts w:ascii="Times New Roman" w:hAnsi="Times New Roman" w:cs="Times New Roman"/>
        </w:rPr>
        <w:t xml:space="preserve">) </w:t>
      </w:r>
      <w:r w:rsidRPr="00900768">
        <w:rPr>
          <w:rFonts w:ascii="Times New Roman" w:hAnsi="Times New Roman" w:cs="Times New Roman"/>
        </w:rPr>
        <w:t>утверждение заключения о крупной сделке;</w:t>
      </w:r>
    </w:p>
    <w:p w:rsidR="00900768" w:rsidRPr="009A137F" w:rsidRDefault="00900768" w:rsidP="00C40F82">
      <w:pPr>
        <w:ind w:firstLine="567"/>
        <w:jc w:val="both"/>
        <w:rPr>
          <w:rFonts w:ascii="Times New Roman" w:hAnsi="Times New Roman" w:cs="Times New Roman"/>
        </w:rPr>
      </w:pPr>
      <w:r>
        <w:rPr>
          <w:rFonts w:ascii="Times New Roman" w:hAnsi="Times New Roman" w:cs="Times New Roman"/>
        </w:rPr>
        <w:t>18</w:t>
      </w:r>
      <w:r w:rsidR="00C40F82">
        <w:rPr>
          <w:rFonts w:ascii="Times New Roman" w:hAnsi="Times New Roman" w:cs="Times New Roman"/>
        </w:rPr>
        <w:t>)</w:t>
      </w:r>
      <w:r>
        <w:rPr>
          <w:rFonts w:ascii="Times New Roman" w:hAnsi="Times New Roman" w:cs="Times New Roman"/>
        </w:rPr>
        <w:t xml:space="preserve"> </w:t>
      </w:r>
      <w:r w:rsidRPr="00900768">
        <w:rPr>
          <w:rFonts w:ascii="Times New Roman" w:hAnsi="Times New Roman" w:cs="Times New Roman"/>
        </w:rPr>
        <w:t xml:space="preserve">принятие решений об участии и о прекращении участия </w:t>
      </w:r>
      <w:r>
        <w:rPr>
          <w:rFonts w:ascii="Times New Roman" w:hAnsi="Times New Roman" w:cs="Times New Roman"/>
        </w:rPr>
        <w:t>О</w:t>
      </w:r>
      <w:r w:rsidRPr="00900768">
        <w:rPr>
          <w:rFonts w:ascii="Times New Roman" w:hAnsi="Times New Roman" w:cs="Times New Roman"/>
        </w:rPr>
        <w:t>бщества в других организациях (за исключением организаций, указанных в</w:t>
      </w:r>
      <w:r>
        <w:rPr>
          <w:rFonts w:ascii="Times New Roman" w:hAnsi="Times New Roman" w:cs="Times New Roman"/>
        </w:rPr>
        <w:t xml:space="preserve"> подпункте 19 </w:t>
      </w:r>
      <w:r w:rsidRPr="00900768">
        <w:rPr>
          <w:rFonts w:ascii="Times New Roman" w:hAnsi="Times New Roman" w:cs="Times New Roman"/>
        </w:rPr>
        <w:t xml:space="preserve">пункта 12.1.2. </w:t>
      </w:r>
      <w:proofErr w:type="gramStart"/>
      <w:r w:rsidRPr="00900768">
        <w:rPr>
          <w:rFonts w:ascii="Times New Roman" w:hAnsi="Times New Roman" w:cs="Times New Roman"/>
        </w:rPr>
        <w:t>Устава</w:t>
      </w:r>
      <w:r>
        <w:rPr>
          <w:rFonts w:ascii="Times New Roman" w:hAnsi="Times New Roman" w:cs="Times New Roman"/>
        </w:rPr>
        <w:t xml:space="preserve"> Общества);</w:t>
      </w:r>
      <w:proofErr w:type="gramEnd"/>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1</w:t>
      </w:r>
      <w:r w:rsidR="00900768">
        <w:rPr>
          <w:rFonts w:ascii="Times New Roman" w:hAnsi="Times New Roman" w:cs="Times New Roman"/>
        </w:rPr>
        <w:t>9</w:t>
      </w:r>
      <w:r w:rsidR="00C40F82">
        <w:rPr>
          <w:rFonts w:ascii="Times New Roman" w:hAnsi="Times New Roman" w:cs="Times New Roman"/>
        </w:rPr>
        <w:t>)</w:t>
      </w:r>
      <w:r w:rsidRPr="009A137F">
        <w:rPr>
          <w:rFonts w:ascii="Times New Roman" w:hAnsi="Times New Roman" w:cs="Times New Roman"/>
        </w:rPr>
        <w:t xml:space="preserve"> утверждение итогов </w:t>
      </w:r>
      <w:r>
        <w:rPr>
          <w:rFonts w:ascii="Times New Roman" w:hAnsi="Times New Roman" w:cs="Times New Roman"/>
        </w:rPr>
        <w:t>размещения дополнительных акций и</w:t>
      </w:r>
      <w:r w:rsidRPr="009A137F">
        <w:rPr>
          <w:rFonts w:ascii="Times New Roman" w:hAnsi="Times New Roman" w:cs="Times New Roman"/>
        </w:rPr>
        <w:t xml:space="preserve"> утверждение отчетов об итогах дополнительного выпуска ценных бумаг;</w:t>
      </w:r>
    </w:p>
    <w:p w:rsidR="009B4B41" w:rsidRPr="009A137F" w:rsidRDefault="00900768" w:rsidP="00C40F82">
      <w:pPr>
        <w:ind w:firstLine="567"/>
        <w:jc w:val="both"/>
        <w:rPr>
          <w:rFonts w:ascii="Times New Roman" w:hAnsi="Times New Roman" w:cs="Times New Roman"/>
        </w:rPr>
      </w:pPr>
      <w:r>
        <w:rPr>
          <w:rFonts w:ascii="Times New Roman" w:hAnsi="Times New Roman" w:cs="Times New Roman"/>
        </w:rPr>
        <w:t>20</w:t>
      </w:r>
      <w:r w:rsidR="00C40F82">
        <w:rPr>
          <w:rFonts w:ascii="Times New Roman" w:hAnsi="Times New Roman" w:cs="Times New Roman"/>
        </w:rPr>
        <w:t>)</w:t>
      </w:r>
      <w:r w:rsidR="009B4B41" w:rsidRPr="009A137F">
        <w:rPr>
          <w:rFonts w:ascii="Times New Roman" w:hAnsi="Times New Roman" w:cs="Times New Roman"/>
        </w:rPr>
        <w:t xml:space="preserve"> утверждение формы требования акционером о выкупе Обществом акций и формы заявления акционера о продаже Обществу акций;</w:t>
      </w:r>
    </w:p>
    <w:p w:rsidR="009B4B41" w:rsidRPr="009A137F" w:rsidRDefault="00900768" w:rsidP="00C40F82">
      <w:pPr>
        <w:ind w:firstLine="567"/>
        <w:jc w:val="both"/>
        <w:rPr>
          <w:rFonts w:ascii="Times New Roman" w:hAnsi="Times New Roman" w:cs="Times New Roman"/>
        </w:rPr>
      </w:pPr>
      <w:r>
        <w:rPr>
          <w:rFonts w:ascii="Times New Roman" w:hAnsi="Times New Roman" w:cs="Times New Roman"/>
        </w:rPr>
        <w:t>21</w:t>
      </w:r>
      <w:r w:rsidR="00C40F82">
        <w:rPr>
          <w:rFonts w:ascii="Times New Roman" w:hAnsi="Times New Roman" w:cs="Times New Roman"/>
        </w:rPr>
        <w:t>)</w:t>
      </w:r>
      <w:r w:rsidR="009B4B41" w:rsidRPr="009A137F">
        <w:rPr>
          <w:rFonts w:ascii="Times New Roman" w:hAnsi="Times New Roman" w:cs="Times New Roman"/>
        </w:rPr>
        <w:t xml:space="preserve"> использование резервного фонда и иных фондов Общества;</w:t>
      </w:r>
    </w:p>
    <w:p w:rsidR="009B4B41" w:rsidRDefault="00900768" w:rsidP="00C40F82">
      <w:pPr>
        <w:ind w:firstLine="567"/>
        <w:jc w:val="both"/>
        <w:rPr>
          <w:rFonts w:ascii="Times New Roman" w:hAnsi="Times New Roman" w:cs="Times New Roman"/>
        </w:rPr>
      </w:pPr>
      <w:r>
        <w:rPr>
          <w:rFonts w:ascii="Times New Roman" w:hAnsi="Times New Roman" w:cs="Times New Roman"/>
        </w:rPr>
        <w:t>22</w:t>
      </w:r>
      <w:r w:rsidR="00C40F82">
        <w:rPr>
          <w:rFonts w:ascii="Times New Roman" w:hAnsi="Times New Roman" w:cs="Times New Roman"/>
        </w:rPr>
        <w:t>)</w:t>
      </w:r>
      <w:r w:rsidR="009B4B41" w:rsidRPr="009A137F">
        <w:rPr>
          <w:rFonts w:ascii="Times New Roman" w:hAnsi="Times New Roman" w:cs="Times New Roman"/>
        </w:rPr>
        <w:t xml:space="preserve"> утверждение регистратора Общества и условий договора с ним, а также расторжение договора с ним;</w:t>
      </w:r>
    </w:p>
    <w:p w:rsidR="00E46DD2" w:rsidRDefault="00E46DD2" w:rsidP="00C40F82">
      <w:pPr>
        <w:ind w:firstLine="567"/>
        <w:jc w:val="both"/>
        <w:rPr>
          <w:rFonts w:ascii="Times New Roman" w:hAnsi="Times New Roman" w:cs="Times New Roman"/>
        </w:rPr>
      </w:pPr>
      <w:r>
        <w:rPr>
          <w:rFonts w:ascii="Times New Roman" w:hAnsi="Times New Roman" w:cs="Times New Roman"/>
        </w:rPr>
        <w:t>23) согласование штатного расписания Общества в части, касающейся генерального директора, заместителей генерального директора и главного бухгалтера Общества;</w:t>
      </w:r>
    </w:p>
    <w:p w:rsidR="00E46DD2" w:rsidRPr="009A137F" w:rsidRDefault="00E46DD2" w:rsidP="00C40F82">
      <w:pPr>
        <w:ind w:firstLine="567"/>
        <w:jc w:val="both"/>
        <w:rPr>
          <w:rFonts w:ascii="Times New Roman" w:hAnsi="Times New Roman" w:cs="Times New Roman"/>
        </w:rPr>
      </w:pPr>
      <w:r>
        <w:rPr>
          <w:rFonts w:ascii="Times New Roman" w:hAnsi="Times New Roman" w:cs="Times New Roman"/>
        </w:rPr>
        <w:t xml:space="preserve">24) </w:t>
      </w:r>
      <w:r w:rsidR="00D51F53" w:rsidRPr="00D51F53">
        <w:rPr>
          <w:rFonts w:ascii="Times New Roman" w:hAnsi="Times New Roman" w:cs="Times New Roman"/>
        </w:rPr>
        <w:t>утверждение Положения об оплате труда, гарантиях и компенсациях генерального директора Общества</w:t>
      </w:r>
      <w:r>
        <w:rPr>
          <w:rFonts w:ascii="Times New Roman" w:hAnsi="Times New Roman" w:cs="Times New Roman"/>
        </w:rPr>
        <w:t>;</w:t>
      </w:r>
    </w:p>
    <w:p w:rsidR="009B4B41" w:rsidRPr="009A137F" w:rsidRDefault="009B4B41" w:rsidP="00C40F82">
      <w:pPr>
        <w:ind w:firstLine="567"/>
        <w:jc w:val="both"/>
        <w:rPr>
          <w:rFonts w:ascii="Times New Roman" w:hAnsi="Times New Roman" w:cs="Times New Roman"/>
        </w:rPr>
      </w:pPr>
      <w:r w:rsidRPr="009A137F">
        <w:rPr>
          <w:rFonts w:ascii="Times New Roman" w:hAnsi="Times New Roman" w:cs="Times New Roman"/>
        </w:rPr>
        <w:t>2</w:t>
      </w:r>
      <w:r w:rsidR="00E46DD2">
        <w:rPr>
          <w:rFonts w:ascii="Times New Roman" w:hAnsi="Times New Roman" w:cs="Times New Roman"/>
        </w:rPr>
        <w:t>5</w:t>
      </w:r>
      <w:r w:rsidR="00C40F82">
        <w:rPr>
          <w:rFonts w:ascii="Times New Roman" w:hAnsi="Times New Roman" w:cs="Times New Roman"/>
        </w:rPr>
        <w:t>)</w:t>
      </w:r>
      <w:r w:rsidRPr="009A137F">
        <w:rPr>
          <w:rFonts w:ascii="Times New Roman" w:hAnsi="Times New Roman" w:cs="Times New Roman"/>
        </w:rPr>
        <w:t xml:space="preserve"> решение иных вопросов, связанных с деятельностью Общества, предусмотренных Федеральным законом «Об акционерных обществах» и </w:t>
      </w:r>
      <w:r w:rsidR="00EB5F5B">
        <w:rPr>
          <w:rFonts w:ascii="Times New Roman" w:hAnsi="Times New Roman" w:cs="Times New Roman"/>
        </w:rPr>
        <w:t>У</w:t>
      </w:r>
      <w:r w:rsidRPr="009A137F">
        <w:rPr>
          <w:rFonts w:ascii="Times New Roman" w:hAnsi="Times New Roman" w:cs="Times New Roman"/>
        </w:rPr>
        <w:t>ставом Общества.</w:t>
      </w:r>
    </w:p>
    <w:p w:rsidR="00914EE3" w:rsidRPr="009A137F" w:rsidRDefault="009B4B41" w:rsidP="00C40F82">
      <w:pPr>
        <w:ind w:firstLine="567"/>
        <w:jc w:val="both"/>
        <w:rPr>
          <w:rFonts w:ascii="Times New Roman" w:hAnsi="Times New Roman" w:cs="Times New Roman"/>
        </w:rPr>
      </w:pPr>
      <w:r w:rsidRPr="00B77027">
        <w:rPr>
          <w:rFonts w:ascii="Times New Roman" w:hAnsi="Times New Roman" w:cs="Times New Roman"/>
        </w:rPr>
        <w:t>Вопросы, отнесенные к исключительной компетенции Совета директоров Общества, не могут быть переданы на решение единоличного исполнительного органа Общества.</w:t>
      </w:r>
    </w:p>
    <w:p w:rsidR="00CA5331" w:rsidRPr="008B05BE" w:rsidRDefault="00CA5331" w:rsidP="00CA5331">
      <w:pPr>
        <w:shd w:val="clear" w:color="auto" w:fill="FFFFFF"/>
        <w:ind w:left="43" w:right="36" w:firstLine="504"/>
        <w:jc w:val="both"/>
      </w:pPr>
    </w:p>
    <w:p w:rsidR="00CA5331" w:rsidRPr="008B05BE" w:rsidRDefault="00CA5331" w:rsidP="00CA5331">
      <w:pPr>
        <w:shd w:val="clear" w:color="auto" w:fill="FFFFFF"/>
        <w:ind w:right="50"/>
        <w:jc w:val="center"/>
        <w:rPr>
          <w:rFonts w:ascii="Times New Roman" w:hAnsi="Times New Roman" w:cs="Times New Roman"/>
          <w:b/>
        </w:rPr>
      </w:pPr>
      <w:r w:rsidRPr="008B05BE">
        <w:rPr>
          <w:rFonts w:ascii="Times New Roman" w:hAnsi="Times New Roman" w:cs="Times New Roman"/>
          <w:b/>
          <w:bCs/>
        </w:rPr>
        <w:t xml:space="preserve">13.2. Избрание </w:t>
      </w:r>
      <w:r w:rsidRPr="008B05BE">
        <w:rPr>
          <w:rFonts w:ascii="Times New Roman" w:hAnsi="Times New Roman" w:cs="Times New Roman"/>
          <w:b/>
        </w:rPr>
        <w:t>Совета директоров Общества</w:t>
      </w:r>
    </w:p>
    <w:p w:rsidR="00CA5331" w:rsidRPr="008B05BE" w:rsidRDefault="00CA5331" w:rsidP="00C40F82">
      <w:pPr>
        <w:shd w:val="clear" w:color="auto" w:fill="FFFFFF"/>
        <w:tabs>
          <w:tab w:val="left" w:pos="1181"/>
        </w:tabs>
        <w:ind w:firstLine="567"/>
        <w:jc w:val="both"/>
      </w:pPr>
      <w:r w:rsidRPr="008B05BE">
        <w:rPr>
          <w:rFonts w:ascii="Times New Roman" w:hAnsi="Times New Roman" w:cs="Times New Roman"/>
          <w:spacing w:val="-9"/>
        </w:rPr>
        <w:t>13.2.1.</w:t>
      </w:r>
      <w:r w:rsidRPr="008B05BE">
        <w:rPr>
          <w:rFonts w:ascii="Times New Roman" w:hAnsi="Times New Roman" w:cs="Times New Roman"/>
        </w:rPr>
        <w:tab/>
      </w:r>
      <w:r w:rsidRPr="008B05BE">
        <w:rPr>
          <w:rFonts w:ascii="Times New Roman" w:hAnsi="Times New Roman" w:cs="Times New Roman"/>
          <w:spacing w:val="-1"/>
        </w:rPr>
        <w:t>Члены Совета директоров Общества избираются Общим собранием акционеров в порядке,</w:t>
      </w:r>
      <w:r w:rsidRPr="008B05BE">
        <w:rPr>
          <w:rFonts w:ascii="Times New Roman" w:hAnsi="Times New Roman" w:cs="Times New Roman"/>
          <w:spacing w:val="-1"/>
        </w:rPr>
        <w:br/>
      </w:r>
      <w:r w:rsidRPr="008B05BE">
        <w:rPr>
          <w:rFonts w:ascii="Times New Roman" w:hAnsi="Times New Roman" w:cs="Times New Roman"/>
        </w:rPr>
        <w:t>предусмотренном Федеральным законом «Об акционерных обществах» и Уставом Общества, на срок до</w:t>
      </w:r>
      <w:r w:rsidRPr="008B05BE">
        <w:rPr>
          <w:rFonts w:ascii="Times New Roman" w:hAnsi="Times New Roman" w:cs="Times New Roman"/>
        </w:rPr>
        <w:br/>
        <w:t>следующего годового Общего собрания акционеров.</w:t>
      </w:r>
    </w:p>
    <w:p w:rsidR="00CA5331" w:rsidRPr="00B77027" w:rsidRDefault="00CA5331" w:rsidP="00C40F82">
      <w:pPr>
        <w:shd w:val="clear" w:color="auto" w:fill="FFFFFF"/>
        <w:ind w:firstLine="567"/>
        <w:jc w:val="both"/>
        <w:rPr>
          <w:rFonts w:ascii="Times New Roman" w:hAnsi="Times New Roman" w:cs="Times New Roman"/>
        </w:rPr>
      </w:pPr>
      <w:r w:rsidRPr="00B77027">
        <w:rPr>
          <w:rFonts w:ascii="Times New Roman" w:hAnsi="Times New Roman" w:cs="Times New Roman"/>
        </w:rPr>
        <w:t>Члены Совета директоров Общества избираются путем кумулятивного голосования.</w:t>
      </w:r>
    </w:p>
    <w:p w:rsidR="00CA5331" w:rsidRPr="008B05BE" w:rsidRDefault="00CA5331" w:rsidP="00C40F82">
      <w:pPr>
        <w:shd w:val="clear" w:color="auto" w:fill="FFFFFF"/>
        <w:ind w:firstLine="567"/>
        <w:jc w:val="both"/>
      </w:pPr>
      <w:r w:rsidRPr="008B05BE">
        <w:rPr>
          <w:rFonts w:ascii="Times New Roman" w:hAnsi="Times New Roman" w:cs="Times New Roman"/>
        </w:rPr>
        <w:t>Если годовое Общее собрание акционеров не будет проведено в сроки, установленные настоящим Уставом,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CA5331" w:rsidRPr="008B05BE" w:rsidRDefault="00CA5331" w:rsidP="00C40F82">
      <w:pPr>
        <w:shd w:val="clear" w:color="auto" w:fill="FFFFFF"/>
        <w:tabs>
          <w:tab w:val="left" w:pos="1181"/>
        </w:tabs>
        <w:ind w:firstLine="567"/>
        <w:jc w:val="both"/>
      </w:pPr>
      <w:r w:rsidRPr="008B05BE">
        <w:rPr>
          <w:rFonts w:ascii="Times New Roman" w:hAnsi="Times New Roman" w:cs="Times New Roman"/>
          <w:spacing w:val="-10"/>
        </w:rPr>
        <w:t>13.2.2.</w:t>
      </w:r>
      <w:r w:rsidRPr="008B05BE">
        <w:rPr>
          <w:rFonts w:ascii="Times New Roman" w:hAnsi="Times New Roman" w:cs="Times New Roman"/>
        </w:rPr>
        <w:tab/>
        <w:t>Лица, избранные в состав Совета директоров Общества, могут переизбираться</w:t>
      </w:r>
      <w:r w:rsidRPr="008B05BE">
        <w:rPr>
          <w:rFonts w:ascii="Times New Roman" w:hAnsi="Times New Roman" w:cs="Times New Roman"/>
        </w:rPr>
        <w:br/>
        <w:t>неограниченное число раз.</w:t>
      </w:r>
    </w:p>
    <w:p w:rsidR="00CA5331" w:rsidRPr="008B05BE" w:rsidRDefault="00CA5331" w:rsidP="00C40F82">
      <w:pPr>
        <w:numPr>
          <w:ilvl w:val="0"/>
          <w:numId w:val="36"/>
        </w:numPr>
        <w:shd w:val="clear" w:color="auto" w:fill="FFFFFF"/>
        <w:tabs>
          <w:tab w:val="left" w:pos="1231"/>
        </w:tabs>
        <w:ind w:firstLine="567"/>
        <w:jc w:val="both"/>
        <w:rPr>
          <w:rFonts w:ascii="Times New Roman" w:hAnsi="Times New Roman" w:cs="Times New Roman"/>
          <w:spacing w:val="-11"/>
        </w:rPr>
      </w:pPr>
      <w:r w:rsidRPr="008B05BE">
        <w:rPr>
          <w:rFonts w:ascii="Times New Roman" w:hAnsi="Times New Roman" w:cs="Times New Roman"/>
        </w:rPr>
        <w:t>По решению Общего собрания акционеров, полномочия всех чл</w:t>
      </w:r>
      <w:r w:rsidR="008D1934">
        <w:rPr>
          <w:rFonts w:ascii="Times New Roman" w:hAnsi="Times New Roman" w:cs="Times New Roman"/>
        </w:rPr>
        <w:t>енов Совета директоров Общества</w:t>
      </w:r>
      <w:r w:rsidRPr="008B05BE">
        <w:rPr>
          <w:rFonts w:ascii="Times New Roman" w:hAnsi="Times New Roman" w:cs="Times New Roman"/>
        </w:rPr>
        <w:t xml:space="preserve"> </w:t>
      </w:r>
      <w:r w:rsidR="00E130AE" w:rsidRPr="008B05BE">
        <w:rPr>
          <w:rFonts w:ascii="Times New Roman" w:hAnsi="Times New Roman" w:cs="Times New Roman"/>
        </w:rPr>
        <w:t xml:space="preserve">могут </w:t>
      </w:r>
      <w:r w:rsidRPr="008B05BE">
        <w:rPr>
          <w:rFonts w:ascii="Times New Roman" w:hAnsi="Times New Roman" w:cs="Times New Roman"/>
        </w:rPr>
        <w:t>быть прекращены досрочно.</w:t>
      </w:r>
    </w:p>
    <w:p w:rsidR="00CA5331" w:rsidRPr="008B05BE" w:rsidRDefault="00CA5331" w:rsidP="00C40F82">
      <w:pPr>
        <w:numPr>
          <w:ilvl w:val="0"/>
          <w:numId w:val="36"/>
        </w:numPr>
        <w:shd w:val="clear" w:color="auto" w:fill="FFFFFF"/>
        <w:tabs>
          <w:tab w:val="left" w:pos="1231"/>
        </w:tabs>
        <w:ind w:firstLine="567"/>
        <w:jc w:val="both"/>
        <w:rPr>
          <w:rFonts w:ascii="Times New Roman" w:hAnsi="Times New Roman" w:cs="Times New Roman"/>
          <w:spacing w:val="-11"/>
        </w:rPr>
      </w:pPr>
      <w:r w:rsidRPr="008B05BE">
        <w:rPr>
          <w:rFonts w:ascii="Times New Roman" w:hAnsi="Times New Roman" w:cs="Times New Roman"/>
        </w:rPr>
        <w:t xml:space="preserve">Член Совета Директоров Общества вправе в любое время добровольно сложить свои </w:t>
      </w:r>
      <w:r w:rsidRPr="008B05BE">
        <w:rPr>
          <w:rFonts w:ascii="Times New Roman" w:hAnsi="Times New Roman" w:cs="Times New Roman"/>
          <w:spacing w:val="-2"/>
        </w:rPr>
        <w:t xml:space="preserve">полномочия, известив об этом письменно председателя Совета директоров Общества, при этом полномочия </w:t>
      </w:r>
      <w:r w:rsidRPr="008B05BE">
        <w:rPr>
          <w:rFonts w:ascii="Times New Roman" w:hAnsi="Times New Roman" w:cs="Times New Roman"/>
        </w:rPr>
        <w:t>остальных членов Совета директоров Общества не прекращаются.</w:t>
      </w:r>
    </w:p>
    <w:p w:rsidR="00CA5331" w:rsidRPr="008B05BE" w:rsidRDefault="00CA5331" w:rsidP="00C40F82">
      <w:pPr>
        <w:numPr>
          <w:ilvl w:val="0"/>
          <w:numId w:val="36"/>
        </w:numPr>
        <w:shd w:val="clear" w:color="auto" w:fill="FFFFFF"/>
        <w:tabs>
          <w:tab w:val="left" w:pos="1231"/>
        </w:tabs>
        <w:ind w:firstLine="567"/>
        <w:jc w:val="both"/>
      </w:pPr>
      <w:r w:rsidRPr="008B05BE">
        <w:rPr>
          <w:rFonts w:ascii="Times New Roman" w:hAnsi="Times New Roman" w:cs="Times New Roman"/>
        </w:rPr>
        <w:t xml:space="preserve">В случаях досрочного </w:t>
      </w:r>
      <w:proofErr w:type="gramStart"/>
      <w:r w:rsidRPr="008B05BE">
        <w:rPr>
          <w:rFonts w:ascii="Times New Roman" w:hAnsi="Times New Roman" w:cs="Times New Roman"/>
        </w:rPr>
        <w:t>прекращения полномочий членов Совета директоров Общества</w:t>
      </w:r>
      <w:proofErr w:type="gramEnd"/>
      <w:r w:rsidRPr="008B05BE">
        <w:rPr>
          <w:rFonts w:ascii="Times New Roman" w:hAnsi="Times New Roman" w:cs="Times New Roman"/>
        </w:rPr>
        <w:t xml:space="preserve"> или когда  количество   членов   Совета   директоров   Общества   становится   менее   половины   количества предусмотренного Уставом Общества, Совет Директоров Общества обязан созвать внеочередное Общее собрание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CA5331" w:rsidRPr="008B05BE" w:rsidRDefault="00CA5331" w:rsidP="00C40F82">
      <w:pPr>
        <w:shd w:val="clear" w:color="auto" w:fill="FFFFFF"/>
        <w:ind w:firstLine="567"/>
        <w:jc w:val="both"/>
      </w:pPr>
      <w:r w:rsidRPr="008B05BE">
        <w:rPr>
          <w:rFonts w:ascii="Times New Roman" w:hAnsi="Times New Roman" w:cs="Times New Roman"/>
        </w:rPr>
        <w:t xml:space="preserve">13.2.6. Члены коллегиального исполнительного органа Общества не могут составлять более одной четверти состава Совета директоров Общества. Лицо, осуществляющее функции единоличного </w:t>
      </w:r>
      <w:r w:rsidRPr="008B05BE">
        <w:rPr>
          <w:rFonts w:ascii="Times New Roman" w:hAnsi="Times New Roman" w:cs="Times New Roman"/>
          <w:spacing w:val="-4"/>
        </w:rPr>
        <w:t>исполнительного органа не может быть одновременно председателем Совета директоров Общества.</w:t>
      </w:r>
    </w:p>
    <w:p w:rsidR="00CA5331" w:rsidRPr="00B77027" w:rsidRDefault="00CA5331" w:rsidP="00C40F82">
      <w:pPr>
        <w:pStyle w:val="ab"/>
        <w:ind w:firstLine="567"/>
        <w:jc w:val="both"/>
        <w:rPr>
          <w:rFonts w:ascii="Times New Roman" w:hAnsi="Times New Roman" w:cs="Times New Roman"/>
        </w:rPr>
      </w:pPr>
      <w:r w:rsidRPr="00B77027">
        <w:rPr>
          <w:rFonts w:ascii="Times New Roman" w:hAnsi="Times New Roman" w:cs="Times New Roman"/>
          <w:spacing w:val="-10"/>
        </w:rPr>
        <w:t>13.2.7.</w:t>
      </w:r>
      <w:r w:rsidR="00B77027">
        <w:rPr>
          <w:rFonts w:ascii="Times New Roman" w:hAnsi="Times New Roman" w:cs="Times New Roman"/>
        </w:rPr>
        <w:t xml:space="preserve"> </w:t>
      </w:r>
      <w:r w:rsidRPr="00B77027">
        <w:rPr>
          <w:rFonts w:ascii="Times New Roman" w:hAnsi="Times New Roman" w:cs="Times New Roman"/>
          <w:spacing w:val="-2"/>
        </w:rPr>
        <w:t>Требования, предъявляемые к лицам, избираемым в состав Совета директоров Общества,</w:t>
      </w:r>
      <w:r w:rsidRPr="00B77027">
        <w:rPr>
          <w:rFonts w:ascii="Times New Roman" w:hAnsi="Times New Roman" w:cs="Times New Roman"/>
          <w:spacing w:val="-2"/>
        </w:rPr>
        <w:br/>
      </w:r>
      <w:r w:rsidRPr="00B77027">
        <w:rPr>
          <w:rFonts w:ascii="Times New Roman" w:hAnsi="Times New Roman" w:cs="Times New Roman"/>
        </w:rPr>
        <w:t xml:space="preserve">устанавливаются </w:t>
      </w:r>
      <w:r w:rsidR="008D1934" w:rsidRPr="00B77027">
        <w:rPr>
          <w:rFonts w:ascii="Times New Roman" w:hAnsi="Times New Roman" w:cs="Times New Roman"/>
        </w:rPr>
        <w:t xml:space="preserve">настоящим Уставом и законодательством Российской Федерации, а в случае наличия утверждённого положения в Обществе, </w:t>
      </w:r>
      <w:r w:rsidRPr="00B77027">
        <w:rPr>
          <w:rFonts w:ascii="Times New Roman" w:hAnsi="Times New Roman" w:cs="Times New Roman"/>
        </w:rPr>
        <w:t xml:space="preserve">Положением </w:t>
      </w:r>
      <w:r w:rsidR="0012271F" w:rsidRPr="00B77027">
        <w:rPr>
          <w:rFonts w:ascii="Times New Roman" w:hAnsi="Times New Roman" w:cs="Times New Roman"/>
        </w:rPr>
        <w:t>о</w:t>
      </w:r>
      <w:r w:rsidR="009B694F">
        <w:rPr>
          <w:rFonts w:ascii="Times New Roman" w:hAnsi="Times New Roman" w:cs="Times New Roman"/>
        </w:rPr>
        <w:t xml:space="preserve"> Совете директоров Общества</w:t>
      </w:r>
      <w:r w:rsidRPr="00B77027">
        <w:rPr>
          <w:rFonts w:ascii="Times New Roman" w:hAnsi="Times New Roman" w:cs="Times New Roman"/>
        </w:rPr>
        <w:t>.</w:t>
      </w:r>
    </w:p>
    <w:p w:rsidR="00CA5331" w:rsidRDefault="00CA5331" w:rsidP="00C40F82">
      <w:pPr>
        <w:pStyle w:val="ab"/>
        <w:ind w:firstLine="567"/>
        <w:jc w:val="both"/>
      </w:pPr>
      <w:r w:rsidRPr="00B77027">
        <w:rPr>
          <w:rFonts w:ascii="Times New Roman" w:hAnsi="Times New Roman" w:cs="Times New Roman"/>
          <w:spacing w:val="-10"/>
        </w:rPr>
        <w:t>13.2.8.</w:t>
      </w:r>
      <w:r w:rsidR="00B77027">
        <w:rPr>
          <w:rFonts w:ascii="Times New Roman" w:hAnsi="Times New Roman" w:cs="Times New Roman"/>
          <w:i/>
          <w:iCs/>
        </w:rPr>
        <w:t xml:space="preserve"> </w:t>
      </w:r>
      <w:r w:rsidRPr="00B77027">
        <w:rPr>
          <w:rFonts w:ascii="Times New Roman" w:hAnsi="Times New Roman" w:cs="Times New Roman"/>
        </w:rPr>
        <w:t xml:space="preserve">Количественный состав Совета директоров </w:t>
      </w:r>
      <w:r w:rsidRPr="00B77027">
        <w:rPr>
          <w:rFonts w:ascii="Times New Roman" w:hAnsi="Times New Roman" w:cs="Times New Roman"/>
          <w:iCs/>
        </w:rPr>
        <w:t xml:space="preserve">Общества – </w:t>
      </w:r>
      <w:r w:rsidR="00E130AE" w:rsidRPr="00B77027">
        <w:rPr>
          <w:rFonts w:ascii="Times New Roman" w:hAnsi="Times New Roman" w:cs="Times New Roman"/>
          <w:iCs/>
        </w:rPr>
        <w:t>5</w:t>
      </w:r>
      <w:r w:rsidRPr="00B77027">
        <w:rPr>
          <w:rFonts w:ascii="Times New Roman" w:hAnsi="Times New Roman" w:cs="Times New Roman"/>
          <w:iCs/>
        </w:rPr>
        <w:t xml:space="preserve"> (</w:t>
      </w:r>
      <w:r w:rsidR="00E130AE" w:rsidRPr="00B77027">
        <w:rPr>
          <w:rFonts w:ascii="Times New Roman" w:hAnsi="Times New Roman" w:cs="Times New Roman"/>
          <w:iCs/>
        </w:rPr>
        <w:t>Пять</w:t>
      </w:r>
      <w:r w:rsidRPr="00B77027">
        <w:rPr>
          <w:rFonts w:ascii="Times New Roman" w:hAnsi="Times New Roman" w:cs="Times New Roman"/>
          <w:iCs/>
        </w:rPr>
        <w:t>) человек.</w:t>
      </w:r>
    </w:p>
    <w:p w:rsidR="00CA5331" w:rsidRDefault="00CA5331" w:rsidP="00CA5331">
      <w:pPr>
        <w:shd w:val="clear" w:color="auto" w:fill="FFFFFF"/>
        <w:tabs>
          <w:tab w:val="left" w:pos="1217"/>
        </w:tabs>
        <w:ind w:left="526"/>
        <w:jc w:val="both"/>
        <w:rPr>
          <w:rFonts w:ascii="Times New Roman" w:hAnsi="Times New Roman" w:cs="Times New Roman"/>
        </w:rPr>
      </w:pPr>
    </w:p>
    <w:p w:rsidR="00CA5331" w:rsidRPr="00521C8E" w:rsidRDefault="006D51C5" w:rsidP="006D51C5">
      <w:pPr>
        <w:shd w:val="clear" w:color="auto" w:fill="FFFFFF"/>
        <w:tabs>
          <w:tab w:val="left" w:pos="1217"/>
        </w:tabs>
        <w:jc w:val="center"/>
        <w:rPr>
          <w:b/>
        </w:rPr>
      </w:pPr>
      <w:r>
        <w:rPr>
          <w:rFonts w:ascii="Times New Roman" w:hAnsi="Times New Roman" w:cs="Times New Roman"/>
          <w:b/>
          <w:bCs/>
        </w:rPr>
        <w:t>13.3.</w:t>
      </w:r>
      <w:r w:rsidR="00CA5331" w:rsidRPr="00521C8E">
        <w:rPr>
          <w:rFonts w:ascii="Times New Roman" w:hAnsi="Times New Roman" w:cs="Times New Roman"/>
          <w:b/>
          <w:bCs/>
        </w:rPr>
        <w:t xml:space="preserve"> </w:t>
      </w:r>
      <w:r w:rsidR="00CA5331" w:rsidRPr="00521C8E">
        <w:rPr>
          <w:rFonts w:ascii="Times New Roman" w:hAnsi="Times New Roman" w:cs="Times New Roman"/>
          <w:b/>
        </w:rPr>
        <w:t>Председатель</w:t>
      </w:r>
      <w:r w:rsidR="00646FF9">
        <w:rPr>
          <w:rFonts w:ascii="Times New Roman" w:hAnsi="Times New Roman" w:cs="Times New Roman"/>
          <w:b/>
        </w:rPr>
        <w:t xml:space="preserve"> и секретарь</w:t>
      </w:r>
      <w:r w:rsidR="00CA5331" w:rsidRPr="00521C8E">
        <w:rPr>
          <w:rFonts w:ascii="Times New Roman" w:hAnsi="Times New Roman" w:cs="Times New Roman"/>
          <w:b/>
        </w:rPr>
        <w:t xml:space="preserve"> </w:t>
      </w:r>
      <w:r w:rsidR="00CA5331" w:rsidRPr="00521C8E">
        <w:rPr>
          <w:rFonts w:ascii="Times New Roman" w:hAnsi="Times New Roman" w:cs="Times New Roman"/>
          <w:b/>
          <w:bCs/>
        </w:rPr>
        <w:t>Совета директоров Общества</w:t>
      </w:r>
    </w:p>
    <w:p w:rsidR="00CA5331" w:rsidRDefault="00CA5331" w:rsidP="00C40F82">
      <w:pPr>
        <w:shd w:val="clear" w:color="auto" w:fill="FFFFFF"/>
        <w:ind w:firstLine="567"/>
        <w:jc w:val="both"/>
      </w:pPr>
      <w:r>
        <w:rPr>
          <w:rFonts w:ascii="Times New Roman" w:hAnsi="Times New Roman" w:cs="Times New Roman"/>
          <w:spacing w:val="-1"/>
        </w:rPr>
        <w:t xml:space="preserve">13.3.1.Председатель Совета директоров Общества избирается членами Совета директоров Общества </w:t>
      </w:r>
      <w:r>
        <w:rPr>
          <w:rFonts w:ascii="Times New Roman" w:hAnsi="Times New Roman" w:cs="Times New Roman"/>
        </w:rPr>
        <w:t>из их числа большинством голосов от общего числа избранных членов Совета директоров Общества.</w:t>
      </w:r>
    </w:p>
    <w:p w:rsidR="00CA5331" w:rsidRDefault="00CA5331" w:rsidP="00C40F82">
      <w:pPr>
        <w:numPr>
          <w:ilvl w:val="0"/>
          <w:numId w:val="37"/>
        </w:numPr>
        <w:shd w:val="clear" w:color="auto" w:fill="FFFFFF"/>
        <w:tabs>
          <w:tab w:val="left" w:pos="1253"/>
        </w:tabs>
        <w:ind w:firstLine="567"/>
        <w:jc w:val="both"/>
        <w:rPr>
          <w:rFonts w:ascii="Times New Roman" w:hAnsi="Times New Roman" w:cs="Times New Roman"/>
          <w:spacing w:val="-10"/>
        </w:rPr>
      </w:pPr>
      <w:r>
        <w:rPr>
          <w:rFonts w:ascii="Times New Roman" w:hAnsi="Times New Roman" w:cs="Times New Roman"/>
        </w:rPr>
        <w:t xml:space="preserve">Совет директоров Общества вправе в любое время переизбрать своего председателя </w:t>
      </w:r>
      <w:r>
        <w:rPr>
          <w:rFonts w:ascii="Times New Roman" w:hAnsi="Times New Roman" w:cs="Times New Roman"/>
          <w:spacing w:val="-1"/>
        </w:rPr>
        <w:t>большинством голосов от общего числа избранных членов Совета директоров Общества.</w:t>
      </w:r>
    </w:p>
    <w:p w:rsidR="00CA5331" w:rsidRPr="00AB6251" w:rsidRDefault="00CA5331" w:rsidP="00C40F82">
      <w:pPr>
        <w:numPr>
          <w:ilvl w:val="0"/>
          <w:numId w:val="37"/>
        </w:numPr>
        <w:shd w:val="clear" w:color="auto" w:fill="FFFFFF"/>
        <w:tabs>
          <w:tab w:val="left" w:pos="1253"/>
        </w:tabs>
        <w:ind w:firstLine="567"/>
        <w:jc w:val="both"/>
        <w:rPr>
          <w:rFonts w:ascii="Times New Roman" w:hAnsi="Times New Roman" w:cs="Times New Roman"/>
          <w:spacing w:val="-10"/>
        </w:rPr>
      </w:pPr>
      <w:r>
        <w:rPr>
          <w:rFonts w:ascii="Times New Roman" w:hAnsi="Times New Roman" w:cs="Times New Roman"/>
          <w:spacing w:val="-1"/>
        </w:rPr>
        <w:t>Председатель  Совета директоров Общества:</w:t>
      </w:r>
    </w:p>
    <w:p w:rsidR="00CA5331" w:rsidRDefault="00CA5331" w:rsidP="00C40F82">
      <w:pPr>
        <w:ind w:firstLine="567"/>
        <w:jc w:val="both"/>
        <w:rPr>
          <w:rFonts w:ascii="Times New Roman" w:hAnsi="Times New Roman" w:cs="Times New Roman"/>
          <w:sz w:val="2"/>
          <w:szCs w:val="2"/>
        </w:rPr>
      </w:pPr>
    </w:p>
    <w:p w:rsidR="00CA5331" w:rsidRDefault="00CA5331" w:rsidP="00C40F82">
      <w:pPr>
        <w:numPr>
          <w:ilvl w:val="0"/>
          <w:numId w:val="64"/>
        </w:numPr>
        <w:shd w:val="clear" w:color="auto" w:fill="FFFFFF"/>
        <w:tabs>
          <w:tab w:val="clear" w:pos="720"/>
          <w:tab w:val="num" w:pos="851"/>
        </w:tabs>
        <w:ind w:left="0" w:firstLine="567"/>
        <w:jc w:val="both"/>
        <w:rPr>
          <w:rFonts w:ascii="Times New Roman" w:hAnsi="Times New Roman" w:cs="Times New Roman"/>
        </w:rPr>
      </w:pPr>
      <w:r>
        <w:rPr>
          <w:rFonts w:ascii="Times New Roman" w:hAnsi="Times New Roman" w:cs="Times New Roman"/>
        </w:rPr>
        <w:t>организует работу Совета директоров Общества;</w:t>
      </w:r>
    </w:p>
    <w:p w:rsidR="00CA5331" w:rsidRDefault="00CA5331" w:rsidP="00C40F82">
      <w:pPr>
        <w:numPr>
          <w:ilvl w:val="0"/>
          <w:numId w:val="64"/>
        </w:numPr>
        <w:shd w:val="clear" w:color="auto" w:fill="FFFFFF"/>
        <w:tabs>
          <w:tab w:val="clear" w:pos="720"/>
          <w:tab w:val="num" w:pos="851"/>
        </w:tabs>
        <w:ind w:left="0" w:firstLine="567"/>
        <w:jc w:val="both"/>
        <w:rPr>
          <w:rFonts w:ascii="Times New Roman" w:hAnsi="Times New Roman" w:cs="Times New Roman"/>
        </w:rPr>
      </w:pPr>
      <w:r>
        <w:rPr>
          <w:rFonts w:ascii="Times New Roman" w:hAnsi="Times New Roman" w:cs="Times New Roman"/>
        </w:rPr>
        <w:t>созывает заседания Совета директоров Общества или организует заочное голосование;</w:t>
      </w:r>
    </w:p>
    <w:p w:rsidR="00CA5331" w:rsidRDefault="00CA5331" w:rsidP="00C40F82">
      <w:pPr>
        <w:numPr>
          <w:ilvl w:val="0"/>
          <w:numId w:val="64"/>
        </w:numPr>
        <w:shd w:val="clear" w:color="auto" w:fill="FFFFFF"/>
        <w:tabs>
          <w:tab w:val="clear" w:pos="720"/>
          <w:tab w:val="num" w:pos="851"/>
        </w:tabs>
        <w:ind w:left="0" w:firstLine="567"/>
        <w:jc w:val="both"/>
        <w:rPr>
          <w:rFonts w:ascii="Times New Roman" w:hAnsi="Times New Roman" w:cs="Times New Roman"/>
        </w:rPr>
      </w:pPr>
      <w:r>
        <w:rPr>
          <w:rFonts w:ascii="Times New Roman" w:hAnsi="Times New Roman" w:cs="Times New Roman"/>
          <w:spacing w:val="-1"/>
        </w:rPr>
        <w:t>организует на заседаниях ведение протокола.</w:t>
      </w:r>
    </w:p>
    <w:p w:rsidR="00CA5331" w:rsidRDefault="00CA5331" w:rsidP="00C40F82">
      <w:pPr>
        <w:shd w:val="clear" w:color="auto" w:fill="FFFFFF"/>
        <w:tabs>
          <w:tab w:val="left" w:pos="1253"/>
        </w:tabs>
        <w:ind w:firstLine="567"/>
        <w:jc w:val="both"/>
        <w:rPr>
          <w:rFonts w:ascii="Times New Roman" w:hAnsi="Times New Roman" w:cs="Times New Roman"/>
        </w:rPr>
      </w:pPr>
      <w:r>
        <w:rPr>
          <w:rFonts w:ascii="Times New Roman" w:hAnsi="Times New Roman" w:cs="Times New Roman"/>
          <w:spacing w:val="-10"/>
        </w:rPr>
        <w:t>13.3.4.</w:t>
      </w:r>
      <w:r>
        <w:rPr>
          <w:rFonts w:ascii="Times New Roman" w:hAnsi="Times New Roman" w:cs="Times New Roman"/>
        </w:rPr>
        <w:tab/>
        <w:t>В случае отсутствия председателя Совета директоров Общества</w:t>
      </w:r>
      <w:r w:rsidR="008D1934">
        <w:rPr>
          <w:rFonts w:ascii="Times New Roman" w:hAnsi="Times New Roman" w:cs="Times New Roman"/>
        </w:rPr>
        <w:t>,</w:t>
      </w:r>
      <w:r>
        <w:rPr>
          <w:rFonts w:ascii="Times New Roman" w:hAnsi="Times New Roman" w:cs="Times New Roman"/>
        </w:rPr>
        <w:t xml:space="preserve"> его функции осуществляет</w:t>
      </w:r>
      <w:r>
        <w:rPr>
          <w:rFonts w:ascii="Times New Roman" w:hAnsi="Times New Roman" w:cs="Times New Roman"/>
        </w:rPr>
        <w:br/>
        <w:t>один из членов Совета директоров Общества по решению Совета директоров Общества</w:t>
      </w:r>
      <w:r w:rsidR="008D1934">
        <w:rPr>
          <w:rFonts w:ascii="Times New Roman" w:hAnsi="Times New Roman" w:cs="Times New Roman"/>
        </w:rPr>
        <w:t>,</w:t>
      </w:r>
      <w:r>
        <w:rPr>
          <w:rFonts w:ascii="Times New Roman" w:hAnsi="Times New Roman" w:cs="Times New Roman"/>
        </w:rPr>
        <w:t xml:space="preserve"> принимаемому</w:t>
      </w:r>
      <w:r>
        <w:rPr>
          <w:rFonts w:ascii="Times New Roman" w:hAnsi="Times New Roman" w:cs="Times New Roman"/>
        </w:rPr>
        <w:br/>
        <w:t>большинством голосов его членов, участвующих в заседании.</w:t>
      </w:r>
    </w:p>
    <w:p w:rsidR="00646FF9" w:rsidRDefault="00646FF9" w:rsidP="00C40F82">
      <w:pPr>
        <w:shd w:val="clear" w:color="auto" w:fill="FFFFFF"/>
        <w:tabs>
          <w:tab w:val="left" w:pos="1253"/>
        </w:tabs>
        <w:ind w:firstLine="567"/>
        <w:jc w:val="both"/>
        <w:rPr>
          <w:rFonts w:ascii="Times New Roman" w:hAnsi="Times New Roman" w:cs="Times New Roman"/>
        </w:rPr>
      </w:pPr>
      <w:r w:rsidRPr="00567197">
        <w:rPr>
          <w:rFonts w:ascii="Times New Roman" w:hAnsi="Times New Roman" w:cs="Times New Roman"/>
        </w:rPr>
        <w:t>13.3.5. Совет директоров Общества может избрать секретаря Совета директоров</w:t>
      </w:r>
      <w:r w:rsidR="00567197" w:rsidRPr="00567197">
        <w:rPr>
          <w:rFonts w:ascii="Times New Roman" w:hAnsi="Times New Roman" w:cs="Times New Roman"/>
        </w:rPr>
        <w:t xml:space="preserve"> Общества</w:t>
      </w:r>
      <w:r w:rsidRPr="00567197">
        <w:rPr>
          <w:rFonts w:ascii="Times New Roman" w:hAnsi="Times New Roman" w:cs="Times New Roman"/>
        </w:rPr>
        <w:t>, который осущ</w:t>
      </w:r>
      <w:r w:rsidR="00567197" w:rsidRPr="00567197">
        <w:rPr>
          <w:rFonts w:ascii="Times New Roman" w:hAnsi="Times New Roman" w:cs="Times New Roman"/>
        </w:rPr>
        <w:t>ествляет функции по подготовке к проведению</w:t>
      </w:r>
      <w:r w:rsidRPr="00567197">
        <w:rPr>
          <w:rFonts w:ascii="Times New Roman" w:hAnsi="Times New Roman" w:cs="Times New Roman"/>
        </w:rPr>
        <w:t xml:space="preserve"> заседани</w:t>
      </w:r>
      <w:r w:rsidR="00567197" w:rsidRPr="00567197">
        <w:rPr>
          <w:rFonts w:ascii="Times New Roman" w:hAnsi="Times New Roman" w:cs="Times New Roman"/>
        </w:rPr>
        <w:t>я</w:t>
      </w:r>
      <w:r w:rsidRPr="00567197">
        <w:rPr>
          <w:rFonts w:ascii="Times New Roman" w:hAnsi="Times New Roman" w:cs="Times New Roman"/>
        </w:rPr>
        <w:t xml:space="preserve"> Совета директоров </w:t>
      </w:r>
      <w:r w:rsidR="00567197" w:rsidRPr="00567197">
        <w:rPr>
          <w:rFonts w:ascii="Times New Roman" w:hAnsi="Times New Roman" w:cs="Times New Roman"/>
        </w:rPr>
        <w:t>Общества.</w:t>
      </w:r>
    </w:p>
    <w:p w:rsidR="00CA5331" w:rsidRDefault="00CA5331" w:rsidP="00CA5331">
      <w:pPr>
        <w:shd w:val="clear" w:color="auto" w:fill="FFFFFF"/>
        <w:tabs>
          <w:tab w:val="left" w:pos="1253"/>
        </w:tabs>
        <w:ind w:left="36" w:right="22" w:firstLine="540"/>
        <w:jc w:val="both"/>
      </w:pPr>
    </w:p>
    <w:p w:rsidR="00CA5331" w:rsidRDefault="006D51C5" w:rsidP="006D51C5">
      <w:pPr>
        <w:shd w:val="clear" w:color="auto" w:fill="FFFFFF"/>
        <w:jc w:val="center"/>
        <w:rPr>
          <w:rFonts w:ascii="Times New Roman" w:hAnsi="Times New Roman" w:cs="Times New Roman"/>
          <w:b/>
          <w:bCs/>
        </w:rPr>
      </w:pPr>
      <w:r>
        <w:rPr>
          <w:rFonts w:ascii="Times New Roman" w:hAnsi="Times New Roman" w:cs="Times New Roman"/>
          <w:b/>
          <w:bCs/>
        </w:rPr>
        <w:t>13.4.</w:t>
      </w:r>
      <w:r w:rsidR="00CA5331">
        <w:rPr>
          <w:rFonts w:ascii="Times New Roman" w:hAnsi="Times New Roman" w:cs="Times New Roman"/>
          <w:b/>
          <w:bCs/>
        </w:rPr>
        <w:t xml:space="preserve"> Заседание </w:t>
      </w:r>
      <w:r w:rsidR="00CA5331" w:rsidRPr="00521C8E">
        <w:rPr>
          <w:rFonts w:ascii="Times New Roman" w:hAnsi="Times New Roman" w:cs="Times New Roman"/>
          <w:b/>
        </w:rPr>
        <w:t>Совета</w:t>
      </w:r>
      <w:r w:rsidR="00CA5331">
        <w:rPr>
          <w:rFonts w:ascii="Times New Roman" w:hAnsi="Times New Roman" w:cs="Times New Roman"/>
        </w:rPr>
        <w:t xml:space="preserve"> </w:t>
      </w:r>
      <w:r w:rsidR="00CA5331">
        <w:rPr>
          <w:rFonts w:ascii="Times New Roman" w:hAnsi="Times New Roman" w:cs="Times New Roman"/>
          <w:b/>
          <w:bCs/>
        </w:rPr>
        <w:t>директоров Общества</w:t>
      </w:r>
    </w:p>
    <w:p w:rsidR="00CA5331" w:rsidRDefault="00CA5331" w:rsidP="003B04CC">
      <w:pPr>
        <w:shd w:val="clear" w:color="auto" w:fill="FFFFFF"/>
        <w:tabs>
          <w:tab w:val="left" w:pos="1246"/>
        </w:tabs>
        <w:ind w:firstLine="567"/>
        <w:jc w:val="both"/>
      </w:pPr>
      <w:r w:rsidRPr="009B694F">
        <w:rPr>
          <w:rFonts w:ascii="Times New Roman" w:hAnsi="Times New Roman" w:cs="Times New Roman"/>
          <w:spacing w:val="-10"/>
        </w:rPr>
        <w:t>13.4.1.</w:t>
      </w:r>
      <w:r w:rsidRPr="009B694F">
        <w:rPr>
          <w:rFonts w:ascii="Times New Roman" w:hAnsi="Times New Roman" w:cs="Times New Roman"/>
        </w:rPr>
        <w:tab/>
        <w:t>Заседание Совета директоров Общества созывается председателем Совета директоров</w:t>
      </w:r>
      <w:r w:rsidRPr="009B694F">
        <w:rPr>
          <w:rFonts w:ascii="Times New Roman" w:hAnsi="Times New Roman" w:cs="Times New Roman"/>
        </w:rPr>
        <w:br/>
        <w:t>Общества по его собственной инициативе, по требованию любого члена Совета директоров Общества,</w:t>
      </w:r>
      <w:r w:rsidRPr="009B694F">
        <w:rPr>
          <w:rFonts w:ascii="Times New Roman" w:hAnsi="Times New Roman" w:cs="Times New Roman"/>
        </w:rPr>
        <w:br/>
      </w:r>
      <w:r w:rsidR="00C42D5B" w:rsidRPr="009B694F">
        <w:rPr>
          <w:rFonts w:ascii="Times New Roman" w:hAnsi="Times New Roman" w:cs="Times New Roman"/>
          <w:spacing w:val="-1"/>
        </w:rPr>
        <w:t xml:space="preserve">ревизионной комиссии </w:t>
      </w:r>
      <w:r w:rsidRPr="009B694F">
        <w:rPr>
          <w:rFonts w:ascii="Times New Roman" w:hAnsi="Times New Roman" w:cs="Times New Roman"/>
          <w:spacing w:val="-1"/>
        </w:rPr>
        <w:t>Общества или аудитора Общества, исполнительных органов Общества.</w:t>
      </w:r>
      <w:r w:rsidRPr="009B694F">
        <w:rPr>
          <w:rFonts w:ascii="Times New Roman" w:hAnsi="Times New Roman" w:cs="Times New Roman"/>
          <w:spacing w:val="-1"/>
        </w:rPr>
        <w:br/>
      </w:r>
      <w:r w:rsidRPr="009B694F">
        <w:rPr>
          <w:rFonts w:ascii="Times New Roman" w:hAnsi="Times New Roman" w:cs="Times New Roman"/>
        </w:rPr>
        <w:t xml:space="preserve">Порядок созыва и проведения заседаний Совета директоров Общества определяется настоящим Уставом и </w:t>
      </w:r>
      <w:r w:rsidR="00C42D5B" w:rsidRPr="009B694F">
        <w:rPr>
          <w:rFonts w:ascii="Times New Roman" w:hAnsi="Times New Roman" w:cs="Times New Roman"/>
        </w:rPr>
        <w:t>Федеральным законом «Об акционерных обществах»</w:t>
      </w:r>
      <w:r w:rsidR="008D1934" w:rsidRPr="009B694F">
        <w:rPr>
          <w:rFonts w:ascii="Times New Roman" w:hAnsi="Times New Roman" w:cs="Times New Roman"/>
        </w:rPr>
        <w:t xml:space="preserve">, а в случае наличия утверждённого положения в Обществе, Положением </w:t>
      </w:r>
      <w:r w:rsidR="0012271F" w:rsidRPr="009B694F">
        <w:rPr>
          <w:rFonts w:ascii="Times New Roman" w:hAnsi="Times New Roman" w:cs="Times New Roman"/>
        </w:rPr>
        <w:t>о</w:t>
      </w:r>
      <w:r w:rsidR="009B694F" w:rsidRPr="009B694F">
        <w:rPr>
          <w:rFonts w:ascii="Times New Roman" w:hAnsi="Times New Roman" w:cs="Times New Roman"/>
        </w:rPr>
        <w:t xml:space="preserve"> Совете директоров Общества</w:t>
      </w:r>
      <w:r w:rsidRPr="009B694F">
        <w:rPr>
          <w:rFonts w:ascii="Times New Roman" w:hAnsi="Times New Roman" w:cs="Times New Roman"/>
          <w:spacing w:val="-2"/>
        </w:rPr>
        <w:t>.</w:t>
      </w:r>
    </w:p>
    <w:p w:rsidR="00CA5331" w:rsidRDefault="00CA5331" w:rsidP="003B04CC">
      <w:pPr>
        <w:numPr>
          <w:ilvl w:val="0"/>
          <w:numId w:val="39"/>
        </w:numPr>
        <w:shd w:val="clear" w:color="auto" w:fill="FFFFFF"/>
        <w:tabs>
          <w:tab w:val="left" w:pos="1246"/>
        </w:tabs>
        <w:ind w:firstLine="567"/>
        <w:jc w:val="both"/>
        <w:rPr>
          <w:rFonts w:ascii="Times New Roman" w:hAnsi="Times New Roman" w:cs="Times New Roman"/>
          <w:spacing w:val="-11"/>
        </w:rPr>
      </w:pPr>
      <w:r>
        <w:rPr>
          <w:rFonts w:ascii="Times New Roman" w:hAnsi="Times New Roman" w:cs="Times New Roman"/>
        </w:rPr>
        <w:t xml:space="preserve">Кворумом для проведения заседания Совета директоров Общества является присутствие не </w:t>
      </w:r>
      <w:r>
        <w:rPr>
          <w:rFonts w:ascii="Times New Roman" w:hAnsi="Times New Roman" w:cs="Times New Roman"/>
          <w:spacing w:val="-4"/>
        </w:rPr>
        <w:t xml:space="preserve">менее чем половины от числа избранных членов Совета директоров Общества. При определении наличия </w:t>
      </w:r>
      <w:r>
        <w:rPr>
          <w:rFonts w:ascii="Times New Roman" w:hAnsi="Times New Roman" w:cs="Times New Roman"/>
        </w:rPr>
        <w:t xml:space="preserve">кворума и результатов голосования учитывается письменное мнение по вопросам </w:t>
      </w:r>
      <w:proofErr w:type="gramStart"/>
      <w:r>
        <w:rPr>
          <w:rFonts w:ascii="Times New Roman" w:hAnsi="Times New Roman" w:cs="Times New Roman"/>
        </w:rPr>
        <w:t>повестки дня члена  Совета директоров</w:t>
      </w:r>
      <w:proofErr w:type="gramEnd"/>
      <w:r>
        <w:rPr>
          <w:rFonts w:ascii="Times New Roman" w:hAnsi="Times New Roman" w:cs="Times New Roman"/>
        </w:rPr>
        <w:t xml:space="preserve"> Общества, отсутствующего на заседании.</w:t>
      </w:r>
    </w:p>
    <w:p w:rsidR="00CA5331" w:rsidRPr="0044018F" w:rsidRDefault="00CA5331" w:rsidP="003B04CC">
      <w:pPr>
        <w:numPr>
          <w:ilvl w:val="0"/>
          <w:numId w:val="39"/>
        </w:numPr>
        <w:shd w:val="clear" w:color="auto" w:fill="FFFFFF"/>
        <w:tabs>
          <w:tab w:val="left" w:pos="1246"/>
        </w:tabs>
        <w:ind w:firstLine="567"/>
        <w:jc w:val="both"/>
        <w:rPr>
          <w:rFonts w:ascii="Times New Roman" w:hAnsi="Times New Roman" w:cs="Times New Roman"/>
          <w:spacing w:val="-11"/>
        </w:rPr>
      </w:pPr>
      <w:r>
        <w:rPr>
          <w:rFonts w:ascii="Times New Roman" w:hAnsi="Times New Roman" w:cs="Times New Roman"/>
        </w:rPr>
        <w:t>При решении вопросов на заседании Совета директоров Общества каждый член Совета ди</w:t>
      </w:r>
      <w:r>
        <w:rPr>
          <w:rFonts w:ascii="Times New Roman" w:hAnsi="Times New Roman" w:cs="Times New Roman"/>
          <w:spacing w:val="-1"/>
        </w:rPr>
        <w:t>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w:t>
      </w:r>
    </w:p>
    <w:p w:rsidR="0044018F" w:rsidRDefault="00D62267" w:rsidP="003B04CC">
      <w:pPr>
        <w:shd w:val="clear" w:color="auto" w:fill="FFFFFF"/>
        <w:tabs>
          <w:tab w:val="left" w:pos="1246"/>
        </w:tabs>
        <w:ind w:firstLine="567"/>
        <w:jc w:val="both"/>
        <w:rPr>
          <w:rFonts w:ascii="Times New Roman" w:hAnsi="Times New Roman" w:cs="Times New Roman"/>
          <w:spacing w:val="-11"/>
        </w:rPr>
      </w:pPr>
      <w:r>
        <w:rPr>
          <w:rFonts w:ascii="Times New Roman" w:hAnsi="Times New Roman" w:cs="Times New Roman"/>
          <w:spacing w:val="-1"/>
        </w:rPr>
        <w:t xml:space="preserve">Председатель Совета директоров Общества обладает правом решающего голоса </w:t>
      </w:r>
      <w:r w:rsidRPr="00D62267">
        <w:rPr>
          <w:rFonts w:ascii="Times New Roman" w:hAnsi="Times New Roman" w:cs="Times New Roman"/>
          <w:spacing w:val="-1"/>
        </w:rPr>
        <w:t xml:space="preserve">при принятии </w:t>
      </w:r>
      <w:r>
        <w:rPr>
          <w:rFonts w:ascii="Times New Roman" w:hAnsi="Times New Roman" w:cs="Times New Roman"/>
          <w:spacing w:val="-1"/>
        </w:rPr>
        <w:t>С</w:t>
      </w:r>
      <w:r w:rsidRPr="00D62267">
        <w:rPr>
          <w:rFonts w:ascii="Times New Roman" w:hAnsi="Times New Roman" w:cs="Times New Roman"/>
          <w:spacing w:val="-1"/>
        </w:rPr>
        <w:t xml:space="preserve">оветом директоров </w:t>
      </w:r>
      <w:r>
        <w:rPr>
          <w:rFonts w:ascii="Times New Roman" w:hAnsi="Times New Roman" w:cs="Times New Roman"/>
          <w:spacing w:val="-1"/>
        </w:rPr>
        <w:t>О</w:t>
      </w:r>
      <w:r w:rsidRPr="00D62267">
        <w:rPr>
          <w:rFonts w:ascii="Times New Roman" w:hAnsi="Times New Roman" w:cs="Times New Roman"/>
          <w:spacing w:val="-1"/>
        </w:rPr>
        <w:t xml:space="preserve">бщества решений в случае </w:t>
      </w:r>
      <w:proofErr w:type="gramStart"/>
      <w:r w:rsidRPr="00D62267">
        <w:rPr>
          <w:rFonts w:ascii="Times New Roman" w:hAnsi="Times New Roman" w:cs="Times New Roman"/>
          <w:spacing w:val="-1"/>
        </w:rPr>
        <w:t xml:space="preserve">равенства голосов членов </w:t>
      </w:r>
      <w:r>
        <w:rPr>
          <w:rFonts w:ascii="Times New Roman" w:hAnsi="Times New Roman" w:cs="Times New Roman"/>
          <w:spacing w:val="-1"/>
        </w:rPr>
        <w:t>С</w:t>
      </w:r>
      <w:r w:rsidRPr="00D62267">
        <w:rPr>
          <w:rFonts w:ascii="Times New Roman" w:hAnsi="Times New Roman" w:cs="Times New Roman"/>
          <w:spacing w:val="-1"/>
        </w:rPr>
        <w:t xml:space="preserve">овета директоров </w:t>
      </w:r>
      <w:r>
        <w:rPr>
          <w:rFonts w:ascii="Times New Roman" w:hAnsi="Times New Roman" w:cs="Times New Roman"/>
          <w:spacing w:val="-1"/>
        </w:rPr>
        <w:t>О</w:t>
      </w:r>
      <w:r w:rsidRPr="00D62267">
        <w:rPr>
          <w:rFonts w:ascii="Times New Roman" w:hAnsi="Times New Roman" w:cs="Times New Roman"/>
          <w:spacing w:val="-1"/>
        </w:rPr>
        <w:t>бщества</w:t>
      </w:r>
      <w:proofErr w:type="gramEnd"/>
      <w:r w:rsidRPr="00D62267">
        <w:rPr>
          <w:rFonts w:ascii="Times New Roman" w:hAnsi="Times New Roman" w:cs="Times New Roman"/>
          <w:spacing w:val="-1"/>
        </w:rPr>
        <w:t>.</w:t>
      </w:r>
    </w:p>
    <w:p w:rsidR="00CA5331" w:rsidRDefault="00CA5331" w:rsidP="003B04CC">
      <w:pPr>
        <w:numPr>
          <w:ilvl w:val="0"/>
          <w:numId w:val="39"/>
        </w:numPr>
        <w:shd w:val="clear" w:color="auto" w:fill="FFFFFF"/>
        <w:tabs>
          <w:tab w:val="left" w:pos="1246"/>
        </w:tabs>
        <w:ind w:firstLine="567"/>
        <w:jc w:val="both"/>
        <w:rPr>
          <w:rFonts w:ascii="Times New Roman" w:hAnsi="Times New Roman" w:cs="Times New Roman"/>
          <w:spacing w:val="-10"/>
        </w:rPr>
      </w:pPr>
      <w:r>
        <w:rPr>
          <w:rFonts w:ascii="Times New Roman" w:hAnsi="Times New Roman" w:cs="Times New Roman"/>
          <w:spacing w:val="-1"/>
        </w:rPr>
        <w:t xml:space="preserve">Решения </w:t>
      </w:r>
      <w:r w:rsidR="0044018F">
        <w:rPr>
          <w:rFonts w:ascii="Times New Roman" w:hAnsi="Times New Roman" w:cs="Times New Roman"/>
          <w:spacing w:val="-1"/>
        </w:rPr>
        <w:t xml:space="preserve">на заседании </w:t>
      </w:r>
      <w:r>
        <w:rPr>
          <w:rFonts w:ascii="Times New Roman" w:hAnsi="Times New Roman" w:cs="Times New Roman"/>
          <w:spacing w:val="-1"/>
        </w:rPr>
        <w:t xml:space="preserve">Совета директоров Общества принимаются большинством голосов его членов, </w:t>
      </w:r>
      <w:r>
        <w:rPr>
          <w:rFonts w:ascii="Times New Roman" w:hAnsi="Times New Roman" w:cs="Times New Roman"/>
        </w:rPr>
        <w:t>присутствующих на заседании или принимающих участие в заочном голосовании, если иное число голосов не предусмотрено Федеральным законом «Об акционерных обществах». В случаях, когда законодательство</w:t>
      </w:r>
      <w:r w:rsidR="008D1934">
        <w:rPr>
          <w:rFonts w:ascii="Times New Roman" w:hAnsi="Times New Roman" w:cs="Times New Roman"/>
        </w:rPr>
        <w:t xml:space="preserve"> </w:t>
      </w:r>
      <w:r w:rsidR="008D1934" w:rsidRPr="0044018F">
        <w:rPr>
          <w:rFonts w:ascii="Times New Roman" w:hAnsi="Times New Roman" w:cs="Times New Roman"/>
        </w:rPr>
        <w:t>Российской Федерации</w:t>
      </w:r>
      <w:r w:rsidRPr="0044018F">
        <w:rPr>
          <w:rFonts w:ascii="Times New Roman" w:hAnsi="Times New Roman" w:cs="Times New Roman"/>
        </w:rPr>
        <w:t xml:space="preserve"> предусматривает</w:t>
      </w:r>
      <w:r>
        <w:rPr>
          <w:rFonts w:ascii="Times New Roman" w:hAnsi="Times New Roman" w:cs="Times New Roman"/>
        </w:rPr>
        <w:t xml:space="preserve"> необходимость достижения единогласия по вопросу повестки дня, а д</w:t>
      </w:r>
      <w:r>
        <w:rPr>
          <w:rFonts w:ascii="Times New Roman" w:hAnsi="Times New Roman" w:cs="Times New Roman"/>
          <w:spacing w:val="-2"/>
        </w:rPr>
        <w:t>анное единогласие на заседании Совета директоров Общества не достигнуто, решение по вопросу повестки д</w:t>
      </w:r>
      <w:r>
        <w:rPr>
          <w:rFonts w:ascii="Times New Roman" w:hAnsi="Times New Roman" w:cs="Times New Roman"/>
        </w:rPr>
        <w:t>ня может быть передано на рассмотрение Общего собрания акционеров.</w:t>
      </w:r>
    </w:p>
    <w:p w:rsidR="00CA5331" w:rsidRDefault="00CA5331" w:rsidP="003B04CC">
      <w:pPr>
        <w:numPr>
          <w:ilvl w:val="0"/>
          <w:numId w:val="39"/>
        </w:numPr>
        <w:shd w:val="clear" w:color="auto" w:fill="FFFFFF"/>
        <w:tabs>
          <w:tab w:val="left" w:pos="1246"/>
        </w:tabs>
        <w:ind w:firstLine="567"/>
        <w:jc w:val="both"/>
        <w:rPr>
          <w:rFonts w:ascii="Times New Roman" w:hAnsi="Times New Roman" w:cs="Times New Roman"/>
          <w:spacing w:val="-10"/>
        </w:rPr>
      </w:pPr>
      <w:r>
        <w:rPr>
          <w:rFonts w:ascii="Times New Roman" w:hAnsi="Times New Roman" w:cs="Times New Roman"/>
        </w:rPr>
        <w:t>Решение Совета директоров Общества может быть принято заочным голосованием (опросным путем), а также с учетом письменного мнения члена Совет директоров Общества, отсутствующего на заседании.</w:t>
      </w:r>
    </w:p>
    <w:p w:rsidR="00CA5331" w:rsidRDefault="00CA5331" w:rsidP="003B04CC">
      <w:pPr>
        <w:shd w:val="clear" w:color="auto" w:fill="FFFFFF"/>
        <w:tabs>
          <w:tab w:val="left" w:pos="1238"/>
        </w:tabs>
        <w:ind w:firstLine="567"/>
        <w:jc w:val="both"/>
      </w:pPr>
      <w:r>
        <w:rPr>
          <w:rFonts w:ascii="Times New Roman" w:hAnsi="Times New Roman" w:cs="Times New Roman"/>
          <w:spacing w:val="-10"/>
        </w:rPr>
        <w:t>13.4.6.</w:t>
      </w:r>
      <w:r>
        <w:rPr>
          <w:rFonts w:ascii="Times New Roman" w:hAnsi="Times New Roman" w:cs="Times New Roman"/>
        </w:rPr>
        <w:tab/>
      </w:r>
      <w:r>
        <w:rPr>
          <w:rFonts w:ascii="Times New Roman" w:hAnsi="Times New Roman" w:cs="Times New Roman"/>
          <w:spacing w:val="-1"/>
        </w:rPr>
        <w:t>На заседании Совета директоров Общества ведется протокол. Протокол заседания Совета</w:t>
      </w:r>
      <w:r>
        <w:rPr>
          <w:rFonts w:ascii="Times New Roman" w:hAnsi="Times New Roman" w:cs="Times New Roman"/>
          <w:spacing w:val="-1"/>
        </w:rPr>
        <w:br/>
        <w:t>директоров Общества составляется не позднее 3</w:t>
      </w:r>
      <w:r w:rsidR="009B694F">
        <w:rPr>
          <w:rFonts w:ascii="Times New Roman" w:hAnsi="Times New Roman" w:cs="Times New Roman"/>
          <w:spacing w:val="-1"/>
        </w:rPr>
        <w:t xml:space="preserve"> (Трёх)</w:t>
      </w:r>
      <w:r>
        <w:rPr>
          <w:rFonts w:ascii="Times New Roman" w:hAnsi="Times New Roman" w:cs="Times New Roman"/>
          <w:spacing w:val="-1"/>
        </w:rPr>
        <w:t xml:space="preserve"> дней после его проведения. В протоколе указываются:</w:t>
      </w:r>
    </w:p>
    <w:p w:rsidR="00CA5331" w:rsidRDefault="00CA5331" w:rsidP="003B04CC">
      <w:pPr>
        <w:numPr>
          <w:ilvl w:val="0"/>
          <w:numId w:val="38"/>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1"/>
        </w:rPr>
        <w:t>место и время его проведения;</w:t>
      </w:r>
    </w:p>
    <w:p w:rsidR="00CA5331" w:rsidRDefault="00CA5331" w:rsidP="003B04CC">
      <w:pPr>
        <w:numPr>
          <w:ilvl w:val="0"/>
          <w:numId w:val="38"/>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1"/>
        </w:rPr>
        <w:t>лица, присутствующие на заседании;</w:t>
      </w:r>
    </w:p>
    <w:p w:rsidR="00CA5331" w:rsidRDefault="00CA5331" w:rsidP="003B04CC">
      <w:pPr>
        <w:numPr>
          <w:ilvl w:val="0"/>
          <w:numId w:val="38"/>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2"/>
        </w:rPr>
        <w:t>повестка дня заседания;</w:t>
      </w:r>
    </w:p>
    <w:p w:rsidR="00CA5331" w:rsidRDefault="00CA5331" w:rsidP="003B04CC">
      <w:pPr>
        <w:numPr>
          <w:ilvl w:val="0"/>
          <w:numId w:val="38"/>
        </w:numPr>
        <w:shd w:val="clear" w:color="auto" w:fill="FFFFFF"/>
        <w:tabs>
          <w:tab w:val="left" w:pos="864"/>
        </w:tabs>
        <w:ind w:firstLine="567"/>
        <w:jc w:val="both"/>
        <w:rPr>
          <w:rFonts w:ascii="Times New Roman" w:hAnsi="Times New Roman" w:cs="Times New Roman"/>
        </w:rPr>
      </w:pPr>
      <w:r>
        <w:rPr>
          <w:rFonts w:ascii="Times New Roman" w:hAnsi="Times New Roman" w:cs="Times New Roman"/>
        </w:rPr>
        <w:t>вопросы, поставленные на голосование, и итоги голосования по ним;</w:t>
      </w:r>
    </w:p>
    <w:p w:rsidR="00CA5331" w:rsidRDefault="00CA5331" w:rsidP="003B04CC">
      <w:pPr>
        <w:numPr>
          <w:ilvl w:val="0"/>
          <w:numId w:val="38"/>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2"/>
        </w:rPr>
        <w:t>принятые решения.</w:t>
      </w:r>
    </w:p>
    <w:p w:rsidR="00CA5331" w:rsidRDefault="00CA5331" w:rsidP="003B04CC">
      <w:pPr>
        <w:shd w:val="clear" w:color="auto" w:fill="FFFFFF"/>
        <w:ind w:firstLine="567"/>
        <w:jc w:val="both"/>
      </w:pPr>
      <w:r>
        <w:rPr>
          <w:rFonts w:ascii="Times New Roman" w:hAnsi="Times New Roman" w:cs="Times New Roman"/>
        </w:rPr>
        <w:t xml:space="preserve">Протокол заседания Совета директоров Общества подписывается </w:t>
      </w:r>
      <w:r w:rsidR="0044018F">
        <w:rPr>
          <w:rFonts w:ascii="Times New Roman" w:hAnsi="Times New Roman" w:cs="Times New Roman"/>
        </w:rPr>
        <w:t>председателем Совета директоров Общества</w:t>
      </w:r>
      <w:r>
        <w:rPr>
          <w:rFonts w:ascii="Times New Roman" w:hAnsi="Times New Roman" w:cs="Times New Roman"/>
          <w:spacing w:val="-1"/>
        </w:rPr>
        <w:t>, который несет ответственность за правильность составления протокола.</w:t>
      </w:r>
    </w:p>
    <w:p w:rsidR="00CA5331" w:rsidRDefault="00CA5331" w:rsidP="00CA5331">
      <w:pPr>
        <w:shd w:val="clear" w:color="auto" w:fill="FFFFFF"/>
        <w:ind w:left="14" w:right="50" w:firstLine="533"/>
        <w:jc w:val="both"/>
      </w:pPr>
    </w:p>
    <w:p w:rsidR="00CA5331" w:rsidRDefault="00CA5331" w:rsidP="00CA5331">
      <w:pPr>
        <w:shd w:val="clear" w:color="auto" w:fill="FFFFFF"/>
        <w:ind w:right="94"/>
        <w:jc w:val="center"/>
        <w:rPr>
          <w:rFonts w:ascii="Times New Roman" w:hAnsi="Times New Roman" w:cs="Times New Roman"/>
          <w:b/>
          <w:bCs/>
          <w:spacing w:val="-1"/>
        </w:rPr>
      </w:pPr>
      <w:r>
        <w:rPr>
          <w:rFonts w:ascii="Times New Roman" w:hAnsi="Times New Roman" w:cs="Times New Roman"/>
          <w:b/>
          <w:bCs/>
          <w:spacing w:val="-1"/>
        </w:rPr>
        <w:t xml:space="preserve">14. </w:t>
      </w:r>
      <w:r w:rsidRPr="002E2AA6">
        <w:rPr>
          <w:rFonts w:ascii="Times New Roman" w:hAnsi="Times New Roman" w:cs="Times New Roman"/>
          <w:b/>
        </w:rPr>
        <w:t>Единоличный исполнительный орган</w:t>
      </w:r>
    </w:p>
    <w:p w:rsidR="00CA5331" w:rsidRPr="000210E7" w:rsidRDefault="00CA5331" w:rsidP="003B04CC">
      <w:pPr>
        <w:numPr>
          <w:ilvl w:val="0"/>
          <w:numId w:val="40"/>
        </w:numPr>
        <w:shd w:val="clear" w:color="auto" w:fill="FFFFFF"/>
        <w:tabs>
          <w:tab w:val="left" w:pos="1030"/>
        </w:tabs>
        <w:ind w:firstLine="567"/>
        <w:jc w:val="both"/>
        <w:rPr>
          <w:rFonts w:ascii="Times New Roman" w:hAnsi="Times New Roman" w:cs="Times New Roman"/>
        </w:rPr>
      </w:pPr>
      <w:r w:rsidRPr="000210E7">
        <w:rPr>
          <w:rFonts w:ascii="Times New Roman" w:hAnsi="Times New Roman" w:cs="Times New Roman"/>
        </w:rPr>
        <w:t>Единоличным исполнительным органом является генеральный директор.</w:t>
      </w:r>
    </w:p>
    <w:p w:rsidR="00CA5331" w:rsidRDefault="00CA5331" w:rsidP="003B04CC">
      <w:pPr>
        <w:numPr>
          <w:ilvl w:val="0"/>
          <w:numId w:val="40"/>
        </w:numPr>
        <w:shd w:val="clear" w:color="auto" w:fill="FFFFFF"/>
        <w:tabs>
          <w:tab w:val="left" w:pos="1030"/>
        </w:tabs>
        <w:ind w:firstLine="567"/>
        <w:jc w:val="both"/>
        <w:rPr>
          <w:rFonts w:ascii="Times New Roman" w:hAnsi="Times New Roman" w:cs="Times New Roman"/>
          <w:spacing w:val="-12"/>
        </w:rPr>
      </w:pPr>
      <w:r w:rsidRPr="000210E7">
        <w:rPr>
          <w:rFonts w:ascii="Times New Roman" w:hAnsi="Times New Roman" w:cs="Times New Roman"/>
        </w:rPr>
        <w:t>Руководств</w:t>
      </w:r>
      <w:r>
        <w:rPr>
          <w:rFonts w:ascii="Times New Roman" w:hAnsi="Times New Roman" w:cs="Times New Roman"/>
        </w:rPr>
        <w:t xml:space="preserve">о текущей деятельностью Общества осуществляется генеральным директором. Генеральный </w:t>
      </w:r>
      <w:r>
        <w:rPr>
          <w:rFonts w:ascii="Times New Roman" w:hAnsi="Times New Roman" w:cs="Times New Roman"/>
          <w:spacing w:val="-2"/>
        </w:rPr>
        <w:t xml:space="preserve"> директор подотчетен Совету директоров Общества и Общему собранию акционеров Общества.</w:t>
      </w:r>
    </w:p>
    <w:p w:rsidR="00CA5331" w:rsidRPr="00B6148D" w:rsidRDefault="00CA5331" w:rsidP="003B04CC">
      <w:pPr>
        <w:numPr>
          <w:ilvl w:val="0"/>
          <w:numId w:val="40"/>
        </w:numPr>
        <w:shd w:val="clear" w:color="auto" w:fill="FFFFFF"/>
        <w:tabs>
          <w:tab w:val="left" w:pos="1030"/>
        </w:tabs>
        <w:ind w:firstLine="567"/>
        <w:jc w:val="both"/>
        <w:rPr>
          <w:rFonts w:ascii="Times New Roman" w:hAnsi="Times New Roman" w:cs="Times New Roman"/>
          <w:spacing w:val="-12"/>
        </w:rPr>
      </w:pPr>
      <w:r w:rsidRPr="002A353B">
        <w:rPr>
          <w:rFonts w:ascii="Times New Roman" w:hAnsi="Times New Roman" w:cs="Times New Roman"/>
        </w:rPr>
        <w:t xml:space="preserve">Права и обязанности, сроки полномочий и размеры оплаты услуг генерального директора </w:t>
      </w:r>
      <w:r w:rsidRPr="002A353B">
        <w:rPr>
          <w:rFonts w:ascii="Times New Roman" w:hAnsi="Times New Roman" w:cs="Times New Roman"/>
          <w:spacing w:val="-2"/>
        </w:rPr>
        <w:t>определяются   договором</w:t>
      </w:r>
      <w:r w:rsidR="00E3666A">
        <w:rPr>
          <w:rFonts w:ascii="Times New Roman" w:hAnsi="Times New Roman" w:cs="Times New Roman"/>
          <w:spacing w:val="-2"/>
        </w:rPr>
        <w:t>, заключаемым с</w:t>
      </w:r>
      <w:r w:rsidRPr="002A353B">
        <w:rPr>
          <w:rFonts w:ascii="Times New Roman" w:hAnsi="Times New Roman" w:cs="Times New Roman"/>
          <w:spacing w:val="-2"/>
        </w:rPr>
        <w:t xml:space="preserve"> Обществом.</w:t>
      </w:r>
      <w:r w:rsidR="00E3666A">
        <w:rPr>
          <w:rFonts w:ascii="Times New Roman" w:hAnsi="Times New Roman" w:cs="Times New Roman"/>
          <w:spacing w:val="-2"/>
        </w:rPr>
        <w:t xml:space="preserve"> Договор от имени Общества </w:t>
      </w:r>
      <w:r>
        <w:rPr>
          <w:rFonts w:ascii="Times New Roman" w:hAnsi="Times New Roman" w:cs="Times New Roman"/>
          <w:spacing w:val="-2"/>
        </w:rPr>
        <w:t>подписывается</w:t>
      </w:r>
      <w:r>
        <w:rPr>
          <w:rFonts w:ascii="Times New Roman" w:hAnsi="Times New Roman" w:cs="Times New Roman"/>
          <w:spacing w:val="-12"/>
        </w:rPr>
        <w:t xml:space="preserve"> п</w:t>
      </w:r>
      <w:r>
        <w:rPr>
          <w:rFonts w:ascii="Times New Roman" w:hAnsi="Times New Roman" w:cs="Times New Roman"/>
        </w:rPr>
        <w:t xml:space="preserve">редседателем Совета директоров Общества или лицом, уполномоченным Советом директоров Общества. На отношения между Обществом и генеральным директором действие законодательства Российской </w:t>
      </w:r>
      <w:r>
        <w:rPr>
          <w:rFonts w:ascii="Times New Roman" w:hAnsi="Times New Roman" w:cs="Times New Roman"/>
          <w:spacing w:val="-3"/>
        </w:rPr>
        <w:t xml:space="preserve">федерации о труде распространяется в части, не противоречащей положениям Федерального закона «Об </w:t>
      </w:r>
      <w:r>
        <w:rPr>
          <w:rFonts w:ascii="Times New Roman" w:hAnsi="Times New Roman" w:cs="Times New Roman"/>
        </w:rPr>
        <w:t>акционерных обществах».</w:t>
      </w:r>
    </w:p>
    <w:p w:rsidR="00CA5331" w:rsidRDefault="00CA5331" w:rsidP="003B04CC">
      <w:pPr>
        <w:shd w:val="clear" w:color="auto" w:fill="FFFFFF"/>
        <w:tabs>
          <w:tab w:val="left" w:pos="1030"/>
        </w:tabs>
        <w:ind w:firstLine="567"/>
        <w:jc w:val="both"/>
      </w:pPr>
      <w:r>
        <w:rPr>
          <w:rFonts w:ascii="Times New Roman" w:hAnsi="Times New Roman" w:cs="Times New Roman"/>
          <w:spacing w:val="-12"/>
        </w:rPr>
        <w:t>14.3.</w:t>
      </w:r>
      <w:r>
        <w:rPr>
          <w:rFonts w:ascii="Times New Roman" w:hAnsi="Times New Roman" w:cs="Times New Roman"/>
        </w:rPr>
        <w:tab/>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w:t>
      </w:r>
      <w:r>
        <w:rPr>
          <w:rFonts w:ascii="Times New Roman" w:hAnsi="Times New Roman" w:cs="Times New Roman"/>
        </w:rPr>
        <w:br/>
        <w:t>собрания акционеров или Совета директоров Общества.</w:t>
      </w:r>
    </w:p>
    <w:p w:rsidR="00CA5331" w:rsidRDefault="00CA5331" w:rsidP="003B04CC">
      <w:pPr>
        <w:shd w:val="clear" w:color="auto" w:fill="FFFFFF"/>
        <w:tabs>
          <w:tab w:val="left" w:pos="1030"/>
        </w:tabs>
        <w:ind w:firstLine="567"/>
        <w:jc w:val="both"/>
      </w:pPr>
      <w:r>
        <w:rPr>
          <w:rFonts w:ascii="Times New Roman" w:hAnsi="Times New Roman" w:cs="Times New Roman"/>
        </w:rPr>
        <w:t>Генеральный директор организует выполнение решений Общего собрания акционеров и Совета директоров Общества.</w:t>
      </w:r>
    </w:p>
    <w:p w:rsidR="00CA5331" w:rsidRDefault="00CA5331" w:rsidP="003B04CC">
      <w:pPr>
        <w:numPr>
          <w:ilvl w:val="1"/>
          <w:numId w:val="57"/>
        </w:numPr>
        <w:shd w:val="clear" w:color="auto" w:fill="FFFFFF"/>
        <w:tabs>
          <w:tab w:val="clear" w:pos="1476"/>
          <w:tab w:val="left" w:pos="1030"/>
          <w:tab w:val="num" w:pos="1560"/>
        </w:tabs>
        <w:ind w:left="0" w:firstLine="567"/>
        <w:jc w:val="both"/>
        <w:rPr>
          <w:rFonts w:ascii="Times New Roman" w:hAnsi="Times New Roman" w:cs="Times New Roman"/>
        </w:rPr>
      </w:pPr>
      <w:r>
        <w:rPr>
          <w:rFonts w:ascii="Times New Roman" w:hAnsi="Times New Roman" w:cs="Times New Roman"/>
        </w:rPr>
        <w:t>Генеральный директор без доверенности действует от имени Общества, в том числе:</w:t>
      </w:r>
    </w:p>
    <w:p w:rsidR="00CA5331" w:rsidRDefault="00CA5331" w:rsidP="003B04CC">
      <w:pPr>
        <w:numPr>
          <w:ilvl w:val="0"/>
          <w:numId w:val="63"/>
        </w:numPr>
        <w:shd w:val="clear" w:color="auto" w:fill="FFFFFF"/>
        <w:tabs>
          <w:tab w:val="left" w:pos="1030"/>
        </w:tabs>
        <w:ind w:left="0" w:firstLine="567"/>
        <w:jc w:val="both"/>
        <w:rPr>
          <w:rFonts w:ascii="Times New Roman" w:hAnsi="Times New Roman" w:cs="Times New Roman"/>
        </w:rPr>
      </w:pPr>
      <w:r>
        <w:rPr>
          <w:rFonts w:ascii="Times New Roman" w:hAnsi="Times New Roman" w:cs="Times New Roman"/>
        </w:rPr>
        <w:t>осуществляет оперативное руководство деятельностью Общества;</w:t>
      </w:r>
    </w:p>
    <w:p w:rsidR="00CA5331" w:rsidRDefault="00CA5331" w:rsidP="003B04CC">
      <w:pPr>
        <w:numPr>
          <w:ilvl w:val="0"/>
          <w:numId w:val="63"/>
        </w:numPr>
        <w:shd w:val="clear" w:color="auto" w:fill="FFFFFF"/>
        <w:tabs>
          <w:tab w:val="left" w:pos="864"/>
        </w:tabs>
        <w:ind w:left="0" w:firstLine="567"/>
        <w:jc w:val="both"/>
        <w:rPr>
          <w:rFonts w:ascii="Times New Roman" w:hAnsi="Times New Roman" w:cs="Times New Roman"/>
        </w:rPr>
      </w:pPr>
      <w:r w:rsidRPr="00792A5F">
        <w:rPr>
          <w:rFonts w:ascii="Times New Roman" w:hAnsi="Times New Roman" w:cs="Times New Roman"/>
          <w:bCs/>
          <w:spacing w:val="-1"/>
        </w:rPr>
        <w:t xml:space="preserve">имеет </w:t>
      </w:r>
      <w:r w:rsidRPr="00792A5F">
        <w:rPr>
          <w:rFonts w:ascii="Times New Roman" w:hAnsi="Times New Roman" w:cs="Times New Roman"/>
          <w:spacing w:val="-1"/>
        </w:rPr>
        <w:t>право</w:t>
      </w:r>
      <w:r>
        <w:rPr>
          <w:rFonts w:ascii="Times New Roman" w:hAnsi="Times New Roman" w:cs="Times New Roman"/>
          <w:spacing w:val="-1"/>
        </w:rPr>
        <w:t xml:space="preserve"> первой подписи под финансовыми документами;</w:t>
      </w:r>
      <w:r w:rsidRPr="00792A5F">
        <w:rPr>
          <w:rFonts w:ascii="Times New Roman" w:hAnsi="Times New Roman" w:cs="Times New Roman"/>
        </w:rPr>
        <w:t xml:space="preserve"> </w:t>
      </w:r>
    </w:p>
    <w:p w:rsidR="00CA5331" w:rsidRDefault="00CA5331" w:rsidP="003B04CC">
      <w:pPr>
        <w:numPr>
          <w:ilvl w:val="0"/>
          <w:numId w:val="63"/>
        </w:numPr>
        <w:shd w:val="clear" w:color="auto" w:fill="FFFFFF"/>
        <w:tabs>
          <w:tab w:val="left" w:pos="864"/>
        </w:tabs>
        <w:ind w:left="0" w:firstLine="567"/>
        <w:jc w:val="both"/>
        <w:rPr>
          <w:rFonts w:ascii="Times New Roman" w:hAnsi="Times New Roman" w:cs="Times New Roman"/>
        </w:rPr>
      </w:pPr>
      <w:r>
        <w:rPr>
          <w:rFonts w:ascii="Times New Roman" w:hAnsi="Times New Roman" w:cs="Times New Roman"/>
          <w:spacing w:val="-2"/>
        </w:rPr>
        <w:t xml:space="preserve">распоряжается имуществом Общества для обеспечения его текущей деятельности в пределах, </w:t>
      </w:r>
      <w:r>
        <w:rPr>
          <w:rFonts w:ascii="Times New Roman" w:hAnsi="Times New Roman" w:cs="Times New Roman"/>
        </w:rPr>
        <w:t>установленных законодательством</w:t>
      </w:r>
      <w:r w:rsidR="00D62267">
        <w:rPr>
          <w:rFonts w:ascii="Times New Roman" w:hAnsi="Times New Roman" w:cs="Times New Roman"/>
        </w:rPr>
        <w:t xml:space="preserve"> Российской Федерации</w:t>
      </w:r>
      <w:r>
        <w:rPr>
          <w:rFonts w:ascii="Times New Roman" w:hAnsi="Times New Roman" w:cs="Times New Roman"/>
        </w:rPr>
        <w:t xml:space="preserve"> и настоящим Уставом;</w:t>
      </w:r>
    </w:p>
    <w:p w:rsidR="00CA5331" w:rsidRDefault="00CA5331" w:rsidP="003B04CC">
      <w:pPr>
        <w:numPr>
          <w:ilvl w:val="0"/>
          <w:numId w:val="63"/>
        </w:numPr>
        <w:shd w:val="clear" w:color="auto" w:fill="FFFFFF"/>
        <w:tabs>
          <w:tab w:val="left" w:pos="864"/>
        </w:tabs>
        <w:ind w:left="0" w:firstLine="567"/>
        <w:jc w:val="both"/>
        <w:rPr>
          <w:rFonts w:ascii="Times New Roman" w:hAnsi="Times New Roman" w:cs="Times New Roman"/>
        </w:rPr>
      </w:pPr>
      <w:r>
        <w:rPr>
          <w:rFonts w:ascii="Times New Roman" w:hAnsi="Times New Roman" w:cs="Times New Roman"/>
        </w:rPr>
        <w:t xml:space="preserve">представляет интересы  </w:t>
      </w:r>
      <w:proofErr w:type="gramStart"/>
      <w:r>
        <w:rPr>
          <w:rFonts w:ascii="Times New Roman" w:hAnsi="Times New Roman" w:cs="Times New Roman"/>
        </w:rPr>
        <w:t>Общества</w:t>
      </w:r>
      <w:proofErr w:type="gramEnd"/>
      <w:r>
        <w:rPr>
          <w:rFonts w:ascii="Times New Roman" w:hAnsi="Times New Roman" w:cs="Times New Roman"/>
        </w:rPr>
        <w:t xml:space="preserve"> как в Российской Федерации, так и за ее пределами, в том числе в </w:t>
      </w:r>
      <w:r w:rsidRPr="00792A5F">
        <w:rPr>
          <w:rFonts w:ascii="Times New Roman" w:hAnsi="Times New Roman" w:cs="Times New Roman"/>
          <w:bCs/>
        </w:rPr>
        <w:t>иностранных</w:t>
      </w:r>
      <w:r>
        <w:rPr>
          <w:rFonts w:ascii="Times New Roman" w:hAnsi="Times New Roman" w:cs="Times New Roman"/>
          <w:b/>
          <w:bCs/>
        </w:rPr>
        <w:t xml:space="preserve"> </w:t>
      </w:r>
      <w:r w:rsidRPr="00792A5F">
        <w:rPr>
          <w:rFonts w:ascii="Times New Roman" w:hAnsi="Times New Roman" w:cs="Times New Roman"/>
          <w:bCs/>
        </w:rPr>
        <w:t>госуда</w:t>
      </w:r>
      <w:r w:rsidRPr="00792A5F">
        <w:rPr>
          <w:rFonts w:ascii="Times New Roman" w:hAnsi="Times New Roman" w:cs="Times New Roman"/>
        </w:rPr>
        <w:t>р</w:t>
      </w:r>
      <w:r>
        <w:rPr>
          <w:rFonts w:ascii="Times New Roman" w:hAnsi="Times New Roman" w:cs="Times New Roman"/>
        </w:rPr>
        <w:t>ствах;</w:t>
      </w:r>
    </w:p>
    <w:p w:rsidR="00CA5331" w:rsidRDefault="00CA5331" w:rsidP="003B04CC">
      <w:pPr>
        <w:numPr>
          <w:ilvl w:val="0"/>
          <w:numId w:val="63"/>
        </w:numPr>
        <w:shd w:val="clear" w:color="auto" w:fill="FFFFFF"/>
        <w:tabs>
          <w:tab w:val="left" w:pos="864"/>
        </w:tabs>
        <w:ind w:left="0" w:firstLine="567"/>
        <w:jc w:val="both"/>
        <w:rPr>
          <w:rFonts w:ascii="Times New Roman" w:hAnsi="Times New Roman" w:cs="Times New Roman"/>
        </w:rPr>
      </w:pPr>
      <w:r>
        <w:rPr>
          <w:rFonts w:ascii="Times New Roman" w:hAnsi="Times New Roman" w:cs="Times New Roman"/>
        </w:rPr>
        <w:t>утверждает штатное расписание, заключает трудовые договоры с работниками Общества, применяет к этим работникам меры поощрения и налагает на них взыскания;</w:t>
      </w:r>
    </w:p>
    <w:p w:rsidR="00CA5331" w:rsidRPr="00A62131" w:rsidRDefault="00CA5331" w:rsidP="003B04CC">
      <w:pPr>
        <w:numPr>
          <w:ilvl w:val="0"/>
          <w:numId w:val="63"/>
        </w:numPr>
        <w:shd w:val="clear" w:color="auto" w:fill="FFFFFF"/>
        <w:tabs>
          <w:tab w:val="left" w:pos="864"/>
        </w:tabs>
        <w:ind w:left="0" w:firstLine="567"/>
        <w:jc w:val="both"/>
        <w:rPr>
          <w:rFonts w:ascii="Times New Roman" w:hAnsi="Times New Roman" w:cs="Times New Roman"/>
        </w:rPr>
      </w:pPr>
      <w:r w:rsidRPr="002A353B">
        <w:rPr>
          <w:rFonts w:ascii="Times New Roman" w:hAnsi="Times New Roman" w:cs="Times New Roman"/>
        </w:rPr>
        <w:t>утверждает   внутренние   документы   Общества,   за   исключением   внутренних   документов,</w:t>
      </w:r>
      <w:r>
        <w:rPr>
          <w:rFonts w:ascii="Times New Roman" w:hAnsi="Times New Roman" w:cs="Times New Roman"/>
        </w:rPr>
        <w:t xml:space="preserve"> </w:t>
      </w:r>
      <w:r w:rsidRPr="002A353B">
        <w:rPr>
          <w:rFonts w:ascii="Times New Roman" w:hAnsi="Times New Roman" w:cs="Times New Roman"/>
          <w:spacing w:val="-3"/>
        </w:rPr>
        <w:t xml:space="preserve">утверждение которых отнесено настоящим Уставом к компетенции Общего собрания акционеров или Совета </w:t>
      </w:r>
      <w:r w:rsidRPr="002A353B">
        <w:rPr>
          <w:rFonts w:ascii="Times New Roman" w:hAnsi="Times New Roman" w:cs="Times New Roman"/>
        </w:rPr>
        <w:t>директоров Общества;</w:t>
      </w:r>
    </w:p>
    <w:p w:rsidR="00CA5331" w:rsidRDefault="00CA5331" w:rsidP="003B04CC">
      <w:pPr>
        <w:numPr>
          <w:ilvl w:val="0"/>
          <w:numId w:val="63"/>
        </w:numPr>
        <w:shd w:val="clear" w:color="auto" w:fill="FFFFFF"/>
        <w:tabs>
          <w:tab w:val="left" w:pos="878"/>
        </w:tabs>
        <w:ind w:left="0" w:firstLine="567"/>
        <w:jc w:val="both"/>
        <w:rPr>
          <w:rFonts w:ascii="Times New Roman" w:hAnsi="Times New Roman" w:cs="Times New Roman"/>
        </w:rPr>
      </w:pPr>
      <w:proofErr w:type="gramStart"/>
      <w:r>
        <w:rPr>
          <w:rFonts w:ascii="Times New Roman" w:hAnsi="Times New Roman" w:cs="Times New Roman"/>
        </w:rPr>
        <w:t>совершает сделки от имени Общества, за</w:t>
      </w:r>
      <w:r w:rsidRPr="00AB6251">
        <w:rPr>
          <w:rFonts w:ascii="Times New Roman" w:hAnsi="Times New Roman" w:cs="Times New Roman"/>
        </w:rPr>
        <w:t xml:space="preserve"> </w:t>
      </w:r>
      <w:r>
        <w:rPr>
          <w:rFonts w:ascii="Times New Roman" w:hAnsi="Times New Roman" w:cs="Times New Roman"/>
        </w:rPr>
        <w:t>исключением случаев, предусмотренных Федеральным законом «Об акционерных общества» и Уставом Общества;</w:t>
      </w:r>
      <w:proofErr w:type="gramEnd"/>
    </w:p>
    <w:p w:rsidR="00CA5331" w:rsidRDefault="00CA5331" w:rsidP="003B04CC">
      <w:pPr>
        <w:numPr>
          <w:ilvl w:val="0"/>
          <w:numId w:val="63"/>
        </w:numPr>
        <w:shd w:val="clear" w:color="auto" w:fill="FFFFFF"/>
        <w:tabs>
          <w:tab w:val="left" w:pos="878"/>
        </w:tabs>
        <w:ind w:left="0" w:firstLine="567"/>
        <w:jc w:val="both"/>
        <w:rPr>
          <w:rFonts w:ascii="Times New Roman" w:hAnsi="Times New Roman" w:cs="Times New Roman"/>
        </w:rPr>
      </w:pPr>
      <w:r>
        <w:rPr>
          <w:rFonts w:ascii="Times New Roman" w:hAnsi="Times New Roman" w:cs="Times New Roman"/>
        </w:rPr>
        <w:t xml:space="preserve">выдает доверенности </w:t>
      </w:r>
      <w:proofErr w:type="gramStart"/>
      <w:r>
        <w:rPr>
          <w:rFonts w:ascii="Times New Roman" w:hAnsi="Times New Roman" w:cs="Times New Roman"/>
          <w:lang w:val="en-US"/>
        </w:rPr>
        <w:t>o</w:t>
      </w:r>
      <w:proofErr w:type="gramEnd"/>
      <w:r>
        <w:rPr>
          <w:rFonts w:ascii="Times New Roman" w:hAnsi="Times New Roman" w:cs="Times New Roman"/>
        </w:rPr>
        <w:t>т</w:t>
      </w:r>
      <w:r w:rsidRPr="00AB6251">
        <w:rPr>
          <w:rFonts w:ascii="Times New Roman" w:hAnsi="Times New Roman" w:cs="Times New Roman"/>
        </w:rPr>
        <w:t xml:space="preserve"> </w:t>
      </w:r>
      <w:r>
        <w:rPr>
          <w:rFonts w:ascii="Times New Roman" w:hAnsi="Times New Roman" w:cs="Times New Roman"/>
        </w:rPr>
        <w:t>имени Общества;</w:t>
      </w:r>
    </w:p>
    <w:p w:rsidR="00CA5331" w:rsidRDefault="00CA5331" w:rsidP="003B04CC">
      <w:pPr>
        <w:numPr>
          <w:ilvl w:val="0"/>
          <w:numId w:val="63"/>
        </w:numPr>
        <w:shd w:val="clear" w:color="auto" w:fill="FFFFFF"/>
        <w:tabs>
          <w:tab w:val="left" w:pos="878"/>
        </w:tabs>
        <w:ind w:left="0" w:firstLine="567"/>
        <w:jc w:val="both"/>
        <w:rPr>
          <w:rFonts w:ascii="Times New Roman" w:hAnsi="Times New Roman" w:cs="Times New Roman"/>
        </w:rPr>
      </w:pPr>
      <w:r>
        <w:rPr>
          <w:rFonts w:ascii="Times New Roman" w:hAnsi="Times New Roman" w:cs="Times New Roman"/>
          <w:spacing w:val="-1"/>
        </w:rPr>
        <w:t>открывает в банках счета Общества;</w:t>
      </w:r>
    </w:p>
    <w:p w:rsidR="00CA5331" w:rsidRDefault="00CA5331" w:rsidP="003B04CC">
      <w:pPr>
        <w:numPr>
          <w:ilvl w:val="0"/>
          <w:numId w:val="63"/>
        </w:numPr>
        <w:shd w:val="clear" w:color="auto" w:fill="FFFFFF"/>
        <w:tabs>
          <w:tab w:val="left" w:pos="878"/>
        </w:tabs>
        <w:ind w:left="0" w:firstLine="567"/>
        <w:jc w:val="both"/>
        <w:rPr>
          <w:rFonts w:ascii="Times New Roman" w:hAnsi="Times New Roman" w:cs="Times New Roman"/>
        </w:rPr>
      </w:pPr>
      <w:r>
        <w:rPr>
          <w:rFonts w:ascii="Times New Roman" w:hAnsi="Times New Roman" w:cs="Times New Roman"/>
        </w:rPr>
        <w:t>организует ведение бухгалтерского учета и отчетности Общества;</w:t>
      </w:r>
    </w:p>
    <w:p w:rsidR="00CA5331" w:rsidRDefault="00CA5331" w:rsidP="003B04CC">
      <w:pPr>
        <w:numPr>
          <w:ilvl w:val="0"/>
          <w:numId w:val="63"/>
        </w:numPr>
        <w:shd w:val="clear" w:color="auto" w:fill="FFFFFF"/>
        <w:tabs>
          <w:tab w:val="left" w:pos="878"/>
        </w:tabs>
        <w:ind w:left="0" w:firstLine="567"/>
        <w:jc w:val="both"/>
        <w:rPr>
          <w:rFonts w:ascii="Times New Roman" w:hAnsi="Times New Roman" w:cs="Times New Roman"/>
        </w:rPr>
      </w:pPr>
      <w:r>
        <w:rPr>
          <w:rFonts w:ascii="Times New Roman" w:hAnsi="Times New Roman" w:cs="Times New Roman"/>
        </w:rPr>
        <w:t>издает приказы и дает</w:t>
      </w:r>
      <w:r w:rsidRPr="00AB6251">
        <w:rPr>
          <w:rFonts w:ascii="Times New Roman" w:hAnsi="Times New Roman" w:cs="Times New Roman"/>
        </w:rPr>
        <w:t xml:space="preserve"> </w:t>
      </w:r>
      <w:r>
        <w:rPr>
          <w:rFonts w:ascii="Times New Roman" w:hAnsi="Times New Roman" w:cs="Times New Roman"/>
        </w:rPr>
        <w:t>указания, обязательные для исполнения всеми работниками Общества;</w:t>
      </w:r>
    </w:p>
    <w:p w:rsidR="00CA5331" w:rsidRDefault="00CA5331" w:rsidP="003B04CC">
      <w:pPr>
        <w:numPr>
          <w:ilvl w:val="0"/>
          <w:numId w:val="63"/>
        </w:numPr>
        <w:shd w:val="clear" w:color="auto" w:fill="FFFFFF"/>
        <w:tabs>
          <w:tab w:val="left" w:pos="886"/>
        </w:tabs>
        <w:ind w:left="0" w:firstLine="567"/>
        <w:jc w:val="both"/>
      </w:pPr>
      <w:r>
        <w:rPr>
          <w:rFonts w:ascii="Times New Roman" w:hAnsi="Times New Roman" w:cs="Times New Roman"/>
        </w:rPr>
        <w:t>исполняет другие функции, необходимые дня достижения целей деятельности Общ</w:t>
      </w:r>
      <w:r w:rsidRPr="00792A5F">
        <w:rPr>
          <w:rFonts w:ascii="Times New Roman" w:hAnsi="Times New Roman" w:cs="Times New Roman"/>
        </w:rPr>
        <w:t xml:space="preserve">ества </w:t>
      </w:r>
      <w:r w:rsidRPr="00792A5F">
        <w:rPr>
          <w:rFonts w:ascii="Times New Roman" w:hAnsi="Times New Roman" w:cs="Times New Roman"/>
          <w:bCs/>
        </w:rPr>
        <w:t>и</w:t>
      </w:r>
      <w:r>
        <w:rPr>
          <w:rFonts w:ascii="Times New Roman" w:hAnsi="Times New Roman" w:cs="Times New Roman"/>
          <w:b/>
          <w:bCs/>
        </w:rPr>
        <w:br/>
      </w:r>
      <w:r>
        <w:rPr>
          <w:rFonts w:ascii="Times New Roman" w:hAnsi="Times New Roman" w:cs="Times New Roman"/>
        </w:rPr>
        <w:t>обеспечения его нормальной работы, в соответствии с законодательством</w:t>
      </w:r>
      <w:r w:rsidR="003B04CC">
        <w:rPr>
          <w:rFonts w:ascii="Times New Roman" w:hAnsi="Times New Roman" w:cs="Times New Roman"/>
        </w:rPr>
        <w:t xml:space="preserve"> Российской Федерации</w:t>
      </w:r>
      <w:r>
        <w:rPr>
          <w:rFonts w:ascii="Times New Roman" w:hAnsi="Times New Roman" w:cs="Times New Roman"/>
        </w:rPr>
        <w:t xml:space="preserve"> и Уставом</w:t>
      </w:r>
      <w:r>
        <w:rPr>
          <w:rFonts w:ascii="Times New Roman" w:hAnsi="Times New Roman" w:cs="Times New Roman"/>
        </w:rPr>
        <w:br/>
      </w:r>
      <w:r>
        <w:rPr>
          <w:rFonts w:ascii="Times New Roman" w:hAnsi="Times New Roman" w:cs="Times New Roman"/>
          <w:spacing w:val="-1"/>
        </w:rPr>
        <w:t>Общества, за исключением функций, закрепленных Федеральным законом «Об акционерных обществах» и У</w:t>
      </w:r>
      <w:r>
        <w:rPr>
          <w:rFonts w:ascii="Times New Roman" w:hAnsi="Times New Roman" w:cs="Times New Roman"/>
        </w:rPr>
        <w:t>ставом Общества за</w:t>
      </w:r>
      <w:r w:rsidRPr="00AB6251">
        <w:rPr>
          <w:rFonts w:ascii="Times New Roman" w:hAnsi="Times New Roman" w:cs="Times New Roman"/>
        </w:rPr>
        <w:t xml:space="preserve"> </w:t>
      </w:r>
      <w:r>
        <w:rPr>
          <w:rFonts w:ascii="Times New Roman" w:hAnsi="Times New Roman" w:cs="Times New Roman"/>
        </w:rPr>
        <w:t>другими органами управления Общества.</w:t>
      </w:r>
    </w:p>
    <w:p w:rsidR="00CA5331" w:rsidRDefault="00CA5331" w:rsidP="003B04CC">
      <w:pPr>
        <w:shd w:val="clear" w:color="auto" w:fill="FFFFFF"/>
        <w:tabs>
          <w:tab w:val="left" w:pos="1058"/>
        </w:tabs>
        <w:ind w:firstLine="567"/>
        <w:jc w:val="both"/>
      </w:pPr>
      <w:r>
        <w:rPr>
          <w:rFonts w:ascii="Times New Roman" w:hAnsi="Times New Roman" w:cs="Times New Roman"/>
          <w:spacing w:val="-14"/>
        </w:rPr>
        <w:t>14.5.</w:t>
      </w:r>
      <w:r>
        <w:rPr>
          <w:rFonts w:ascii="Times New Roman" w:hAnsi="Times New Roman" w:cs="Times New Roman"/>
        </w:rPr>
        <w:tab/>
        <w:t xml:space="preserve">Генеральный директор избирается Общим собранием акционеров Общества сроком </w:t>
      </w:r>
      <w:r w:rsidRPr="00792A5F">
        <w:rPr>
          <w:rFonts w:ascii="Times New Roman" w:hAnsi="Times New Roman" w:cs="Times New Roman"/>
          <w:iCs/>
        </w:rPr>
        <w:t xml:space="preserve">на </w:t>
      </w:r>
      <w:r>
        <w:rPr>
          <w:rFonts w:ascii="Times New Roman" w:hAnsi="Times New Roman" w:cs="Times New Roman"/>
          <w:iCs/>
        </w:rPr>
        <w:t xml:space="preserve">3 </w:t>
      </w:r>
      <w:r w:rsidRPr="00792A5F">
        <w:rPr>
          <w:rFonts w:ascii="Times New Roman" w:hAnsi="Times New Roman" w:cs="Times New Roman"/>
          <w:iCs/>
        </w:rPr>
        <w:t>года</w:t>
      </w:r>
      <w:r>
        <w:rPr>
          <w:rFonts w:ascii="Times New Roman" w:hAnsi="Times New Roman" w:cs="Times New Roman"/>
        </w:rPr>
        <w:t>.</w:t>
      </w:r>
      <w:r>
        <w:rPr>
          <w:rFonts w:ascii="Times New Roman" w:hAnsi="Times New Roman" w:cs="Times New Roman"/>
        </w:rPr>
        <w:br/>
      </w:r>
      <w:r>
        <w:rPr>
          <w:rFonts w:ascii="Times New Roman" w:hAnsi="Times New Roman" w:cs="Times New Roman"/>
          <w:spacing w:val="-1"/>
        </w:rPr>
        <w:t xml:space="preserve">Общее собрание акционеров вправе в любое время принять решение о досрочном прекращении полномочий </w:t>
      </w:r>
      <w:r w:rsidR="00956609">
        <w:rPr>
          <w:rFonts w:ascii="Times New Roman" w:hAnsi="Times New Roman" w:cs="Times New Roman"/>
          <w:spacing w:val="-1"/>
        </w:rPr>
        <w:t>г</w:t>
      </w:r>
      <w:r>
        <w:rPr>
          <w:rFonts w:ascii="Times New Roman" w:hAnsi="Times New Roman" w:cs="Times New Roman"/>
          <w:spacing w:val="-1"/>
        </w:rPr>
        <w:t>ене</w:t>
      </w:r>
      <w:r>
        <w:rPr>
          <w:rFonts w:ascii="Times New Roman" w:hAnsi="Times New Roman" w:cs="Times New Roman"/>
        </w:rPr>
        <w:t>рального директора Общества и избрании нового генерального директора.</w:t>
      </w:r>
    </w:p>
    <w:p w:rsidR="00CA5331" w:rsidRPr="00792A5F" w:rsidRDefault="00CA5331" w:rsidP="003B04CC">
      <w:pPr>
        <w:numPr>
          <w:ilvl w:val="0"/>
          <w:numId w:val="41"/>
        </w:numPr>
        <w:shd w:val="clear" w:color="auto" w:fill="FFFFFF"/>
        <w:tabs>
          <w:tab w:val="left" w:pos="1058"/>
        </w:tabs>
        <w:ind w:firstLine="567"/>
        <w:jc w:val="both"/>
        <w:rPr>
          <w:rFonts w:ascii="Times New Roman" w:hAnsi="Times New Roman" w:cs="Times New Roman"/>
          <w:spacing w:val="-10"/>
        </w:rPr>
      </w:pPr>
      <w:r>
        <w:rPr>
          <w:rFonts w:ascii="Times New Roman" w:hAnsi="Times New Roman" w:cs="Times New Roman"/>
        </w:rPr>
        <w:t xml:space="preserve">По решению Общего собрания акционеров </w:t>
      </w:r>
      <w:r w:rsidR="006C5639">
        <w:rPr>
          <w:rFonts w:ascii="Times New Roman" w:hAnsi="Times New Roman" w:cs="Times New Roman"/>
        </w:rPr>
        <w:t>по</w:t>
      </w:r>
      <w:r w:rsidR="00A945BC">
        <w:rPr>
          <w:rFonts w:ascii="Times New Roman" w:hAnsi="Times New Roman" w:cs="Times New Roman"/>
        </w:rPr>
        <w:t xml:space="preserve"> предложени</w:t>
      </w:r>
      <w:r w:rsidR="006C5639">
        <w:rPr>
          <w:rFonts w:ascii="Times New Roman" w:hAnsi="Times New Roman" w:cs="Times New Roman"/>
        </w:rPr>
        <w:t>ю</w:t>
      </w:r>
      <w:r w:rsidR="00A945BC">
        <w:rPr>
          <w:rFonts w:ascii="Times New Roman" w:hAnsi="Times New Roman" w:cs="Times New Roman"/>
        </w:rPr>
        <w:t xml:space="preserve"> Совета директоров Общества</w:t>
      </w:r>
      <w:r w:rsidR="006C5639">
        <w:rPr>
          <w:rFonts w:ascii="Times New Roman" w:hAnsi="Times New Roman" w:cs="Times New Roman"/>
        </w:rPr>
        <w:t>,</w:t>
      </w:r>
      <w:r w:rsidR="00A945BC">
        <w:rPr>
          <w:rFonts w:ascii="Times New Roman" w:hAnsi="Times New Roman" w:cs="Times New Roman"/>
        </w:rPr>
        <w:t xml:space="preserve"> </w:t>
      </w:r>
      <w:r>
        <w:rPr>
          <w:rFonts w:ascii="Times New Roman" w:hAnsi="Times New Roman" w:cs="Times New Roman"/>
          <w:spacing w:val="-2"/>
        </w:rPr>
        <w:t>полномочия един</w:t>
      </w:r>
      <w:r w:rsidR="006C5639">
        <w:rPr>
          <w:rFonts w:ascii="Times New Roman" w:hAnsi="Times New Roman" w:cs="Times New Roman"/>
          <w:spacing w:val="-2"/>
        </w:rPr>
        <w:t>оличного исполнительного органа</w:t>
      </w:r>
      <w:r w:rsidRPr="00AB6251">
        <w:rPr>
          <w:rFonts w:ascii="Times New Roman" w:hAnsi="Times New Roman" w:cs="Times New Roman"/>
          <w:spacing w:val="-2"/>
        </w:rPr>
        <w:t xml:space="preserve"> </w:t>
      </w:r>
      <w:r>
        <w:rPr>
          <w:rFonts w:ascii="Times New Roman" w:hAnsi="Times New Roman" w:cs="Times New Roman"/>
          <w:spacing w:val="-2"/>
        </w:rPr>
        <w:t xml:space="preserve">Общества могут быть переданы по договору </w:t>
      </w:r>
      <w:r>
        <w:rPr>
          <w:rFonts w:ascii="Times New Roman" w:hAnsi="Times New Roman" w:cs="Times New Roman"/>
        </w:rPr>
        <w:t>коммерческой организации (управляющей организации) или индивидуальному предпринимателю (управляющему).</w:t>
      </w:r>
    </w:p>
    <w:p w:rsidR="00CA5331" w:rsidRDefault="00CA5331" w:rsidP="00CA5331">
      <w:pPr>
        <w:shd w:val="clear" w:color="auto" w:fill="FFFFFF"/>
        <w:tabs>
          <w:tab w:val="left" w:pos="1058"/>
        </w:tabs>
        <w:ind w:left="14" w:right="14"/>
        <w:jc w:val="both"/>
        <w:rPr>
          <w:rFonts w:ascii="Times New Roman" w:hAnsi="Times New Roman" w:cs="Times New Roman"/>
          <w:spacing w:val="-10"/>
        </w:rPr>
      </w:pPr>
    </w:p>
    <w:p w:rsidR="00CA5331" w:rsidRDefault="00CA5331" w:rsidP="006D51C5">
      <w:pPr>
        <w:numPr>
          <w:ilvl w:val="0"/>
          <w:numId w:val="57"/>
        </w:numPr>
        <w:shd w:val="clear" w:color="auto" w:fill="FFFFFF"/>
        <w:tabs>
          <w:tab w:val="clear" w:pos="390"/>
          <w:tab w:val="num" w:pos="284"/>
        </w:tabs>
        <w:ind w:left="0" w:firstLine="0"/>
        <w:jc w:val="center"/>
        <w:rPr>
          <w:rFonts w:ascii="Times New Roman" w:hAnsi="Times New Roman" w:cs="Times New Roman"/>
          <w:b/>
          <w:bCs/>
          <w:spacing w:val="-2"/>
        </w:rPr>
      </w:pPr>
      <w:r>
        <w:rPr>
          <w:rFonts w:ascii="Times New Roman" w:hAnsi="Times New Roman" w:cs="Times New Roman"/>
          <w:b/>
          <w:bCs/>
          <w:spacing w:val="-2"/>
        </w:rPr>
        <w:t xml:space="preserve">Ответственность </w:t>
      </w:r>
      <w:r w:rsidRPr="00AB6251">
        <w:rPr>
          <w:rFonts w:ascii="Times New Roman" w:hAnsi="Times New Roman" w:cs="Times New Roman"/>
          <w:b/>
          <w:bCs/>
          <w:spacing w:val="-2"/>
        </w:rPr>
        <w:t xml:space="preserve"> </w:t>
      </w:r>
      <w:r>
        <w:rPr>
          <w:rFonts w:ascii="Times New Roman" w:hAnsi="Times New Roman" w:cs="Times New Roman"/>
          <w:b/>
          <w:bCs/>
          <w:spacing w:val="-2"/>
        </w:rPr>
        <w:t>членов Совета дир</w:t>
      </w:r>
      <w:r w:rsidR="004C0A64">
        <w:rPr>
          <w:rFonts w:ascii="Times New Roman" w:hAnsi="Times New Roman" w:cs="Times New Roman"/>
          <w:b/>
          <w:bCs/>
          <w:spacing w:val="-2"/>
        </w:rPr>
        <w:t>екторов Общества и генерального</w:t>
      </w:r>
      <w:r w:rsidRPr="0047398B">
        <w:rPr>
          <w:rFonts w:ascii="Times New Roman" w:hAnsi="Times New Roman" w:cs="Times New Roman"/>
          <w:b/>
          <w:bCs/>
          <w:spacing w:val="-2"/>
        </w:rPr>
        <w:t xml:space="preserve"> </w:t>
      </w:r>
      <w:r>
        <w:rPr>
          <w:rFonts w:ascii="Times New Roman" w:hAnsi="Times New Roman" w:cs="Times New Roman"/>
          <w:b/>
          <w:bCs/>
          <w:spacing w:val="-2"/>
        </w:rPr>
        <w:t>директора</w:t>
      </w:r>
    </w:p>
    <w:p w:rsidR="00CA5331" w:rsidRDefault="00CA5331" w:rsidP="003B04CC">
      <w:pPr>
        <w:numPr>
          <w:ilvl w:val="0"/>
          <w:numId w:val="42"/>
        </w:numPr>
        <w:shd w:val="clear" w:color="auto" w:fill="FFFFFF"/>
        <w:tabs>
          <w:tab w:val="left" w:pos="1044"/>
        </w:tabs>
        <w:ind w:firstLine="567"/>
        <w:jc w:val="both"/>
        <w:rPr>
          <w:rFonts w:ascii="Times New Roman" w:hAnsi="Times New Roman" w:cs="Times New Roman"/>
          <w:spacing w:val="-14"/>
        </w:rPr>
      </w:pPr>
      <w:r>
        <w:rPr>
          <w:rFonts w:ascii="Times New Roman" w:hAnsi="Times New Roman" w:cs="Times New Roman"/>
          <w:spacing w:val="-1"/>
        </w:rPr>
        <w:t xml:space="preserve">Члены </w:t>
      </w:r>
      <w:r w:rsidR="00956609">
        <w:rPr>
          <w:rFonts w:ascii="Times New Roman" w:hAnsi="Times New Roman" w:cs="Times New Roman"/>
          <w:spacing w:val="-1"/>
        </w:rPr>
        <w:t>С</w:t>
      </w:r>
      <w:r>
        <w:rPr>
          <w:rFonts w:ascii="Times New Roman" w:hAnsi="Times New Roman" w:cs="Times New Roman"/>
          <w:spacing w:val="-1"/>
        </w:rPr>
        <w:t xml:space="preserve">овета директоров Общества, генеральный директор, а равно управляющая организация </w:t>
      </w:r>
      <w:r>
        <w:rPr>
          <w:rFonts w:ascii="Times New Roman" w:hAnsi="Times New Roman" w:cs="Times New Roman"/>
        </w:rPr>
        <w:t>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CA5331" w:rsidRDefault="00CA5331" w:rsidP="003B04CC">
      <w:pPr>
        <w:numPr>
          <w:ilvl w:val="0"/>
          <w:numId w:val="42"/>
        </w:numPr>
        <w:shd w:val="clear" w:color="auto" w:fill="FFFFFF"/>
        <w:tabs>
          <w:tab w:val="left" w:pos="1044"/>
        </w:tabs>
        <w:ind w:firstLine="567"/>
        <w:jc w:val="both"/>
      </w:pPr>
      <w:r>
        <w:rPr>
          <w:rFonts w:ascii="Times New Roman" w:hAnsi="Times New Roman" w:cs="Times New Roman"/>
        </w:rPr>
        <w:t>Члены Совета директоров Общества, генеральный директор, а равно управляющая организация или управляющий несут ответственность перед Обществом з</w:t>
      </w:r>
      <w:r w:rsidR="006C5639">
        <w:rPr>
          <w:rFonts w:ascii="Times New Roman" w:hAnsi="Times New Roman" w:cs="Times New Roman"/>
        </w:rPr>
        <w:t>а</w:t>
      </w:r>
      <w:r w:rsidRPr="00AB6251">
        <w:rPr>
          <w:rFonts w:ascii="Times New Roman" w:hAnsi="Times New Roman" w:cs="Times New Roman"/>
        </w:rPr>
        <w:t xml:space="preserve"> </w:t>
      </w:r>
      <w:r>
        <w:rPr>
          <w:rFonts w:ascii="Times New Roman" w:hAnsi="Times New Roman" w:cs="Times New Roman"/>
        </w:rPr>
        <w:t>убытки, причиненные Обществу их виновными действиями (бездействием), если иные основания и размер ответственности не установлены федеральными</w:t>
      </w:r>
      <w:r>
        <w:rPr>
          <w:rFonts w:ascii="Times New Roman" w:hAnsi="Times New Roman" w:cs="Times New Roman"/>
          <w:spacing w:val="-4"/>
        </w:rPr>
        <w:t xml:space="preserve"> законами.</w:t>
      </w:r>
    </w:p>
    <w:p w:rsidR="00CA5331" w:rsidRDefault="00CA5331" w:rsidP="003B04CC">
      <w:pPr>
        <w:shd w:val="clear" w:color="auto" w:fill="FFFFFF"/>
        <w:ind w:firstLine="567"/>
        <w:jc w:val="both"/>
      </w:pPr>
      <w:r>
        <w:rPr>
          <w:rFonts w:ascii="Times New Roman" w:hAnsi="Times New Roman" w:cs="Times New Roman"/>
        </w:rPr>
        <w:t xml:space="preserve">Члены Совета директоров Общества, генеральный директор, равно как и управляющая организация </w:t>
      </w:r>
      <w:r>
        <w:rPr>
          <w:rFonts w:ascii="Times New Roman" w:hAnsi="Times New Roman" w:cs="Times New Roman"/>
          <w:spacing w:val="-3"/>
        </w:rPr>
        <w:t>или управляющий, несут</w:t>
      </w:r>
      <w:r w:rsidRPr="00AB6251">
        <w:rPr>
          <w:rFonts w:ascii="Times New Roman" w:hAnsi="Times New Roman" w:cs="Times New Roman"/>
          <w:spacing w:val="-3"/>
        </w:rPr>
        <w:t xml:space="preserve"> </w:t>
      </w:r>
      <w:r>
        <w:rPr>
          <w:rFonts w:ascii="Times New Roman" w:hAnsi="Times New Roman" w:cs="Times New Roman"/>
          <w:spacing w:val="-3"/>
        </w:rPr>
        <w:t xml:space="preserve">ответственность перед Обществом или акционерами за убытки, причиненные их </w:t>
      </w:r>
      <w:r>
        <w:rPr>
          <w:rFonts w:ascii="Times New Roman" w:hAnsi="Times New Roman" w:cs="Times New Roman"/>
        </w:rPr>
        <w:t xml:space="preserve">виновными действиями (бездействием), </w:t>
      </w:r>
      <w:r w:rsidRPr="00C42D5B">
        <w:rPr>
          <w:rFonts w:ascii="Times New Roman" w:hAnsi="Times New Roman" w:cs="Times New Roman"/>
        </w:rPr>
        <w:t xml:space="preserve">нарушающими порядок приобретения акций акционерного общества, </w:t>
      </w:r>
      <w:r w:rsidRPr="00C42D5B">
        <w:rPr>
          <w:rFonts w:ascii="Times New Roman" w:hAnsi="Times New Roman" w:cs="Times New Roman"/>
          <w:spacing w:val="-3"/>
        </w:rPr>
        <w:t xml:space="preserve">предусмотренный главой  </w:t>
      </w:r>
      <w:r w:rsidRPr="00C42D5B">
        <w:rPr>
          <w:rFonts w:ascii="Times New Roman" w:hAnsi="Times New Roman" w:cs="Times New Roman"/>
          <w:lang w:val="en-US"/>
        </w:rPr>
        <w:t>XI</w:t>
      </w:r>
      <w:r w:rsidRPr="00C42D5B">
        <w:rPr>
          <w:rFonts w:ascii="Times New Roman" w:hAnsi="Times New Roman" w:cs="Times New Roman"/>
        </w:rPr>
        <w:t>.1</w:t>
      </w:r>
      <w:r w:rsidRPr="00C42D5B">
        <w:rPr>
          <w:rFonts w:ascii="Times New Roman" w:hAnsi="Times New Roman" w:cs="Times New Roman"/>
          <w:spacing w:val="-3"/>
        </w:rPr>
        <w:t xml:space="preserve"> Федерального закона «</w:t>
      </w:r>
      <w:r w:rsidRPr="00C42D5B">
        <w:rPr>
          <w:rFonts w:ascii="Times New Roman" w:hAnsi="Times New Roman" w:cs="Times New Roman"/>
          <w:spacing w:val="9"/>
        </w:rPr>
        <w:t>Об</w:t>
      </w:r>
      <w:r w:rsidRPr="00C42D5B">
        <w:rPr>
          <w:rFonts w:ascii="Times New Roman" w:hAnsi="Times New Roman" w:cs="Times New Roman"/>
          <w:spacing w:val="-3"/>
        </w:rPr>
        <w:t xml:space="preserve"> акционерных обществах».</w:t>
      </w:r>
    </w:p>
    <w:p w:rsidR="00CA5331" w:rsidRDefault="00CA5331" w:rsidP="003B04CC">
      <w:pPr>
        <w:shd w:val="clear" w:color="auto" w:fill="FFFFFF"/>
        <w:ind w:firstLine="567"/>
        <w:jc w:val="both"/>
      </w:pPr>
      <w:r>
        <w:rPr>
          <w:rFonts w:ascii="Times New Roman" w:hAnsi="Times New Roman" w:cs="Times New Roman"/>
        </w:rPr>
        <w:t xml:space="preserve">При этом в Совете директоров Общества не несут ответственность члены, голосовавшие против </w:t>
      </w:r>
      <w:r>
        <w:rPr>
          <w:rFonts w:ascii="Times New Roman" w:hAnsi="Times New Roman" w:cs="Times New Roman"/>
          <w:spacing w:val="-3"/>
        </w:rPr>
        <w:t>решения, которое повлекло причинение Обществу или акционеру убытков, или не принимавшие участия в го</w:t>
      </w:r>
      <w:r>
        <w:rPr>
          <w:rFonts w:ascii="Times New Roman" w:hAnsi="Times New Roman" w:cs="Times New Roman"/>
        </w:rPr>
        <w:t>лосовании.</w:t>
      </w:r>
    </w:p>
    <w:p w:rsidR="00CA5331" w:rsidRDefault="00CA5331" w:rsidP="003B04CC">
      <w:pPr>
        <w:shd w:val="clear" w:color="auto" w:fill="FFFFFF"/>
        <w:tabs>
          <w:tab w:val="left" w:pos="1044"/>
        </w:tabs>
        <w:ind w:firstLine="567"/>
        <w:jc w:val="both"/>
      </w:pPr>
      <w:r>
        <w:rPr>
          <w:rFonts w:ascii="Times New Roman" w:hAnsi="Times New Roman" w:cs="Times New Roman"/>
          <w:spacing w:val="-13"/>
        </w:rPr>
        <w:t>15.3.</w:t>
      </w:r>
      <w:r>
        <w:rPr>
          <w:rFonts w:ascii="Times New Roman" w:hAnsi="Times New Roman" w:cs="Times New Roman"/>
        </w:rPr>
        <w:tab/>
      </w:r>
      <w:r>
        <w:rPr>
          <w:rFonts w:ascii="Times New Roman" w:hAnsi="Times New Roman" w:cs="Times New Roman"/>
          <w:spacing w:val="-3"/>
        </w:rPr>
        <w:t>При определении оснований и размера ответственности членов Совета директоров Общества,</w:t>
      </w:r>
      <w:r>
        <w:rPr>
          <w:rFonts w:ascii="Times New Roman" w:hAnsi="Times New Roman" w:cs="Times New Roman"/>
          <w:spacing w:val="-3"/>
        </w:rPr>
        <w:br/>
      </w:r>
      <w:r>
        <w:rPr>
          <w:rFonts w:ascii="Times New Roman" w:hAnsi="Times New Roman" w:cs="Times New Roman"/>
        </w:rPr>
        <w:t>генерального директора, а равно управляющей организации (управляющего) должны быть приняты во</w:t>
      </w:r>
      <w:r>
        <w:rPr>
          <w:rFonts w:ascii="Times New Roman" w:hAnsi="Times New Roman" w:cs="Times New Roman"/>
        </w:rPr>
        <w:br/>
      </w:r>
      <w:r>
        <w:rPr>
          <w:rFonts w:ascii="Times New Roman" w:hAnsi="Times New Roman" w:cs="Times New Roman"/>
          <w:spacing w:val="-1"/>
        </w:rPr>
        <w:t>внимание обычные условия делового оборота и иные обстоятельства, имеющие значение для дела.</w:t>
      </w:r>
    </w:p>
    <w:p w:rsidR="00CA5331" w:rsidRDefault="006C5639" w:rsidP="003B04CC">
      <w:pPr>
        <w:shd w:val="clear" w:color="auto" w:fill="FFFFFF"/>
        <w:ind w:firstLine="567"/>
        <w:jc w:val="both"/>
      </w:pPr>
      <w:r>
        <w:rPr>
          <w:rFonts w:ascii="Times New Roman" w:hAnsi="Times New Roman" w:cs="Times New Roman"/>
          <w:spacing w:val="-2"/>
        </w:rPr>
        <w:t>15.4. В случае</w:t>
      </w:r>
      <w:r w:rsidR="00CA5331">
        <w:rPr>
          <w:rFonts w:ascii="Times New Roman" w:hAnsi="Times New Roman" w:cs="Times New Roman"/>
          <w:spacing w:val="-2"/>
        </w:rPr>
        <w:t xml:space="preserve"> если в соответствии с </w:t>
      </w:r>
      <w:r w:rsidR="00CA5331" w:rsidRPr="00C42D5B">
        <w:rPr>
          <w:rFonts w:ascii="Times New Roman" w:hAnsi="Times New Roman" w:cs="Times New Roman"/>
          <w:spacing w:val="-2"/>
        </w:rPr>
        <w:t>положениями настоящего раздела Устава ответственность</w:t>
      </w:r>
      <w:r w:rsidR="00CA5331">
        <w:rPr>
          <w:rFonts w:ascii="Times New Roman" w:hAnsi="Times New Roman" w:cs="Times New Roman"/>
          <w:spacing w:val="-2"/>
        </w:rPr>
        <w:t xml:space="preserve"> несут несколько лиц, их ответственность перед</w:t>
      </w:r>
      <w:r w:rsidR="00CA5331" w:rsidRPr="00AB6251">
        <w:rPr>
          <w:rFonts w:ascii="Times New Roman" w:hAnsi="Times New Roman" w:cs="Times New Roman"/>
          <w:spacing w:val="-2"/>
        </w:rPr>
        <w:t xml:space="preserve"> </w:t>
      </w:r>
      <w:r w:rsidR="00CA5331">
        <w:rPr>
          <w:rFonts w:ascii="Times New Roman" w:hAnsi="Times New Roman" w:cs="Times New Roman"/>
          <w:spacing w:val="-2"/>
        </w:rPr>
        <w:t xml:space="preserve">Обществом, а в случае, предусмотренном </w:t>
      </w:r>
      <w:r w:rsidR="00CA5331" w:rsidRPr="00715D45">
        <w:rPr>
          <w:rFonts w:ascii="Times New Roman" w:hAnsi="Times New Roman" w:cs="Times New Roman"/>
          <w:bCs/>
          <w:spacing w:val="-2"/>
        </w:rPr>
        <w:t>абзацем</w:t>
      </w:r>
      <w:r w:rsidR="00CA5331">
        <w:rPr>
          <w:rFonts w:ascii="Times New Roman" w:hAnsi="Times New Roman" w:cs="Times New Roman"/>
          <w:b/>
          <w:bCs/>
          <w:spacing w:val="-2"/>
        </w:rPr>
        <w:t xml:space="preserve"> </w:t>
      </w:r>
      <w:r w:rsidR="00CA5331">
        <w:rPr>
          <w:rFonts w:ascii="Times New Roman" w:hAnsi="Times New Roman" w:cs="Times New Roman"/>
          <w:spacing w:val="-2"/>
        </w:rPr>
        <w:t xml:space="preserve">вторым </w:t>
      </w:r>
      <w:r w:rsidR="00CA5331" w:rsidRPr="000210E7">
        <w:rPr>
          <w:rFonts w:ascii="Times New Roman" w:hAnsi="Times New Roman" w:cs="Times New Roman"/>
          <w:spacing w:val="-2"/>
        </w:rPr>
        <w:t>пункта</w:t>
      </w:r>
      <w:r w:rsidR="00CA5331">
        <w:rPr>
          <w:rFonts w:ascii="Times New Roman" w:hAnsi="Times New Roman" w:cs="Times New Roman"/>
          <w:spacing w:val="27"/>
        </w:rPr>
        <w:t xml:space="preserve"> </w:t>
      </w:r>
      <w:r w:rsidR="00CA5331">
        <w:rPr>
          <w:rFonts w:ascii="Times New Roman" w:hAnsi="Times New Roman" w:cs="Times New Roman"/>
        </w:rPr>
        <w:t>15.2. Устава, перед акционером является солидарной.</w:t>
      </w:r>
    </w:p>
    <w:p w:rsidR="00CA5331" w:rsidRDefault="00CA5331" w:rsidP="003B04CC">
      <w:pPr>
        <w:shd w:val="clear" w:color="auto" w:fill="FFFFFF"/>
        <w:ind w:firstLine="567"/>
        <w:jc w:val="both"/>
      </w:pPr>
      <w:r>
        <w:rPr>
          <w:rFonts w:ascii="Times New Roman" w:hAnsi="Times New Roman" w:cs="Times New Roman"/>
          <w:spacing w:val="-2"/>
        </w:rPr>
        <w:t xml:space="preserve">15.5. Общество или акционер (акционеры), владеющие в совокупности не менее чем 1 процентом </w:t>
      </w:r>
      <w:r>
        <w:rPr>
          <w:rFonts w:ascii="Times New Roman" w:hAnsi="Times New Roman" w:cs="Times New Roman"/>
          <w:spacing w:val="-3"/>
        </w:rPr>
        <w:t xml:space="preserve">размещенных обыкновенных акций Общества, вправе обратиться в суд с иском к члену Совета директоров </w:t>
      </w:r>
      <w:r>
        <w:rPr>
          <w:rFonts w:ascii="Times New Roman" w:hAnsi="Times New Roman" w:cs="Times New Roman"/>
        </w:rPr>
        <w:t>Общества, генеральному директору, равно как и к управляющей организации (управляющему) о возмещении причиненных Обществу убытков в случае, предусмотренном абзацем первым пункта 15.2 Устава</w:t>
      </w:r>
      <w:r w:rsidR="006C5639">
        <w:rPr>
          <w:rFonts w:ascii="Times New Roman" w:hAnsi="Times New Roman" w:cs="Times New Roman"/>
        </w:rPr>
        <w:t>.</w:t>
      </w:r>
    </w:p>
    <w:p w:rsidR="00CA5331" w:rsidRDefault="006C5639" w:rsidP="003B04CC">
      <w:pPr>
        <w:shd w:val="clear" w:color="auto" w:fill="FFFFFF"/>
        <w:ind w:firstLine="567"/>
        <w:jc w:val="both"/>
      </w:pPr>
      <w:r>
        <w:rPr>
          <w:rFonts w:ascii="Times New Roman" w:hAnsi="Times New Roman" w:cs="Times New Roman"/>
        </w:rPr>
        <w:t>Общество</w:t>
      </w:r>
      <w:r w:rsidR="00CA5331">
        <w:rPr>
          <w:rFonts w:ascii="Times New Roman" w:hAnsi="Times New Roman" w:cs="Times New Roman"/>
        </w:rPr>
        <w:t xml:space="preserve"> или</w:t>
      </w:r>
      <w:r w:rsidR="00CA5331" w:rsidRPr="00AB6251">
        <w:rPr>
          <w:rFonts w:ascii="Times New Roman" w:hAnsi="Times New Roman" w:cs="Times New Roman"/>
        </w:rPr>
        <w:t xml:space="preserve"> </w:t>
      </w:r>
      <w:r w:rsidR="00CA5331">
        <w:rPr>
          <w:rFonts w:ascii="Times New Roman" w:hAnsi="Times New Roman" w:cs="Times New Roman"/>
        </w:rPr>
        <w:t xml:space="preserve">акционер вправе обратиться в суд с иском к члену Совета директоров Общества, генеральному директору, равно как и к управляющей организации (управляющему) о возмещении </w:t>
      </w:r>
      <w:r w:rsidR="00CA5331">
        <w:rPr>
          <w:rFonts w:ascii="Times New Roman" w:hAnsi="Times New Roman" w:cs="Times New Roman"/>
          <w:spacing w:val="-1"/>
        </w:rPr>
        <w:t>причиненных ему убытков в случае, предусмотренном абзацем вторым пункта 15.2 Устава.</w:t>
      </w:r>
    </w:p>
    <w:p w:rsidR="00CA5331" w:rsidRDefault="00CA5331" w:rsidP="00CA5331">
      <w:pPr>
        <w:shd w:val="clear" w:color="auto" w:fill="FFFFFF"/>
        <w:ind w:left="2513"/>
        <w:jc w:val="both"/>
        <w:rPr>
          <w:rFonts w:ascii="Times New Roman" w:hAnsi="Times New Roman" w:cs="Times New Roman"/>
          <w:b/>
          <w:bCs/>
        </w:rPr>
      </w:pPr>
    </w:p>
    <w:p w:rsidR="00CA5331" w:rsidRDefault="006D51C5" w:rsidP="006D51C5">
      <w:pPr>
        <w:shd w:val="clear" w:color="auto" w:fill="FFFFFF"/>
        <w:jc w:val="center"/>
      </w:pPr>
      <w:r>
        <w:rPr>
          <w:rFonts w:ascii="Times New Roman" w:hAnsi="Times New Roman" w:cs="Times New Roman"/>
          <w:b/>
          <w:bCs/>
        </w:rPr>
        <w:t>16.</w:t>
      </w:r>
      <w:r w:rsidR="00CA5331">
        <w:rPr>
          <w:rFonts w:ascii="Times New Roman" w:hAnsi="Times New Roman" w:cs="Times New Roman"/>
          <w:b/>
          <w:bCs/>
        </w:rPr>
        <w:t xml:space="preserve"> </w:t>
      </w:r>
      <w:r w:rsidR="00CA5331">
        <w:rPr>
          <w:rFonts w:ascii="Times New Roman" w:hAnsi="Times New Roman" w:cs="Times New Roman"/>
          <w:b/>
          <w:bCs/>
          <w:spacing w:val="-3"/>
        </w:rPr>
        <w:t>Ревизионная комиссия  Общества</w:t>
      </w:r>
    </w:p>
    <w:p w:rsidR="00CA5331" w:rsidRPr="007E018F" w:rsidRDefault="00CA5331" w:rsidP="003B04CC">
      <w:pPr>
        <w:numPr>
          <w:ilvl w:val="0"/>
          <w:numId w:val="43"/>
        </w:numPr>
        <w:shd w:val="clear" w:color="auto" w:fill="FFFFFF"/>
        <w:tabs>
          <w:tab w:val="left" w:pos="1073"/>
        </w:tabs>
        <w:ind w:firstLine="567"/>
        <w:jc w:val="both"/>
        <w:rPr>
          <w:rFonts w:ascii="Times New Roman" w:hAnsi="Times New Roman" w:cs="Times New Roman"/>
          <w:spacing w:val="-11"/>
        </w:rPr>
      </w:pPr>
      <w:r w:rsidRPr="007E018F">
        <w:rPr>
          <w:rFonts w:ascii="Times New Roman" w:hAnsi="Times New Roman" w:cs="Times New Roman"/>
        </w:rPr>
        <w:t>Контроль над финансово-хозяйственной деятельностью Общества осуществляется ревизионной комиссией. Порядок деятельности ревизионной комиссии определяется</w:t>
      </w:r>
      <w:r w:rsidR="006847B1" w:rsidRPr="007E018F">
        <w:rPr>
          <w:rFonts w:ascii="Times New Roman" w:hAnsi="Times New Roman" w:cs="Times New Roman"/>
        </w:rPr>
        <w:t xml:space="preserve"> настоящим Уставом и Федеральным законом «Об акционерных обществах», а в случае наличия утверждённого положения в Обществе,</w:t>
      </w:r>
      <w:r w:rsidR="00956609">
        <w:rPr>
          <w:rFonts w:ascii="Times New Roman" w:hAnsi="Times New Roman" w:cs="Times New Roman"/>
        </w:rPr>
        <w:t xml:space="preserve"> </w:t>
      </w:r>
      <w:r w:rsidRPr="007E018F">
        <w:rPr>
          <w:rFonts w:ascii="Times New Roman" w:hAnsi="Times New Roman" w:cs="Times New Roman"/>
        </w:rPr>
        <w:t xml:space="preserve">Положением о </w:t>
      </w:r>
      <w:r w:rsidR="00956609">
        <w:rPr>
          <w:rFonts w:ascii="Times New Roman" w:hAnsi="Times New Roman" w:cs="Times New Roman"/>
          <w:spacing w:val="-3"/>
        </w:rPr>
        <w:t>ревизионной комиссии Общества</w:t>
      </w:r>
      <w:r w:rsidR="006847B1" w:rsidRPr="007E018F">
        <w:rPr>
          <w:rFonts w:ascii="Times New Roman" w:hAnsi="Times New Roman" w:cs="Times New Roman"/>
          <w:spacing w:val="-3"/>
        </w:rPr>
        <w:t>.</w:t>
      </w:r>
    </w:p>
    <w:p w:rsidR="00CA5331" w:rsidRPr="007E018F" w:rsidRDefault="00CA5331" w:rsidP="003B04CC">
      <w:pPr>
        <w:numPr>
          <w:ilvl w:val="0"/>
          <w:numId w:val="43"/>
        </w:numPr>
        <w:shd w:val="clear" w:color="auto" w:fill="FFFFFF"/>
        <w:tabs>
          <w:tab w:val="left" w:pos="1073"/>
        </w:tabs>
        <w:ind w:firstLine="567"/>
        <w:jc w:val="both"/>
        <w:rPr>
          <w:rFonts w:ascii="Times New Roman" w:hAnsi="Times New Roman" w:cs="Times New Roman"/>
        </w:rPr>
      </w:pPr>
      <w:r w:rsidRPr="007E018F">
        <w:rPr>
          <w:rFonts w:ascii="Times New Roman" w:hAnsi="Times New Roman" w:cs="Times New Roman"/>
        </w:rPr>
        <w:t>Ревизионная комиссия избирается на Общем собрании акционеров в количестве 3 (трех) человек</w:t>
      </w:r>
      <w:r w:rsidR="006847B1" w:rsidRPr="007E018F">
        <w:rPr>
          <w:rFonts w:ascii="Times New Roman" w:hAnsi="Times New Roman" w:cs="Times New Roman"/>
        </w:rPr>
        <w:t xml:space="preserve"> на срок до следующего годового Общего собрания акционеров.</w:t>
      </w:r>
    </w:p>
    <w:p w:rsidR="006847B1" w:rsidRPr="007E018F" w:rsidRDefault="006847B1" w:rsidP="003B04CC">
      <w:pPr>
        <w:numPr>
          <w:ilvl w:val="0"/>
          <w:numId w:val="43"/>
        </w:numPr>
        <w:shd w:val="clear" w:color="auto" w:fill="FFFFFF"/>
        <w:tabs>
          <w:tab w:val="left" w:pos="1073"/>
        </w:tabs>
        <w:ind w:firstLine="567"/>
        <w:jc w:val="both"/>
        <w:rPr>
          <w:rFonts w:ascii="Times New Roman" w:hAnsi="Times New Roman" w:cs="Times New Roman"/>
        </w:rPr>
      </w:pPr>
      <w:r w:rsidRPr="007E018F">
        <w:rPr>
          <w:rFonts w:ascii="Times New Roman" w:hAnsi="Times New Roman" w:cs="Times New Roman"/>
        </w:rPr>
        <w:t>Члены Ревизионной комиссии не могут одновременно занимать какие-либо должности в органах управления Общества.</w:t>
      </w:r>
    </w:p>
    <w:p w:rsidR="00CA5331" w:rsidRPr="007E018F" w:rsidRDefault="00CA5331"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6847B1" w:rsidRPr="007E018F">
        <w:rPr>
          <w:rFonts w:ascii="Times New Roman" w:hAnsi="Times New Roman" w:cs="Times New Roman"/>
        </w:rPr>
        <w:t>4</w:t>
      </w:r>
      <w:r w:rsidRPr="007E018F">
        <w:rPr>
          <w:rFonts w:ascii="Times New Roman" w:hAnsi="Times New Roman" w:cs="Times New Roman"/>
        </w:rPr>
        <w:t>. Полномочия всего состава ревизионной комиссии могут быть прекращены досрочно решением Общего собрания акционеров.</w:t>
      </w:r>
    </w:p>
    <w:p w:rsidR="00B70F70" w:rsidRPr="007E018F" w:rsidRDefault="00B70F70"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16.5. Проверки (ревизии) финансово-хозяйственной деятельности Общества осуществляются Ревизионной комиссией по итогам деятельности Общества за год, а также во всякое время по собственной инициативе или по решению Общего собрания акционеров Общества.</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 К компетенции Ревизионной комиссии Общества относятся следующие вопросы:</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.1. Анализ правильности и полноты ведения бухгалтерского и налогового учета.</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.2. 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Общества.</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.3. Подтверждение достоверности данных, включаемых в годовые отчеты Общества, годовую бухгалтерскую (финансовую) отчетность, отчетов о прибылях и убытках (счетов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 xml:space="preserve">.4. Проверка правомочности </w:t>
      </w:r>
      <w:r w:rsidR="00956609">
        <w:rPr>
          <w:rFonts w:ascii="Times New Roman" w:hAnsi="Times New Roman" w:cs="Times New Roman"/>
        </w:rPr>
        <w:t>г</w:t>
      </w:r>
      <w:r w:rsidRPr="007E018F">
        <w:rPr>
          <w:rFonts w:ascii="Times New Roman" w:hAnsi="Times New Roman" w:cs="Times New Roman"/>
        </w:rPr>
        <w:t>енерального директора Общества по заключению договоров от имени Общества, правомочности принятых им решений, проверка соответствия их Уставу Общества и решениям Общего собрания акционеров Общества.</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6</w:t>
      </w:r>
      <w:r w:rsidRPr="007E018F">
        <w:rPr>
          <w:rFonts w:ascii="Times New Roman" w:hAnsi="Times New Roman" w:cs="Times New Roman"/>
        </w:rPr>
        <w:t>.5. Анализ решений Общего собрания акционеров Общества на их соответствие законодательству Российской Федерации и настоящему Уставу.</w:t>
      </w:r>
    </w:p>
    <w:p w:rsidR="00A01C1E" w:rsidRPr="007E018F" w:rsidRDefault="00A01C1E" w:rsidP="003B04CC">
      <w:pPr>
        <w:shd w:val="clear" w:color="auto" w:fill="FFFFFF"/>
        <w:ind w:firstLine="567"/>
        <w:jc w:val="both"/>
        <w:rPr>
          <w:rFonts w:ascii="Times New Roman" w:hAnsi="Times New Roman" w:cs="Times New Roman"/>
        </w:rPr>
      </w:pPr>
      <w:r w:rsidRPr="007E018F">
        <w:rPr>
          <w:rFonts w:ascii="Times New Roman" w:hAnsi="Times New Roman" w:cs="Times New Roman"/>
        </w:rPr>
        <w:t>К компетенции Ревизионной комиссии Общества относятся также иные вопросы, предусмотренные законодательством Российской Федерации и настоящим Уставом.</w:t>
      </w:r>
    </w:p>
    <w:p w:rsidR="00CA5331" w:rsidRPr="007E018F" w:rsidRDefault="006847B1" w:rsidP="003B04CC">
      <w:pPr>
        <w:shd w:val="clear" w:color="auto" w:fill="FFFFFF"/>
        <w:tabs>
          <w:tab w:val="left" w:pos="1073"/>
        </w:tabs>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7</w:t>
      </w:r>
      <w:r w:rsidRPr="007E018F">
        <w:rPr>
          <w:rFonts w:ascii="Times New Roman" w:hAnsi="Times New Roman" w:cs="Times New Roman"/>
        </w:rPr>
        <w:t>.</w:t>
      </w:r>
      <w:r w:rsidR="00CA5331" w:rsidRPr="007E018F">
        <w:rPr>
          <w:rFonts w:ascii="Times New Roman" w:hAnsi="Times New Roman" w:cs="Times New Roman"/>
        </w:rPr>
        <w:tab/>
      </w:r>
      <w:r w:rsidR="00CA5331" w:rsidRPr="007E018F">
        <w:rPr>
          <w:rFonts w:ascii="Times New Roman" w:hAnsi="Times New Roman" w:cs="Times New Roman"/>
          <w:spacing w:val="-1"/>
        </w:rPr>
        <w:t xml:space="preserve">По итогам проверки </w:t>
      </w:r>
      <w:r w:rsidR="00CA5331" w:rsidRPr="007E018F">
        <w:rPr>
          <w:rFonts w:ascii="Times New Roman" w:hAnsi="Times New Roman" w:cs="Times New Roman"/>
        </w:rPr>
        <w:t xml:space="preserve">финансово-хозяйственной </w:t>
      </w:r>
      <w:r w:rsidR="00CA5331" w:rsidRPr="007E018F">
        <w:rPr>
          <w:rFonts w:ascii="Times New Roman" w:hAnsi="Times New Roman" w:cs="Times New Roman"/>
          <w:spacing w:val="-1"/>
        </w:rPr>
        <w:t>деятельности Общества ревизионная комиссия</w:t>
      </w:r>
      <w:r w:rsidR="00CA5331" w:rsidRPr="007E018F">
        <w:rPr>
          <w:rFonts w:ascii="Times New Roman" w:hAnsi="Times New Roman" w:cs="Times New Roman"/>
          <w:spacing w:val="-1"/>
        </w:rPr>
        <w:br/>
      </w:r>
      <w:r w:rsidR="00CA5331" w:rsidRPr="007E018F">
        <w:rPr>
          <w:rFonts w:ascii="Times New Roman" w:hAnsi="Times New Roman" w:cs="Times New Roman"/>
        </w:rPr>
        <w:t>Общества составляют заключение, в котором должны содержаться:</w:t>
      </w:r>
    </w:p>
    <w:p w:rsidR="00CA5331" w:rsidRPr="007E018F" w:rsidRDefault="00CA5331" w:rsidP="003B04CC">
      <w:pPr>
        <w:numPr>
          <w:ilvl w:val="0"/>
          <w:numId w:val="11"/>
        </w:numPr>
        <w:shd w:val="clear" w:color="auto" w:fill="FFFFFF"/>
        <w:tabs>
          <w:tab w:val="left" w:pos="893"/>
        </w:tabs>
        <w:ind w:firstLine="567"/>
        <w:jc w:val="both"/>
        <w:rPr>
          <w:rFonts w:ascii="Times New Roman" w:hAnsi="Times New Roman" w:cs="Times New Roman"/>
        </w:rPr>
      </w:pPr>
      <w:r w:rsidRPr="007E018F">
        <w:rPr>
          <w:rFonts w:ascii="Times New Roman" w:hAnsi="Times New Roman" w:cs="Times New Roman"/>
        </w:rPr>
        <w:t>подтверждение достоверности данных, содержащихся в отчетах, и иных финансовых документов Общества;</w:t>
      </w:r>
    </w:p>
    <w:p w:rsidR="00CA5331" w:rsidRPr="007E018F" w:rsidRDefault="00CA5331" w:rsidP="003B04CC">
      <w:pPr>
        <w:numPr>
          <w:ilvl w:val="0"/>
          <w:numId w:val="11"/>
        </w:numPr>
        <w:shd w:val="clear" w:color="auto" w:fill="FFFFFF"/>
        <w:tabs>
          <w:tab w:val="left" w:pos="893"/>
        </w:tabs>
        <w:ind w:firstLine="567"/>
        <w:jc w:val="both"/>
        <w:rPr>
          <w:rFonts w:ascii="Times New Roman" w:hAnsi="Times New Roman" w:cs="Times New Roman"/>
        </w:rPr>
      </w:pPr>
      <w:r w:rsidRPr="007E018F">
        <w:rPr>
          <w:rFonts w:ascii="Times New Roman" w:hAnsi="Times New Roman" w:cs="Times New Roman"/>
        </w:rPr>
        <w:t xml:space="preserve">информация о фактах нарушения установленных правовыми актами Российской Федерации </w:t>
      </w:r>
      <w:r w:rsidRPr="007E018F">
        <w:rPr>
          <w:rFonts w:ascii="Times New Roman" w:hAnsi="Times New Roman" w:cs="Times New Roman"/>
          <w:spacing w:val="-1"/>
        </w:rPr>
        <w:t xml:space="preserve">порядка ведения бухгалтерского учета и представления финансовой отчетности, а также правовых актов Российской Федерации при осуществлении </w:t>
      </w:r>
      <w:r w:rsidRPr="007E018F">
        <w:rPr>
          <w:rFonts w:ascii="Times New Roman" w:hAnsi="Times New Roman" w:cs="Times New Roman"/>
        </w:rPr>
        <w:t xml:space="preserve">финансово-хозяйственной </w:t>
      </w:r>
      <w:r w:rsidRPr="007E018F">
        <w:rPr>
          <w:rFonts w:ascii="Times New Roman" w:hAnsi="Times New Roman" w:cs="Times New Roman"/>
          <w:spacing w:val="-1"/>
        </w:rPr>
        <w:t>деятельности.</w:t>
      </w:r>
    </w:p>
    <w:p w:rsidR="00CA5331" w:rsidRDefault="006847B1" w:rsidP="003B04CC">
      <w:pPr>
        <w:shd w:val="clear" w:color="auto" w:fill="FFFFFF"/>
        <w:tabs>
          <w:tab w:val="left" w:pos="1134"/>
        </w:tabs>
        <w:ind w:firstLine="567"/>
        <w:jc w:val="both"/>
        <w:rPr>
          <w:rFonts w:ascii="Times New Roman" w:hAnsi="Times New Roman" w:cs="Times New Roman"/>
        </w:rPr>
      </w:pPr>
      <w:r w:rsidRPr="007E018F">
        <w:rPr>
          <w:rFonts w:ascii="Times New Roman" w:hAnsi="Times New Roman" w:cs="Times New Roman"/>
        </w:rPr>
        <w:t>16.</w:t>
      </w:r>
      <w:r w:rsidR="00B70F70" w:rsidRPr="007E018F">
        <w:rPr>
          <w:rFonts w:ascii="Times New Roman" w:hAnsi="Times New Roman" w:cs="Times New Roman"/>
        </w:rPr>
        <w:t>8</w:t>
      </w:r>
      <w:r w:rsidRPr="007E018F">
        <w:rPr>
          <w:rFonts w:ascii="Times New Roman" w:hAnsi="Times New Roman" w:cs="Times New Roman"/>
        </w:rPr>
        <w:t xml:space="preserve">. </w:t>
      </w:r>
      <w:r w:rsidR="00CA5331" w:rsidRPr="007E018F">
        <w:rPr>
          <w:rFonts w:ascii="Times New Roman" w:hAnsi="Times New Roman" w:cs="Times New Roman"/>
        </w:rPr>
        <w:tab/>
      </w:r>
      <w:r w:rsidR="00CA5331" w:rsidRPr="007E018F">
        <w:rPr>
          <w:rFonts w:ascii="Times New Roman" w:hAnsi="Times New Roman" w:cs="Times New Roman"/>
          <w:spacing w:val="-2"/>
        </w:rPr>
        <w:t>По решению Общего собрания акционеров членам ревизионной комиссии Общества в</w:t>
      </w:r>
      <w:r w:rsidR="00CA5331" w:rsidRPr="007E018F">
        <w:rPr>
          <w:rFonts w:ascii="Times New Roman" w:hAnsi="Times New Roman" w:cs="Times New Roman"/>
          <w:spacing w:val="-2"/>
        </w:rPr>
        <w:br/>
      </w:r>
      <w:r w:rsidR="00CA5331" w:rsidRPr="007E018F">
        <w:rPr>
          <w:rFonts w:ascii="Times New Roman" w:hAnsi="Times New Roman" w:cs="Times New Roman"/>
        </w:rPr>
        <w:t>период исполнения ими своих обязанностей могут выплачиваться вознаграждения и (или) компенсации</w:t>
      </w:r>
      <w:r w:rsidR="00CA5331" w:rsidRPr="007E018F">
        <w:rPr>
          <w:rFonts w:ascii="Times New Roman" w:hAnsi="Times New Roman" w:cs="Times New Roman"/>
        </w:rPr>
        <w:br/>
      </w:r>
      <w:r w:rsidR="00CA5331" w:rsidRPr="007E018F">
        <w:rPr>
          <w:rFonts w:ascii="Times New Roman" w:hAnsi="Times New Roman" w:cs="Times New Roman"/>
          <w:spacing w:val="-2"/>
        </w:rPr>
        <w:t>расходов, связанных с исполнением членами ревизионной комиссии своих функций. Размер вознаграждения</w:t>
      </w:r>
      <w:r w:rsidR="00CA5331" w:rsidRPr="007E018F">
        <w:rPr>
          <w:rFonts w:ascii="Times New Roman" w:hAnsi="Times New Roman" w:cs="Times New Roman"/>
          <w:spacing w:val="-2"/>
        </w:rPr>
        <w:br/>
      </w:r>
      <w:r w:rsidR="00CA5331" w:rsidRPr="007E018F">
        <w:rPr>
          <w:rFonts w:ascii="Times New Roman" w:hAnsi="Times New Roman" w:cs="Times New Roman"/>
        </w:rPr>
        <w:t>определяется Общим собранием акционеров.</w:t>
      </w:r>
    </w:p>
    <w:p w:rsidR="00CA5331" w:rsidRDefault="00CA5331" w:rsidP="00CA5331">
      <w:pPr>
        <w:shd w:val="clear" w:color="auto" w:fill="FFFFFF"/>
        <w:tabs>
          <w:tab w:val="left" w:pos="986"/>
        </w:tabs>
        <w:ind w:left="29" w:right="7" w:firstLine="533"/>
        <w:jc w:val="both"/>
      </w:pPr>
    </w:p>
    <w:p w:rsidR="00CA5331" w:rsidRDefault="0048307F" w:rsidP="00CA5331">
      <w:pPr>
        <w:shd w:val="clear" w:color="auto" w:fill="FFFFFF"/>
        <w:ind w:right="36"/>
        <w:jc w:val="center"/>
        <w:rPr>
          <w:rFonts w:ascii="Times New Roman" w:hAnsi="Times New Roman" w:cs="Times New Roman"/>
          <w:b/>
          <w:bCs/>
          <w:spacing w:val="-6"/>
        </w:rPr>
      </w:pPr>
      <w:r>
        <w:rPr>
          <w:rFonts w:ascii="Times New Roman" w:hAnsi="Times New Roman" w:cs="Times New Roman"/>
          <w:b/>
          <w:spacing w:val="-6"/>
        </w:rPr>
        <w:t xml:space="preserve">17. </w:t>
      </w:r>
      <w:r w:rsidR="00CA5331" w:rsidRPr="009F0E64">
        <w:rPr>
          <w:rFonts w:ascii="Times New Roman" w:hAnsi="Times New Roman" w:cs="Times New Roman"/>
          <w:b/>
          <w:spacing w:val="-6"/>
        </w:rPr>
        <w:t>Реес</w:t>
      </w:r>
      <w:r w:rsidR="006D51C5">
        <w:rPr>
          <w:rFonts w:ascii="Times New Roman" w:hAnsi="Times New Roman" w:cs="Times New Roman"/>
          <w:b/>
          <w:spacing w:val="-6"/>
        </w:rPr>
        <w:t>тр</w:t>
      </w:r>
      <w:r w:rsidR="00CA5331" w:rsidRPr="009F0E64">
        <w:rPr>
          <w:rFonts w:ascii="Times New Roman" w:hAnsi="Times New Roman" w:cs="Times New Roman"/>
          <w:b/>
          <w:spacing w:val="-6"/>
        </w:rPr>
        <w:t xml:space="preserve"> </w:t>
      </w:r>
      <w:r w:rsidR="00CA5331" w:rsidRPr="009F0E64">
        <w:rPr>
          <w:rFonts w:ascii="Times New Roman" w:hAnsi="Times New Roman" w:cs="Times New Roman"/>
          <w:b/>
          <w:bCs/>
          <w:spacing w:val="-6"/>
        </w:rPr>
        <w:t>акционеров</w:t>
      </w:r>
    </w:p>
    <w:p w:rsidR="00CA5331" w:rsidRPr="00B10715" w:rsidRDefault="007E018F" w:rsidP="003B04CC">
      <w:pPr>
        <w:numPr>
          <w:ilvl w:val="0"/>
          <w:numId w:val="44"/>
        </w:numPr>
        <w:shd w:val="clear" w:color="auto" w:fill="FFFFFF"/>
        <w:tabs>
          <w:tab w:val="left" w:pos="1051"/>
        </w:tabs>
        <w:ind w:firstLine="567"/>
        <w:jc w:val="both"/>
        <w:rPr>
          <w:rFonts w:ascii="Times New Roman" w:hAnsi="Times New Roman" w:cs="Times New Roman"/>
          <w:spacing w:val="-11"/>
        </w:rPr>
      </w:pPr>
      <w:r w:rsidRPr="007E018F">
        <w:rPr>
          <w:rFonts w:ascii="Times New Roman" w:hAnsi="Times New Roman" w:cs="Times New Roman"/>
        </w:rPr>
        <w:t xml:space="preserve">Общество обязано обеспечить ведение и хранение реестра акционеров </w:t>
      </w:r>
      <w:r>
        <w:rPr>
          <w:rFonts w:ascii="Times New Roman" w:hAnsi="Times New Roman" w:cs="Times New Roman"/>
        </w:rPr>
        <w:t>О</w:t>
      </w:r>
      <w:r w:rsidRPr="007E018F">
        <w:rPr>
          <w:rFonts w:ascii="Times New Roman" w:hAnsi="Times New Roman" w:cs="Times New Roman"/>
        </w:rPr>
        <w:t xml:space="preserve">бщества в соответствии с правовыми актами Российской Федерации с момента государственной регистрации </w:t>
      </w:r>
      <w:r>
        <w:rPr>
          <w:rFonts w:ascii="Times New Roman" w:hAnsi="Times New Roman" w:cs="Times New Roman"/>
        </w:rPr>
        <w:t>О</w:t>
      </w:r>
      <w:r w:rsidRPr="007E018F">
        <w:rPr>
          <w:rFonts w:ascii="Times New Roman" w:hAnsi="Times New Roman" w:cs="Times New Roman"/>
        </w:rPr>
        <w:t>бщества.</w:t>
      </w:r>
    </w:p>
    <w:p w:rsidR="00CA5331" w:rsidRDefault="00CA5331" w:rsidP="003B04CC">
      <w:pPr>
        <w:shd w:val="clear" w:color="auto" w:fill="FFFFFF"/>
        <w:tabs>
          <w:tab w:val="left" w:pos="1051"/>
        </w:tabs>
        <w:ind w:firstLine="567"/>
        <w:jc w:val="both"/>
      </w:pPr>
      <w:r>
        <w:rPr>
          <w:rFonts w:ascii="Times New Roman" w:hAnsi="Times New Roman" w:cs="Times New Roman"/>
          <w:spacing w:val="-9"/>
        </w:rPr>
        <w:t>17.</w:t>
      </w:r>
      <w:r w:rsidR="007E018F">
        <w:rPr>
          <w:rFonts w:ascii="Times New Roman" w:hAnsi="Times New Roman" w:cs="Times New Roman"/>
          <w:spacing w:val="-9"/>
        </w:rPr>
        <w:t>2</w:t>
      </w:r>
      <w:r>
        <w:rPr>
          <w:rFonts w:ascii="Times New Roman" w:hAnsi="Times New Roman" w:cs="Times New Roman"/>
          <w:spacing w:val="-9"/>
        </w:rPr>
        <w:t>.</w:t>
      </w:r>
      <w:r>
        <w:rPr>
          <w:rFonts w:ascii="Times New Roman" w:hAnsi="Times New Roman" w:cs="Times New Roman"/>
        </w:rPr>
        <w:tab/>
        <w:t>Держатель реестра акционеров Общества по требованию акционера или номинального</w:t>
      </w:r>
      <w:r>
        <w:rPr>
          <w:rFonts w:ascii="Times New Roman" w:hAnsi="Times New Roman" w:cs="Times New Roman"/>
        </w:rPr>
        <w:br/>
        <w:t>держателя акций обязан подтвердить его</w:t>
      </w:r>
      <w:r w:rsidRPr="00AB6251">
        <w:rPr>
          <w:rFonts w:ascii="Times New Roman" w:hAnsi="Times New Roman" w:cs="Times New Roman"/>
        </w:rPr>
        <w:t xml:space="preserve"> </w:t>
      </w:r>
      <w:r>
        <w:rPr>
          <w:rFonts w:ascii="Times New Roman" w:hAnsi="Times New Roman" w:cs="Times New Roman"/>
        </w:rPr>
        <w:t xml:space="preserve">права на акции путем выдачи выписки из реестра акционеров </w:t>
      </w:r>
      <w:r w:rsidR="007E018F">
        <w:rPr>
          <w:rFonts w:ascii="Times New Roman" w:hAnsi="Times New Roman" w:cs="Times New Roman"/>
          <w:spacing w:val="-2"/>
        </w:rPr>
        <w:t>Общества,</w:t>
      </w:r>
      <w:r>
        <w:rPr>
          <w:rFonts w:ascii="Times New Roman" w:hAnsi="Times New Roman" w:cs="Times New Roman"/>
          <w:spacing w:val="-2"/>
        </w:rPr>
        <w:t xml:space="preserve">  </w:t>
      </w:r>
      <w:proofErr w:type="gramStart"/>
      <w:r>
        <w:rPr>
          <w:rFonts w:ascii="Times New Roman" w:hAnsi="Times New Roman" w:cs="Times New Roman"/>
          <w:spacing w:val="-2"/>
        </w:rPr>
        <w:t>которая</w:t>
      </w:r>
      <w:proofErr w:type="gramEnd"/>
      <w:r>
        <w:rPr>
          <w:rFonts w:ascii="Times New Roman" w:hAnsi="Times New Roman" w:cs="Times New Roman"/>
          <w:spacing w:val="-2"/>
        </w:rPr>
        <w:t xml:space="preserve"> не является ценной бумагой.</w:t>
      </w:r>
    </w:p>
    <w:p w:rsidR="00CA5331" w:rsidRDefault="00CA5331" w:rsidP="00CA5331">
      <w:pPr>
        <w:shd w:val="clear" w:color="auto" w:fill="FFFFFF"/>
        <w:ind w:right="79"/>
        <w:jc w:val="both"/>
        <w:rPr>
          <w:rFonts w:ascii="Times New Roman" w:hAnsi="Times New Roman" w:cs="Times New Roman"/>
          <w:b/>
          <w:bCs/>
        </w:rPr>
      </w:pPr>
    </w:p>
    <w:p w:rsidR="00CA5331" w:rsidRPr="00410425" w:rsidRDefault="00CA5331" w:rsidP="006D51C5">
      <w:pPr>
        <w:numPr>
          <w:ilvl w:val="0"/>
          <w:numId w:val="55"/>
        </w:numPr>
        <w:shd w:val="clear" w:color="auto" w:fill="FFFFFF"/>
        <w:tabs>
          <w:tab w:val="clear" w:pos="720"/>
          <w:tab w:val="num" w:pos="284"/>
        </w:tabs>
        <w:ind w:left="0" w:right="79" w:firstLine="0"/>
        <w:jc w:val="center"/>
        <w:rPr>
          <w:rFonts w:ascii="Times New Roman" w:hAnsi="Times New Roman" w:cs="Times New Roman"/>
          <w:b/>
          <w:bCs/>
        </w:rPr>
      </w:pPr>
      <w:r w:rsidRPr="00410425">
        <w:rPr>
          <w:rFonts w:ascii="Times New Roman" w:hAnsi="Times New Roman" w:cs="Times New Roman"/>
          <w:b/>
          <w:bCs/>
        </w:rPr>
        <w:t>Крупные сделки</w:t>
      </w:r>
    </w:p>
    <w:p w:rsidR="00CA5331" w:rsidRPr="00410425" w:rsidRDefault="00CD47D3" w:rsidP="003B04CC">
      <w:pPr>
        <w:numPr>
          <w:ilvl w:val="0"/>
          <w:numId w:val="45"/>
        </w:numPr>
        <w:shd w:val="clear" w:color="auto" w:fill="FFFFFF"/>
        <w:tabs>
          <w:tab w:val="left" w:pos="1030"/>
        </w:tabs>
        <w:ind w:firstLine="567"/>
        <w:jc w:val="both"/>
        <w:rPr>
          <w:rFonts w:ascii="Times New Roman" w:hAnsi="Times New Roman" w:cs="Times New Roman"/>
          <w:spacing w:val="-11"/>
        </w:rPr>
      </w:pPr>
      <w:r w:rsidRPr="00410425">
        <w:rPr>
          <w:rFonts w:ascii="Times New Roman" w:hAnsi="Times New Roman" w:cs="Times New Roman"/>
          <w:spacing w:val="-1"/>
        </w:rPr>
        <w:t>Крупной сделкой считается сделка (несколько взаимосвязанных сделок), выходящая за пределы обычной хозяйственной деятельности и при этом:</w:t>
      </w:r>
    </w:p>
    <w:p w:rsidR="00CD47D3" w:rsidRPr="00756778" w:rsidRDefault="00CD47D3" w:rsidP="003B04CC">
      <w:pPr>
        <w:pStyle w:val="ab"/>
        <w:ind w:firstLine="567"/>
        <w:jc w:val="both"/>
        <w:rPr>
          <w:rFonts w:ascii="Times New Roman" w:hAnsi="Times New Roman" w:cs="Times New Roman"/>
        </w:rPr>
      </w:pPr>
      <w:proofErr w:type="gramStart"/>
      <w:r w:rsidRPr="00756778">
        <w:rPr>
          <w:rFonts w:ascii="Times New Roman" w:hAnsi="Times New Roman" w:cs="Times New Roman"/>
        </w:rPr>
        <w:t xml:space="preserve">1) связанная с приобретением, отчуждением или возможностью отчуждения </w:t>
      </w:r>
      <w:r w:rsidR="00756778">
        <w:rPr>
          <w:rFonts w:ascii="Times New Roman" w:hAnsi="Times New Roman" w:cs="Times New Roman"/>
        </w:rPr>
        <w:t>О</w:t>
      </w:r>
      <w:r w:rsidRPr="00756778">
        <w:rPr>
          <w:rFonts w:ascii="Times New Roman" w:hAnsi="Times New Roman" w:cs="Times New Roman"/>
        </w:rPr>
        <w:t>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главой XI.1 настоящего Федерального закона), цена или балансовая стоимость которого составляет 25 и</w:t>
      </w:r>
      <w:proofErr w:type="gramEnd"/>
      <w:r w:rsidRPr="00756778">
        <w:rPr>
          <w:rFonts w:ascii="Times New Roman" w:hAnsi="Times New Roman" w:cs="Times New Roman"/>
        </w:rPr>
        <w:t xml:space="preserve"> более процентов балансовой стоимости активов </w:t>
      </w:r>
      <w:r w:rsidR="00756778">
        <w:rPr>
          <w:rFonts w:ascii="Times New Roman" w:hAnsi="Times New Roman" w:cs="Times New Roman"/>
        </w:rPr>
        <w:t>О</w:t>
      </w:r>
      <w:r w:rsidRPr="00756778">
        <w:rPr>
          <w:rFonts w:ascii="Times New Roman" w:hAnsi="Times New Roman" w:cs="Times New Roman"/>
        </w:rPr>
        <w:t>бщества, определенной по данным его бухгалтерской (финансовой) отчетности на последнюю отчетную дату;</w:t>
      </w:r>
    </w:p>
    <w:p w:rsidR="00CD47D3" w:rsidRPr="00756778" w:rsidRDefault="00CD47D3" w:rsidP="003B04CC">
      <w:pPr>
        <w:pStyle w:val="ab"/>
        <w:ind w:firstLine="567"/>
        <w:jc w:val="both"/>
        <w:rPr>
          <w:rFonts w:ascii="Times New Roman" w:hAnsi="Times New Roman" w:cs="Times New Roman"/>
        </w:rPr>
      </w:pPr>
      <w:proofErr w:type="gramStart"/>
      <w:r w:rsidRPr="00756778">
        <w:rPr>
          <w:rFonts w:ascii="Times New Roman" w:hAnsi="Times New Roman" w:cs="Times New Roman"/>
        </w:rPr>
        <w:t xml:space="preserve">2) предусматривающая обязанность </w:t>
      </w:r>
      <w:r w:rsidR="00756778">
        <w:rPr>
          <w:rFonts w:ascii="Times New Roman" w:hAnsi="Times New Roman" w:cs="Times New Roman"/>
        </w:rPr>
        <w:t>О</w:t>
      </w:r>
      <w:r w:rsidRPr="00756778">
        <w:rPr>
          <w:rFonts w:ascii="Times New Roman" w:hAnsi="Times New Roman" w:cs="Times New Roman"/>
        </w:rPr>
        <w:t xml:space="preserve">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w:t>
      </w:r>
      <w:r w:rsidR="00756778">
        <w:rPr>
          <w:rFonts w:ascii="Times New Roman" w:hAnsi="Times New Roman" w:cs="Times New Roman"/>
        </w:rPr>
        <w:t>О</w:t>
      </w:r>
      <w:r w:rsidRPr="00756778">
        <w:rPr>
          <w:rFonts w:ascii="Times New Roman" w:hAnsi="Times New Roman" w:cs="Times New Roman"/>
        </w:rPr>
        <w:t>бщества, определенной по данным его бухгалтерской (финансовой) отчетности на последнюю отчетную дату.</w:t>
      </w:r>
      <w:proofErr w:type="gramEnd"/>
    </w:p>
    <w:p w:rsidR="00CA5331" w:rsidRPr="00410425" w:rsidRDefault="00AE1A3F" w:rsidP="003B04CC">
      <w:pPr>
        <w:numPr>
          <w:ilvl w:val="0"/>
          <w:numId w:val="45"/>
        </w:numPr>
        <w:shd w:val="clear" w:color="auto" w:fill="FFFFFF"/>
        <w:tabs>
          <w:tab w:val="left" w:pos="1030"/>
        </w:tabs>
        <w:ind w:firstLine="567"/>
        <w:jc w:val="both"/>
        <w:rPr>
          <w:rFonts w:ascii="Times New Roman" w:hAnsi="Times New Roman" w:cs="Times New Roman"/>
          <w:spacing w:val="-12"/>
        </w:rPr>
      </w:pPr>
      <w:proofErr w:type="gramStart"/>
      <w:r w:rsidRPr="00410425">
        <w:rPr>
          <w:rFonts w:ascii="Times New Roman" w:hAnsi="Times New Roman" w:cs="Times New Roman"/>
          <w:spacing w:val="-1"/>
        </w:rPr>
        <w:t>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roofErr w:type="gramEnd"/>
    </w:p>
    <w:p w:rsidR="00CA5331" w:rsidRPr="0022297D" w:rsidRDefault="00CA5331" w:rsidP="003B04CC">
      <w:pPr>
        <w:numPr>
          <w:ilvl w:val="0"/>
          <w:numId w:val="45"/>
        </w:numPr>
        <w:shd w:val="clear" w:color="auto" w:fill="FFFFFF"/>
        <w:tabs>
          <w:tab w:val="left" w:pos="1030"/>
        </w:tabs>
        <w:ind w:firstLine="567"/>
        <w:jc w:val="both"/>
        <w:rPr>
          <w:rFonts w:ascii="Times New Roman" w:hAnsi="Times New Roman" w:cs="Times New Roman"/>
          <w:spacing w:val="-13"/>
        </w:rPr>
      </w:pPr>
      <w:r w:rsidRPr="00410425">
        <w:rPr>
          <w:rFonts w:ascii="Times New Roman" w:hAnsi="Times New Roman" w:cs="Times New Roman"/>
        </w:rPr>
        <w:t>Определение цены имущества, являющегося предметом крупной сделки, осуществляется Советом директоров Общества в соответствии со статьей 77 Федерального закона «Об акционерных обществах».</w:t>
      </w:r>
    </w:p>
    <w:p w:rsidR="008477C6" w:rsidRPr="00756778" w:rsidRDefault="0022297D"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 xml:space="preserve">Совет директоров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w:t>
      </w:r>
      <w:r w:rsidR="005A2ADD">
        <w:rPr>
          <w:rFonts w:ascii="Times New Roman" w:hAnsi="Times New Roman" w:cs="Times New Roman"/>
        </w:rPr>
        <w:t>О</w:t>
      </w:r>
      <w:r w:rsidRPr="00756778">
        <w:rPr>
          <w:rFonts w:ascii="Times New Roman" w:hAnsi="Times New Roman" w:cs="Times New Roman"/>
        </w:rPr>
        <w:t>бщего собрания акционеров Общества, на котором рассматривается вопрос о согласии на совершение или о последующем одобрении крупной сделки.</w:t>
      </w:r>
    </w:p>
    <w:p w:rsidR="00C10D70" w:rsidRPr="00756778" w:rsidRDefault="00C10D70"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 xml:space="preserve">В случае отчуждения или возникновения возможности отчуждения имущества с балансовой стоимостью активов </w:t>
      </w:r>
      <w:r w:rsidR="00756778">
        <w:rPr>
          <w:rFonts w:ascii="Times New Roman" w:hAnsi="Times New Roman" w:cs="Times New Roman"/>
        </w:rPr>
        <w:t>О</w:t>
      </w:r>
      <w:r w:rsidRPr="00756778">
        <w:rPr>
          <w:rFonts w:ascii="Times New Roman" w:hAnsi="Times New Roman" w:cs="Times New Roman"/>
        </w:rPr>
        <w:t xml:space="preserve">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w:t>
      </w:r>
      <w:r w:rsidR="00756778">
        <w:rPr>
          <w:rFonts w:ascii="Times New Roman" w:hAnsi="Times New Roman" w:cs="Times New Roman"/>
        </w:rPr>
        <w:t>О</w:t>
      </w:r>
      <w:r w:rsidRPr="00756778">
        <w:rPr>
          <w:rFonts w:ascii="Times New Roman" w:hAnsi="Times New Roman" w:cs="Times New Roman"/>
        </w:rPr>
        <w:t>бщества сопоставляется цена приобретения такого имущества.</w:t>
      </w:r>
    </w:p>
    <w:p w:rsidR="00C10D70" w:rsidRPr="00756778" w:rsidRDefault="00C10D70"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 xml:space="preserve">В случае передачи имущества </w:t>
      </w:r>
      <w:r w:rsidR="008747D5" w:rsidRPr="00756778">
        <w:rPr>
          <w:rFonts w:ascii="Times New Roman" w:hAnsi="Times New Roman" w:cs="Times New Roman"/>
        </w:rPr>
        <w:t>О</w:t>
      </w:r>
      <w:r w:rsidRPr="00756778">
        <w:rPr>
          <w:rFonts w:ascii="Times New Roman" w:hAnsi="Times New Roman" w:cs="Times New Roman"/>
        </w:rPr>
        <w:t xml:space="preserve">бщества во временное владение и (или) пользование с балансовой стоимостью активов </w:t>
      </w:r>
      <w:r w:rsidR="008747D5" w:rsidRPr="00756778">
        <w:rPr>
          <w:rFonts w:ascii="Times New Roman" w:hAnsi="Times New Roman" w:cs="Times New Roman"/>
        </w:rPr>
        <w:t>О</w:t>
      </w:r>
      <w:r w:rsidRPr="00756778">
        <w:rPr>
          <w:rFonts w:ascii="Times New Roman" w:hAnsi="Times New Roman" w:cs="Times New Roman"/>
        </w:rPr>
        <w:t>бщества сопоставляется балансовая стоимость передаваемого во временное владение или пользование имущества.</w:t>
      </w:r>
    </w:p>
    <w:p w:rsidR="00C10D70" w:rsidRPr="00756778" w:rsidRDefault="00C10D70"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 xml:space="preserve">На совершение крупной сделки должно быть получено согласие </w:t>
      </w:r>
      <w:r w:rsidR="00956609">
        <w:rPr>
          <w:rFonts w:ascii="Times New Roman" w:hAnsi="Times New Roman" w:cs="Times New Roman"/>
        </w:rPr>
        <w:t>С</w:t>
      </w:r>
      <w:r w:rsidRPr="00756778">
        <w:rPr>
          <w:rFonts w:ascii="Times New Roman" w:hAnsi="Times New Roman" w:cs="Times New Roman"/>
        </w:rPr>
        <w:t xml:space="preserve">овета директоров Общества или общего собрания акционеров Общества. </w:t>
      </w:r>
    </w:p>
    <w:p w:rsidR="00C10D70" w:rsidRPr="00756778" w:rsidRDefault="00C10D70"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Крупная сделка может быть одобрена как до (предварительное согласие), так и после (последующее одобрение) ее совершения.</w:t>
      </w:r>
    </w:p>
    <w:p w:rsidR="00AE1A3F" w:rsidRPr="00756778" w:rsidRDefault="00C10D70" w:rsidP="003B04CC">
      <w:pPr>
        <w:pStyle w:val="ab"/>
        <w:numPr>
          <w:ilvl w:val="0"/>
          <w:numId w:val="45"/>
        </w:numPr>
        <w:ind w:firstLine="567"/>
        <w:jc w:val="both"/>
        <w:rPr>
          <w:rFonts w:ascii="Times New Roman" w:hAnsi="Times New Roman" w:cs="Times New Roman"/>
        </w:rPr>
      </w:pPr>
      <w:r w:rsidRPr="00756778">
        <w:rPr>
          <w:rFonts w:ascii="Times New Roman" w:hAnsi="Times New Roman" w:cs="Times New Roman"/>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w:t>
      </w:r>
      <w:r w:rsidR="00756778">
        <w:rPr>
          <w:rFonts w:ascii="Times New Roman" w:hAnsi="Times New Roman" w:cs="Times New Roman"/>
        </w:rPr>
        <w:t>С</w:t>
      </w:r>
      <w:r w:rsidRPr="00756778">
        <w:rPr>
          <w:rFonts w:ascii="Times New Roman" w:hAnsi="Times New Roman" w:cs="Times New Roman"/>
        </w:rPr>
        <w:t xml:space="preserve">овета директоров Общества единогласно, при этом не учитываются голоса выбывших членов </w:t>
      </w:r>
      <w:r w:rsidR="00756778">
        <w:rPr>
          <w:rFonts w:ascii="Times New Roman" w:hAnsi="Times New Roman" w:cs="Times New Roman"/>
        </w:rPr>
        <w:t>С</w:t>
      </w:r>
      <w:r w:rsidRPr="00756778">
        <w:rPr>
          <w:rFonts w:ascii="Times New Roman" w:hAnsi="Times New Roman" w:cs="Times New Roman"/>
        </w:rPr>
        <w:t>овета директоров Общества.</w:t>
      </w:r>
      <w:r w:rsidR="008477C6" w:rsidRPr="00756778">
        <w:rPr>
          <w:rFonts w:ascii="Times New Roman" w:hAnsi="Times New Roman" w:cs="Times New Roman"/>
        </w:rPr>
        <w:t xml:space="preserve"> В случае если единогласие </w:t>
      </w:r>
      <w:r w:rsidR="00756778">
        <w:rPr>
          <w:rFonts w:ascii="Times New Roman" w:hAnsi="Times New Roman" w:cs="Times New Roman"/>
        </w:rPr>
        <w:t>С</w:t>
      </w:r>
      <w:r w:rsidR="008477C6" w:rsidRPr="00756778">
        <w:rPr>
          <w:rFonts w:ascii="Times New Roman" w:hAnsi="Times New Roman" w:cs="Times New Roman"/>
        </w:rPr>
        <w:t xml:space="preserve">овета директоров Общества по вопросу о согласии на совершение или последующем одобрении крупной сделки не достигнуто, по решению </w:t>
      </w:r>
      <w:r w:rsidR="00756778">
        <w:rPr>
          <w:rFonts w:ascii="Times New Roman" w:hAnsi="Times New Roman" w:cs="Times New Roman"/>
        </w:rPr>
        <w:t>С</w:t>
      </w:r>
      <w:r w:rsidR="008477C6" w:rsidRPr="00756778">
        <w:rPr>
          <w:rFonts w:ascii="Times New Roman" w:hAnsi="Times New Roman" w:cs="Times New Roman"/>
        </w:rPr>
        <w:t xml:space="preserve">овета директоров Общества вопрос о согласии на совершение или последующем одобрении крупной сделки может быть вынесен на решение </w:t>
      </w:r>
      <w:r w:rsidR="00756778">
        <w:rPr>
          <w:rFonts w:ascii="Times New Roman" w:hAnsi="Times New Roman" w:cs="Times New Roman"/>
        </w:rPr>
        <w:t>О</w:t>
      </w:r>
      <w:r w:rsidR="008477C6" w:rsidRPr="00756778">
        <w:rPr>
          <w:rFonts w:ascii="Times New Roman" w:hAnsi="Times New Roman" w:cs="Times New Roman"/>
        </w:rPr>
        <w:t xml:space="preserve">бщего собрания акционеров. В таком случае решение о согласии на совершение или последующем одобрении крупной сделки принимается </w:t>
      </w:r>
      <w:r w:rsidR="00756778">
        <w:rPr>
          <w:rFonts w:ascii="Times New Roman" w:hAnsi="Times New Roman" w:cs="Times New Roman"/>
        </w:rPr>
        <w:t>О</w:t>
      </w:r>
      <w:r w:rsidR="008477C6" w:rsidRPr="00756778">
        <w:rPr>
          <w:rFonts w:ascii="Times New Roman" w:hAnsi="Times New Roman" w:cs="Times New Roman"/>
        </w:rPr>
        <w:t xml:space="preserve">бщим собранием акционеров большинством голосов акционеров - владельцев голосующих акций, принимающих участие в </w:t>
      </w:r>
      <w:r w:rsidR="00756778">
        <w:rPr>
          <w:rFonts w:ascii="Times New Roman" w:hAnsi="Times New Roman" w:cs="Times New Roman"/>
        </w:rPr>
        <w:t>О</w:t>
      </w:r>
      <w:r w:rsidR="008477C6" w:rsidRPr="00756778">
        <w:rPr>
          <w:rFonts w:ascii="Times New Roman" w:hAnsi="Times New Roman" w:cs="Times New Roman"/>
        </w:rPr>
        <w:t>бщем собрании акционеров.</w:t>
      </w:r>
    </w:p>
    <w:p w:rsidR="00AE1A3F" w:rsidRPr="00756778" w:rsidRDefault="00756778" w:rsidP="003B04CC">
      <w:pPr>
        <w:pStyle w:val="ab"/>
        <w:numPr>
          <w:ilvl w:val="0"/>
          <w:numId w:val="45"/>
        </w:numPr>
        <w:ind w:firstLine="567"/>
        <w:jc w:val="both"/>
        <w:rPr>
          <w:rFonts w:ascii="Times New Roman" w:hAnsi="Times New Roman" w:cs="Times New Roman"/>
        </w:rPr>
      </w:pPr>
      <w:r>
        <w:rPr>
          <w:rFonts w:ascii="Times New Roman" w:hAnsi="Times New Roman" w:cs="Times New Roman"/>
        </w:rPr>
        <w:t xml:space="preserve"> </w:t>
      </w:r>
      <w:r w:rsidR="00C10D70" w:rsidRPr="00756778">
        <w:rPr>
          <w:rFonts w:ascii="Times New Roman" w:hAnsi="Times New Roman" w:cs="Times New Roman"/>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w:t>
      </w:r>
      <w:r>
        <w:rPr>
          <w:rFonts w:ascii="Times New Roman" w:hAnsi="Times New Roman" w:cs="Times New Roman"/>
        </w:rPr>
        <w:t>О</w:t>
      </w:r>
      <w:r w:rsidR="00C10D70" w:rsidRPr="00756778">
        <w:rPr>
          <w:rFonts w:ascii="Times New Roman" w:hAnsi="Times New Roman" w:cs="Times New Roman"/>
        </w:rPr>
        <w:t xml:space="preserve">бщим собранием акционеров Общества большинством в три четверти голосов акционеров - владельцев голосующих акций, принимающих участие в </w:t>
      </w:r>
      <w:r w:rsidR="001E547F">
        <w:rPr>
          <w:rFonts w:ascii="Times New Roman" w:hAnsi="Times New Roman" w:cs="Times New Roman"/>
        </w:rPr>
        <w:t>О</w:t>
      </w:r>
      <w:r w:rsidR="00C10D70" w:rsidRPr="00756778">
        <w:rPr>
          <w:rFonts w:ascii="Times New Roman" w:hAnsi="Times New Roman" w:cs="Times New Roman"/>
        </w:rPr>
        <w:t>бщем собрании акционеров Общества.</w:t>
      </w:r>
    </w:p>
    <w:p w:rsidR="00C13F4E" w:rsidRPr="00FD09CC" w:rsidRDefault="00756778" w:rsidP="003B04CC">
      <w:pPr>
        <w:pStyle w:val="ab"/>
        <w:numPr>
          <w:ilvl w:val="0"/>
          <w:numId w:val="45"/>
        </w:numPr>
        <w:ind w:firstLine="567"/>
        <w:jc w:val="both"/>
        <w:rPr>
          <w:rFonts w:ascii="Times New Roman" w:hAnsi="Times New Roman" w:cs="Times New Roman"/>
        </w:rPr>
      </w:pPr>
      <w:r>
        <w:rPr>
          <w:rFonts w:ascii="Times New Roman" w:hAnsi="Times New Roman" w:cs="Times New Roman"/>
        </w:rPr>
        <w:t xml:space="preserve"> </w:t>
      </w:r>
      <w:r w:rsidR="00FC0E17" w:rsidRPr="00FC0E17">
        <w:rPr>
          <w:rFonts w:ascii="Times New Roman" w:hAnsi="Times New Roman" w:cs="Times New Roman"/>
        </w:rPr>
        <w:t xml:space="preserve">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w:t>
      </w:r>
      <w:r w:rsidR="00FC0E17" w:rsidRPr="00FD09CC">
        <w:rPr>
          <w:rFonts w:ascii="Times New Roman" w:hAnsi="Times New Roman" w:cs="Times New Roman"/>
        </w:rPr>
        <w:t>определения.</w:t>
      </w:r>
      <w:r w:rsidR="00111331" w:rsidRPr="00FD09CC">
        <w:rPr>
          <w:rFonts w:ascii="Times New Roman" w:hAnsi="Times New Roman" w:cs="Times New Roman"/>
        </w:rPr>
        <w:t xml:space="preserve"> </w:t>
      </w:r>
    </w:p>
    <w:p w:rsidR="00111331" w:rsidRPr="00FD09CC" w:rsidRDefault="00756778" w:rsidP="003B04CC">
      <w:pPr>
        <w:pStyle w:val="ab"/>
        <w:numPr>
          <w:ilvl w:val="0"/>
          <w:numId w:val="45"/>
        </w:numPr>
        <w:ind w:firstLine="567"/>
        <w:jc w:val="both"/>
        <w:rPr>
          <w:rFonts w:ascii="Times New Roman" w:hAnsi="Times New Roman" w:cs="Times New Roman"/>
        </w:rPr>
      </w:pPr>
      <w:r w:rsidRPr="00FD09CC">
        <w:rPr>
          <w:rFonts w:ascii="Times New Roman" w:hAnsi="Times New Roman" w:cs="Times New Roman"/>
        </w:rPr>
        <w:t xml:space="preserve"> </w:t>
      </w:r>
      <w:r w:rsidR="00111331" w:rsidRPr="00FD09CC">
        <w:rPr>
          <w:rFonts w:ascii="Times New Roman" w:hAnsi="Times New Roman" w:cs="Times New Roman"/>
        </w:rPr>
        <w:t xml:space="preserve">К сделкам </w:t>
      </w:r>
      <w:r w:rsidR="003E07B4" w:rsidRPr="00FD09CC">
        <w:rPr>
          <w:rFonts w:ascii="Times New Roman" w:hAnsi="Times New Roman" w:cs="Times New Roman"/>
        </w:rPr>
        <w:t>свыше 30 000 000 (Тридцати миллионов) рублей, одобрение которых отнесено к компетенции Совета директоров</w:t>
      </w:r>
      <w:r w:rsidR="00BD7AE1" w:rsidRPr="00FD09CC">
        <w:rPr>
          <w:rFonts w:ascii="Times New Roman" w:hAnsi="Times New Roman" w:cs="Times New Roman"/>
        </w:rPr>
        <w:t xml:space="preserve"> Общества</w:t>
      </w:r>
      <w:r w:rsidR="003E07B4" w:rsidRPr="00FD09CC">
        <w:rPr>
          <w:rFonts w:ascii="Times New Roman" w:hAnsi="Times New Roman" w:cs="Times New Roman"/>
        </w:rPr>
        <w:t>, применяются правила настоящего раздела.</w:t>
      </w:r>
    </w:p>
    <w:p w:rsidR="00CA5331" w:rsidRPr="00756778" w:rsidRDefault="00756778" w:rsidP="003B04CC">
      <w:pPr>
        <w:pStyle w:val="ab"/>
        <w:numPr>
          <w:ilvl w:val="0"/>
          <w:numId w:val="45"/>
        </w:numPr>
        <w:ind w:firstLine="567"/>
        <w:jc w:val="both"/>
        <w:rPr>
          <w:rFonts w:ascii="Times New Roman" w:hAnsi="Times New Roman" w:cs="Times New Roman"/>
        </w:rPr>
      </w:pPr>
      <w:r>
        <w:rPr>
          <w:rFonts w:ascii="Times New Roman" w:hAnsi="Times New Roman" w:cs="Times New Roman"/>
        </w:rPr>
        <w:t xml:space="preserve"> </w:t>
      </w:r>
      <w:r w:rsidR="00EB5F5B" w:rsidRPr="00756778">
        <w:rPr>
          <w:rFonts w:ascii="Times New Roman" w:hAnsi="Times New Roman" w:cs="Times New Roman"/>
        </w:rPr>
        <w:t>В случае если крупная сделка одновременно является сделкой, в совершении кото</w:t>
      </w:r>
      <w:r w:rsidR="001E547F">
        <w:rPr>
          <w:rFonts w:ascii="Times New Roman" w:hAnsi="Times New Roman" w:cs="Times New Roman"/>
        </w:rPr>
        <w:t>рой имеется</w:t>
      </w:r>
      <w:r w:rsidR="001E547F">
        <w:rPr>
          <w:rFonts w:ascii="Times New Roman" w:hAnsi="Times New Roman" w:cs="Times New Roman"/>
        </w:rPr>
        <w:br/>
        <w:t xml:space="preserve">заинтересованность, </w:t>
      </w:r>
      <w:r w:rsidR="00E367A8" w:rsidRPr="00756778">
        <w:rPr>
          <w:rFonts w:ascii="Times New Roman" w:hAnsi="Times New Roman" w:cs="Times New Roman"/>
        </w:rPr>
        <w:t xml:space="preserve">решение о согласии на совершение такой сделки </w:t>
      </w:r>
      <w:r w:rsidR="00111331" w:rsidRPr="00756778">
        <w:rPr>
          <w:rFonts w:ascii="Times New Roman" w:hAnsi="Times New Roman" w:cs="Times New Roman"/>
        </w:rPr>
        <w:t xml:space="preserve">принимается </w:t>
      </w:r>
      <w:r w:rsidR="001E547F">
        <w:rPr>
          <w:rFonts w:ascii="Times New Roman" w:hAnsi="Times New Roman" w:cs="Times New Roman"/>
        </w:rPr>
        <w:t>О</w:t>
      </w:r>
      <w:r w:rsidR="00E367A8" w:rsidRPr="00756778">
        <w:rPr>
          <w:rFonts w:ascii="Times New Roman" w:hAnsi="Times New Roman" w:cs="Times New Roman"/>
        </w:rPr>
        <w:t xml:space="preserve">бщим собранием акционеров большинством всех незаинтересованных в сделке акционеров – владельцев голосующих акций, принимающих участие в </w:t>
      </w:r>
      <w:r w:rsidR="001E547F">
        <w:rPr>
          <w:rFonts w:ascii="Times New Roman" w:hAnsi="Times New Roman" w:cs="Times New Roman"/>
        </w:rPr>
        <w:t>О</w:t>
      </w:r>
      <w:r w:rsidR="00E367A8" w:rsidRPr="00756778">
        <w:rPr>
          <w:rFonts w:ascii="Times New Roman" w:hAnsi="Times New Roman" w:cs="Times New Roman"/>
        </w:rPr>
        <w:t>бщем собрании акционеров</w:t>
      </w:r>
      <w:r w:rsidR="00EB5F5B" w:rsidRPr="00756778">
        <w:rPr>
          <w:rFonts w:ascii="Times New Roman" w:hAnsi="Times New Roman" w:cs="Times New Roman"/>
          <w:spacing w:val="-4"/>
        </w:rPr>
        <w:t>.</w:t>
      </w:r>
    </w:p>
    <w:p w:rsidR="00CA5331" w:rsidRPr="00410425" w:rsidRDefault="00CA5331" w:rsidP="00CA5331">
      <w:pPr>
        <w:shd w:val="clear" w:color="auto" w:fill="FFFFFF"/>
        <w:tabs>
          <w:tab w:val="left" w:pos="1094"/>
        </w:tabs>
        <w:ind w:firstLine="426"/>
        <w:jc w:val="both"/>
      </w:pPr>
    </w:p>
    <w:p w:rsidR="00CA5331" w:rsidRPr="00410425" w:rsidRDefault="006D51C5" w:rsidP="00CA5331">
      <w:pPr>
        <w:shd w:val="clear" w:color="auto" w:fill="FFFFFF"/>
        <w:ind w:right="36"/>
        <w:jc w:val="center"/>
        <w:rPr>
          <w:rFonts w:ascii="Times New Roman" w:hAnsi="Times New Roman" w:cs="Times New Roman"/>
          <w:b/>
          <w:bCs/>
          <w:spacing w:val="-1"/>
        </w:rPr>
      </w:pPr>
      <w:r w:rsidRPr="00410425">
        <w:rPr>
          <w:rFonts w:ascii="Times New Roman" w:hAnsi="Times New Roman" w:cs="Times New Roman"/>
          <w:b/>
          <w:bCs/>
          <w:spacing w:val="-1"/>
        </w:rPr>
        <w:t>19.</w:t>
      </w:r>
      <w:r w:rsidR="00CA5331" w:rsidRPr="00410425">
        <w:rPr>
          <w:rFonts w:ascii="Times New Roman" w:hAnsi="Times New Roman" w:cs="Times New Roman"/>
          <w:b/>
          <w:bCs/>
          <w:spacing w:val="-1"/>
        </w:rPr>
        <w:t xml:space="preserve"> Заинтересованность в совершении Обществом сделки</w:t>
      </w:r>
    </w:p>
    <w:p w:rsidR="00BC695F" w:rsidRPr="001E547F" w:rsidRDefault="00CA5331" w:rsidP="003B04CC">
      <w:pPr>
        <w:pStyle w:val="ab"/>
        <w:ind w:firstLine="567"/>
        <w:jc w:val="both"/>
        <w:rPr>
          <w:rFonts w:ascii="Times New Roman" w:hAnsi="Times New Roman" w:cs="Times New Roman"/>
        </w:rPr>
      </w:pPr>
      <w:r w:rsidRPr="001E547F">
        <w:rPr>
          <w:rFonts w:ascii="Times New Roman" w:hAnsi="Times New Roman" w:cs="Times New Roman"/>
        </w:rPr>
        <w:t xml:space="preserve">19.1. </w:t>
      </w:r>
      <w:r w:rsidR="00BC695F" w:rsidRPr="001E547F">
        <w:rPr>
          <w:rFonts w:ascii="Times New Roman" w:hAnsi="Times New Roman" w:cs="Times New Roman"/>
        </w:rPr>
        <w:t xml:space="preserve">Порядок одобрения сделок, в совершении которых имеется заинтересованность, определен настоящим </w:t>
      </w:r>
      <w:r w:rsidR="00B70F70" w:rsidRPr="001E547F">
        <w:rPr>
          <w:rFonts w:ascii="Times New Roman" w:hAnsi="Times New Roman" w:cs="Times New Roman"/>
        </w:rPr>
        <w:t>разделом</w:t>
      </w:r>
      <w:r w:rsidR="00BC695F" w:rsidRPr="001E547F">
        <w:rPr>
          <w:rFonts w:ascii="Times New Roman" w:hAnsi="Times New Roman" w:cs="Times New Roman"/>
        </w:rPr>
        <w:t>.</w:t>
      </w:r>
    </w:p>
    <w:p w:rsidR="00CA5331" w:rsidRPr="001E547F" w:rsidRDefault="00BC695F" w:rsidP="003B04CC">
      <w:pPr>
        <w:pStyle w:val="ab"/>
        <w:ind w:firstLine="567"/>
        <w:jc w:val="both"/>
        <w:rPr>
          <w:rFonts w:ascii="Times New Roman" w:hAnsi="Times New Roman" w:cs="Times New Roman"/>
        </w:rPr>
      </w:pPr>
      <w:r w:rsidRPr="001E547F">
        <w:rPr>
          <w:rFonts w:ascii="Times New Roman" w:hAnsi="Times New Roman" w:cs="Times New Roman"/>
        </w:rPr>
        <w:t xml:space="preserve">19.2. </w:t>
      </w:r>
      <w:r w:rsidR="008E2095" w:rsidRPr="001E547F">
        <w:rPr>
          <w:rFonts w:ascii="Times New Roman" w:hAnsi="Times New Roman" w:cs="Times New Roman"/>
        </w:rPr>
        <w:t>Сделкой, в совершении которой имеется заинтересованность, признается сделка, в совершении которой имеется заинтересов</w:t>
      </w:r>
      <w:r w:rsidR="00BD7AE1" w:rsidRPr="001E547F">
        <w:rPr>
          <w:rFonts w:ascii="Times New Roman" w:hAnsi="Times New Roman" w:cs="Times New Roman"/>
        </w:rPr>
        <w:t xml:space="preserve">анность члена </w:t>
      </w:r>
      <w:r w:rsidR="00FC0E17">
        <w:rPr>
          <w:rFonts w:ascii="Times New Roman" w:hAnsi="Times New Roman" w:cs="Times New Roman"/>
        </w:rPr>
        <w:t>С</w:t>
      </w:r>
      <w:r w:rsidR="00BD7AE1" w:rsidRPr="001E547F">
        <w:rPr>
          <w:rFonts w:ascii="Times New Roman" w:hAnsi="Times New Roman" w:cs="Times New Roman"/>
        </w:rPr>
        <w:t>овета директоров</w:t>
      </w:r>
      <w:r w:rsidR="008E2095" w:rsidRPr="001E547F">
        <w:rPr>
          <w:rFonts w:ascii="Times New Roman" w:hAnsi="Times New Roman" w:cs="Times New Roman"/>
        </w:rPr>
        <w:t xml:space="preserve"> </w:t>
      </w:r>
      <w:r w:rsidR="00BD7AE1" w:rsidRPr="001E547F">
        <w:rPr>
          <w:rFonts w:ascii="Times New Roman" w:hAnsi="Times New Roman" w:cs="Times New Roman"/>
        </w:rPr>
        <w:t>О</w:t>
      </w:r>
      <w:r w:rsidR="008E2095" w:rsidRPr="001E547F">
        <w:rPr>
          <w:rFonts w:ascii="Times New Roman" w:hAnsi="Times New Roman" w:cs="Times New Roman"/>
        </w:rPr>
        <w:t>бщества, единоличного исполнительного органа</w:t>
      </w:r>
      <w:r w:rsidR="00BD7AE1" w:rsidRPr="001E547F">
        <w:rPr>
          <w:rFonts w:ascii="Times New Roman" w:hAnsi="Times New Roman" w:cs="Times New Roman"/>
        </w:rPr>
        <w:t xml:space="preserve"> Общества </w:t>
      </w:r>
      <w:r w:rsidR="008E2095" w:rsidRPr="001E547F">
        <w:rPr>
          <w:rFonts w:ascii="Times New Roman" w:hAnsi="Times New Roman" w:cs="Times New Roman"/>
        </w:rPr>
        <w:t xml:space="preserve">или лица, являющегося контролирующим лицом </w:t>
      </w:r>
      <w:r w:rsidR="00BD7AE1" w:rsidRPr="001E547F">
        <w:rPr>
          <w:rFonts w:ascii="Times New Roman" w:hAnsi="Times New Roman" w:cs="Times New Roman"/>
        </w:rPr>
        <w:t>О</w:t>
      </w:r>
      <w:r w:rsidR="008E2095" w:rsidRPr="001E547F">
        <w:rPr>
          <w:rFonts w:ascii="Times New Roman" w:hAnsi="Times New Roman" w:cs="Times New Roman"/>
        </w:rPr>
        <w:t xml:space="preserve">бщества, либо лица, имеющего право давать </w:t>
      </w:r>
      <w:r w:rsidR="00BD7AE1" w:rsidRPr="001E547F">
        <w:rPr>
          <w:rFonts w:ascii="Times New Roman" w:hAnsi="Times New Roman" w:cs="Times New Roman"/>
        </w:rPr>
        <w:t>О</w:t>
      </w:r>
      <w:r w:rsidR="008E2095" w:rsidRPr="001E547F">
        <w:rPr>
          <w:rFonts w:ascii="Times New Roman" w:hAnsi="Times New Roman" w:cs="Times New Roman"/>
        </w:rPr>
        <w:t>бществу обязательные для него указания.</w:t>
      </w:r>
    </w:p>
    <w:p w:rsidR="00CA5331" w:rsidRPr="001E547F" w:rsidRDefault="00BC695F" w:rsidP="003B04CC">
      <w:pPr>
        <w:pStyle w:val="ab"/>
        <w:ind w:firstLine="567"/>
        <w:jc w:val="both"/>
        <w:rPr>
          <w:rFonts w:ascii="Times New Roman" w:hAnsi="Times New Roman" w:cs="Times New Roman"/>
        </w:rPr>
      </w:pPr>
      <w:r w:rsidRPr="001E547F">
        <w:rPr>
          <w:rFonts w:ascii="Times New Roman" w:hAnsi="Times New Roman" w:cs="Times New Roman"/>
        </w:rPr>
        <w:t xml:space="preserve">Указанные лица признаются заинтересованными в совершении </w:t>
      </w:r>
      <w:r w:rsidR="00FC0E17">
        <w:rPr>
          <w:rFonts w:ascii="Times New Roman" w:hAnsi="Times New Roman" w:cs="Times New Roman"/>
        </w:rPr>
        <w:t>О</w:t>
      </w:r>
      <w:r w:rsidRPr="001E547F">
        <w:rPr>
          <w:rFonts w:ascii="Times New Roman" w:hAnsi="Times New Roman" w:cs="Times New Roman"/>
        </w:rPr>
        <w:t xml:space="preserve">бществом сделки в случаях, если они, их супруги, родители, дети, полнородные и </w:t>
      </w:r>
      <w:proofErr w:type="spellStart"/>
      <w:r w:rsidRPr="001E547F">
        <w:rPr>
          <w:rFonts w:ascii="Times New Roman" w:hAnsi="Times New Roman" w:cs="Times New Roman"/>
        </w:rPr>
        <w:t>неполнородные</w:t>
      </w:r>
      <w:proofErr w:type="spellEnd"/>
      <w:r w:rsidRPr="001E547F">
        <w:rPr>
          <w:rFonts w:ascii="Times New Roman" w:hAnsi="Times New Roman" w:cs="Times New Roman"/>
        </w:rPr>
        <w:t xml:space="preserve"> братья и сестры, усыновители и усыновленные и (или) подконтрольные им лица (подконтрольные организации):</w:t>
      </w:r>
    </w:p>
    <w:p w:rsidR="00CA5331" w:rsidRPr="00410425" w:rsidRDefault="00CA5331"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rPr>
        <w:t>являются стороной, выгодоприобретателем, посредником или представителем в сделке;</w:t>
      </w:r>
    </w:p>
    <w:p w:rsidR="00CA5331" w:rsidRPr="00410425" w:rsidRDefault="00BC695F"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spacing w:val="-2"/>
        </w:rPr>
        <w:t>являются контролирующим лицом юридического лица, являющегося стороной, выгодоприобретателем, посредником или представителем в сделке;</w:t>
      </w:r>
    </w:p>
    <w:p w:rsidR="00401BF4" w:rsidRPr="00410425" w:rsidRDefault="00CA5331"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spacing w:val="-1"/>
        </w:rPr>
        <w:t xml:space="preserve">занимают должности в органах управления юридического лица, являющеюся стороной, </w:t>
      </w:r>
      <w:r w:rsidRPr="00410425">
        <w:rPr>
          <w:rFonts w:ascii="Times New Roman" w:hAnsi="Times New Roman" w:cs="Times New Roman"/>
          <w:spacing w:val="-2"/>
        </w:rPr>
        <w:t xml:space="preserve">выгодоприобретателем, посредником или представителем в следке, а также должности в органах управления </w:t>
      </w:r>
      <w:r w:rsidRPr="00410425">
        <w:rPr>
          <w:rFonts w:ascii="Times New Roman" w:hAnsi="Times New Roman" w:cs="Times New Roman"/>
        </w:rPr>
        <w:t>управляющей организации такого юридического лица.</w:t>
      </w:r>
    </w:p>
    <w:p w:rsidR="00401BF4" w:rsidRPr="00410425" w:rsidRDefault="00401BF4" w:rsidP="003B04CC">
      <w:p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rPr>
        <w:t>19.3. Сделка, в совершении которой имеется заинтересованность, не требует обязательного предварительного согласия на ее совершение.</w:t>
      </w:r>
    </w:p>
    <w:p w:rsidR="00401BF4" w:rsidRPr="00410425" w:rsidRDefault="00FC0E17" w:rsidP="003B04CC">
      <w:pPr>
        <w:shd w:val="clear" w:color="auto" w:fill="FFFFFF"/>
        <w:ind w:firstLine="567"/>
        <w:jc w:val="both"/>
        <w:rPr>
          <w:rFonts w:ascii="Times New Roman" w:hAnsi="Times New Roman" w:cs="Times New Roman"/>
        </w:rPr>
      </w:pPr>
      <w:r>
        <w:rPr>
          <w:rFonts w:ascii="Times New Roman" w:hAnsi="Times New Roman" w:cs="Times New Roman"/>
        </w:rPr>
        <w:t>На</w:t>
      </w:r>
      <w:r w:rsidR="00CA5331" w:rsidRPr="00410425">
        <w:rPr>
          <w:rFonts w:ascii="Times New Roman" w:hAnsi="Times New Roman" w:cs="Times New Roman"/>
        </w:rPr>
        <w:t xml:space="preserve"> </w:t>
      </w:r>
      <w:r w:rsidR="00401BF4" w:rsidRPr="00410425">
        <w:rPr>
          <w:rFonts w:ascii="Times New Roman" w:hAnsi="Times New Roman" w:cs="Times New Roman"/>
        </w:rPr>
        <w:t xml:space="preserve">сделку, в совершении которой имеется заинтересованность, до ее совершения может быть получено согласие </w:t>
      </w:r>
      <w:r w:rsidR="00CA5331" w:rsidRPr="00410425">
        <w:rPr>
          <w:rFonts w:ascii="Times New Roman" w:hAnsi="Times New Roman" w:cs="Times New Roman"/>
        </w:rPr>
        <w:t>Совет</w:t>
      </w:r>
      <w:r w:rsidR="00401BF4" w:rsidRPr="00410425">
        <w:rPr>
          <w:rFonts w:ascii="Times New Roman" w:hAnsi="Times New Roman" w:cs="Times New Roman"/>
        </w:rPr>
        <w:t>а</w:t>
      </w:r>
      <w:r w:rsidR="00CA5331" w:rsidRPr="00410425">
        <w:rPr>
          <w:rFonts w:ascii="Times New Roman" w:hAnsi="Times New Roman" w:cs="Times New Roman"/>
        </w:rPr>
        <w:t xml:space="preserve"> директоров Общества или Общ</w:t>
      </w:r>
      <w:r w:rsidR="00401BF4" w:rsidRPr="00410425">
        <w:rPr>
          <w:rFonts w:ascii="Times New Roman" w:hAnsi="Times New Roman" w:cs="Times New Roman"/>
        </w:rPr>
        <w:t>его</w:t>
      </w:r>
      <w:r w:rsidR="00CA5331" w:rsidRPr="00410425">
        <w:rPr>
          <w:rFonts w:ascii="Times New Roman" w:hAnsi="Times New Roman" w:cs="Times New Roman"/>
        </w:rPr>
        <w:t xml:space="preserve"> собрани</w:t>
      </w:r>
      <w:r w:rsidR="00401BF4" w:rsidRPr="00410425">
        <w:rPr>
          <w:rFonts w:ascii="Times New Roman" w:hAnsi="Times New Roman" w:cs="Times New Roman"/>
        </w:rPr>
        <w:t>я</w:t>
      </w:r>
      <w:r w:rsidR="00CA5331" w:rsidRPr="00410425">
        <w:rPr>
          <w:rFonts w:ascii="Times New Roman" w:hAnsi="Times New Roman" w:cs="Times New Roman"/>
        </w:rPr>
        <w:t xml:space="preserve"> акционеров</w:t>
      </w:r>
      <w:r w:rsidR="00401BF4" w:rsidRPr="00410425">
        <w:rPr>
          <w:rFonts w:ascii="Times New Roman" w:hAnsi="Times New Roman" w:cs="Times New Roman"/>
        </w:rPr>
        <w:t xml:space="preserve"> по требованию:</w:t>
      </w:r>
    </w:p>
    <w:p w:rsidR="00BD0A3E" w:rsidRPr="00410425" w:rsidRDefault="00401BF4" w:rsidP="003B04CC">
      <w:pPr>
        <w:pStyle w:val="aa"/>
        <w:numPr>
          <w:ilvl w:val="0"/>
          <w:numId w:val="61"/>
        </w:numPr>
        <w:shd w:val="clear" w:color="auto" w:fill="FFFFFF"/>
        <w:tabs>
          <w:tab w:val="left" w:pos="851"/>
        </w:tabs>
        <w:ind w:left="0" w:firstLine="567"/>
        <w:contextualSpacing w:val="0"/>
        <w:jc w:val="both"/>
      </w:pPr>
      <w:r w:rsidRPr="00410425">
        <w:rPr>
          <w:rFonts w:ascii="Times New Roman" w:hAnsi="Times New Roman" w:cs="Times New Roman"/>
        </w:rPr>
        <w:t>единолично исполнительного органа</w:t>
      </w:r>
      <w:r w:rsidR="00BD0A3E" w:rsidRPr="00410425">
        <w:rPr>
          <w:rFonts w:ascii="Times New Roman" w:hAnsi="Times New Roman" w:cs="Times New Roman"/>
        </w:rPr>
        <w:t xml:space="preserve"> Общества;</w:t>
      </w:r>
    </w:p>
    <w:p w:rsidR="00BD0A3E" w:rsidRPr="00410425" w:rsidRDefault="00BD0A3E" w:rsidP="003B04CC">
      <w:pPr>
        <w:pStyle w:val="aa"/>
        <w:numPr>
          <w:ilvl w:val="0"/>
          <w:numId w:val="61"/>
        </w:numPr>
        <w:shd w:val="clear" w:color="auto" w:fill="FFFFFF"/>
        <w:tabs>
          <w:tab w:val="left" w:pos="851"/>
        </w:tabs>
        <w:ind w:left="0" w:firstLine="567"/>
        <w:contextualSpacing w:val="0"/>
        <w:jc w:val="both"/>
      </w:pPr>
      <w:r w:rsidRPr="00410425">
        <w:rPr>
          <w:rFonts w:ascii="Times New Roman" w:hAnsi="Times New Roman" w:cs="Times New Roman"/>
        </w:rPr>
        <w:t>члена Совета директоров Общества;</w:t>
      </w:r>
    </w:p>
    <w:p w:rsidR="00703A2B" w:rsidRDefault="00BD0A3E" w:rsidP="003B04CC">
      <w:pPr>
        <w:pStyle w:val="aa"/>
        <w:numPr>
          <w:ilvl w:val="0"/>
          <w:numId w:val="61"/>
        </w:numPr>
        <w:shd w:val="clear" w:color="auto" w:fill="FFFFFF"/>
        <w:tabs>
          <w:tab w:val="left" w:pos="851"/>
        </w:tabs>
        <w:ind w:left="0" w:firstLine="567"/>
        <w:contextualSpacing w:val="0"/>
        <w:jc w:val="both"/>
        <w:rPr>
          <w:rFonts w:ascii="Times New Roman" w:hAnsi="Times New Roman" w:cs="Times New Roman"/>
        </w:rPr>
      </w:pPr>
      <w:r w:rsidRPr="00410425">
        <w:rPr>
          <w:rFonts w:ascii="Times New Roman" w:hAnsi="Times New Roman" w:cs="Times New Roman"/>
        </w:rPr>
        <w:t>акционера (акционеров) Общества, обладающего не менее чем 1% (Одним процентом) голосующих акций Общества</w:t>
      </w:r>
      <w:r w:rsidR="00703A2B" w:rsidRPr="00410425">
        <w:rPr>
          <w:rFonts w:ascii="Times New Roman" w:hAnsi="Times New Roman" w:cs="Times New Roman"/>
        </w:rPr>
        <w:t>.</w:t>
      </w:r>
    </w:p>
    <w:p w:rsidR="000B2B6E" w:rsidRPr="00410425" w:rsidRDefault="000B2B6E" w:rsidP="003B04CC">
      <w:pPr>
        <w:pStyle w:val="aa"/>
        <w:shd w:val="clear" w:color="auto" w:fill="FFFFFF"/>
        <w:tabs>
          <w:tab w:val="left" w:pos="851"/>
        </w:tabs>
        <w:ind w:left="0" w:firstLine="567"/>
        <w:contextualSpacing w:val="0"/>
        <w:jc w:val="both"/>
        <w:rPr>
          <w:rFonts w:ascii="Times New Roman" w:hAnsi="Times New Roman" w:cs="Times New Roman"/>
        </w:rPr>
      </w:pPr>
      <w:r>
        <w:rPr>
          <w:rFonts w:ascii="Times New Roman" w:hAnsi="Times New Roman" w:cs="Times New Roman"/>
        </w:rPr>
        <w:t xml:space="preserve">19.4. </w:t>
      </w:r>
      <w:r w:rsidRPr="000B2B6E">
        <w:rPr>
          <w:rFonts w:ascii="Times New Roman" w:hAnsi="Times New Roman" w:cs="Times New Roman"/>
        </w:rPr>
        <w:t xml:space="preserve">Требование о проведении </w:t>
      </w:r>
      <w:r>
        <w:rPr>
          <w:rFonts w:ascii="Times New Roman" w:hAnsi="Times New Roman" w:cs="Times New Roman"/>
        </w:rPr>
        <w:t>О</w:t>
      </w:r>
      <w:r w:rsidRPr="000B2B6E">
        <w:rPr>
          <w:rFonts w:ascii="Times New Roman" w:hAnsi="Times New Roman" w:cs="Times New Roman"/>
        </w:rPr>
        <w:t xml:space="preserve">бщего собрания акционеров или заседания </w:t>
      </w:r>
      <w:r>
        <w:rPr>
          <w:rFonts w:ascii="Times New Roman" w:hAnsi="Times New Roman" w:cs="Times New Roman"/>
        </w:rPr>
        <w:t>С</w:t>
      </w:r>
      <w:r w:rsidRPr="000B2B6E">
        <w:rPr>
          <w:rFonts w:ascii="Times New Roman" w:hAnsi="Times New Roman" w:cs="Times New Roman"/>
        </w:rPr>
        <w:t xml:space="preserve">овета директоров </w:t>
      </w:r>
      <w:r>
        <w:rPr>
          <w:rFonts w:ascii="Times New Roman" w:hAnsi="Times New Roman" w:cs="Times New Roman"/>
        </w:rPr>
        <w:t>О</w:t>
      </w:r>
      <w:r w:rsidRPr="000B2B6E">
        <w:rPr>
          <w:rFonts w:ascii="Times New Roman" w:hAnsi="Times New Roman" w:cs="Times New Roman"/>
        </w:rPr>
        <w:t>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статьей 55 Федерального закона</w:t>
      </w:r>
      <w:r>
        <w:rPr>
          <w:rFonts w:ascii="Times New Roman" w:hAnsi="Times New Roman" w:cs="Times New Roman"/>
        </w:rPr>
        <w:t xml:space="preserve"> «Об акционерных обществах»</w:t>
      </w:r>
      <w:r w:rsidRPr="000B2B6E">
        <w:rPr>
          <w:rFonts w:ascii="Times New Roman" w:hAnsi="Times New Roman" w:cs="Times New Roman"/>
        </w:rPr>
        <w:t xml:space="preserve">. </w:t>
      </w:r>
      <w:proofErr w:type="gramStart"/>
      <w:r w:rsidRPr="000B2B6E">
        <w:rPr>
          <w:rFonts w:ascii="Times New Roman" w:hAnsi="Times New Roman" w:cs="Times New Roman"/>
        </w:rPr>
        <w:t xml:space="preserve">Совет директоров </w:t>
      </w:r>
      <w:r>
        <w:rPr>
          <w:rFonts w:ascii="Times New Roman" w:hAnsi="Times New Roman" w:cs="Times New Roman"/>
        </w:rPr>
        <w:t>О</w:t>
      </w:r>
      <w:r w:rsidRPr="000B2B6E">
        <w:rPr>
          <w:rFonts w:ascii="Times New Roman" w:hAnsi="Times New Roman" w:cs="Times New Roman"/>
        </w:rPr>
        <w:t xml:space="preserve">бщества вправе отказать в удовлетворении требования о проведении </w:t>
      </w:r>
      <w:r>
        <w:rPr>
          <w:rFonts w:ascii="Times New Roman" w:hAnsi="Times New Roman" w:cs="Times New Roman"/>
        </w:rPr>
        <w:t>О</w:t>
      </w:r>
      <w:r w:rsidRPr="000B2B6E">
        <w:rPr>
          <w:rFonts w:ascii="Times New Roman" w:hAnsi="Times New Roman" w:cs="Times New Roman"/>
        </w:rPr>
        <w:t xml:space="preserve">бщего собрания акционеров или заседания </w:t>
      </w:r>
      <w:r>
        <w:rPr>
          <w:rFonts w:ascii="Times New Roman" w:hAnsi="Times New Roman" w:cs="Times New Roman"/>
        </w:rPr>
        <w:t>С</w:t>
      </w:r>
      <w:r w:rsidRPr="000B2B6E">
        <w:rPr>
          <w:rFonts w:ascii="Times New Roman" w:hAnsi="Times New Roman" w:cs="Times New Roman"/>
        </w:rPr>
        <w:t xml:space="preserve">овета директоров </w:t>
      </w:r>
      <w:r>
        <w:rPr>
          <w:rFonts w:ascii="Times New Roman" w:hAnsi="Times New Roman" w:cs="Times New Roman"/>
        </w:rPr>
        <w:t>О</w:t>
      </w:r>
      <w:r w:rsidRPr="000B2B6E">
        <w:rPr>
          <w:rFonts w:ascii="Times New Roman" w:hAnsi="Times New Roman" w:cs="Times New Roman"/>
        </w:rPr>
        <w:t>бщества на основаниях, предусмотренных статьей 55 Федерального закона</w:t>
      </w:r>
      <w:r>
        <w:rPr>
          <w:rFonts w:ascii="Times New Roman" w:hAnsi="Times New Roman" w:cs="Times New Roman"/>
        </w:rPr>
        <w:t xml:space="preserve"> «Об акционерных обществах»</w:t>
      </w:r>
      <w:r w:rsidRPr="000B2B6E">
        <w:rPr>
          <w:rFonts w:ascii="Times New Roman" w:hAnsi="Times New Roman" w:cs="Times New Roman"/>
        </w:rPr>
        <w:t>, а также в случае, если на момент рассмотрения требования уже имеется решение о согласии или об отказе в согласии на совершение соответствующей сделки.</w:t>
      </w:r>
      <w:proofErr w:type="gramEnd"/>
      <w:r w:rsidRPr="000B2B6E">
        <w:rPr>
          <w:rFonts w:ascii="Times New Roman" w:hAnsi="Times New Roman" w:cs="Times New Roman"/>
        </w:rPr>
        <w:t xml:space="preserve"> Повторное заявление </w:t>
      </w:r>
      <w:proofErr w:type="gramStart"/>
      <w:r w:rsidRPr="000B2B6E">
        <w:rPr>
          <w:rFonts w:ascii="Times New Roman" w:hAnsi="Times New Roman" w:cs="Times New Roman"/>
        </w:rPr>
        <w:t>требований</w:t>
      </w:r>
      <w:proofErr w:type="gramEnd"/>
      <w:r w:rsidRPr="000B2B6E">
        <w:rPr>
          <w:rFonts w:ascii="Times New Roman" w:hAnsi="Times New Roman" w:cs="Times New Roman"/>
        </w:rPr>
        <w:t xml:space="preserve"> возможно не ранее чем через </w:t>
      </w:r>
      <w:r>
        <w:rPr>
          <w:rFonts w:ascii="Times New Roman" w:hAnsi="Times New Roman" w:cs="Times New Roman"/>
        </w:rPr>
        <w:t>месяц.</w:t>
      </w:r>
    </w:p>
    <w:p w:rsidR="0065767B" w:rsidRPr="00410425" w:rsidRDefault="0065767B" w:rsidP="003B04CC">
      <w:pPr>
        <w:ind w:firstLine="567"/>
        <w:jc w:val="both"/>
        <w:rPr>
          <w:rFonts w:ascii="Times New Roman" w:hAnsi="Times New Roman" w:cs="Times New Roman"/>
          <w:color w:val="FF0000"/>
        </w:rPr>
      </w:pPr>
      <w:r w:rsidRPr="00410425">
        <w:rPr>
          <w:rFonts w:ascii="Times New Roman" w:hAnsi="Times New Roman" w:cs="Times New Roman"/>
        </w:rPr>
        <w:t>19.</w:t>
      </w:r>
      <w:r w:rsidR="00473773">
        <w:rPr>
          <w:rFonts w:ascii="Times New Roman" w:hAnsi="Times New Roman" w:cs="Times New Roman"/>
        </w:rPr>
        <w:t>5</w:t>
      </w:r>
      <w:r w:rsidRPr="00410425">
        <w:rPr>
          <w:rFonts w:ascii="Times New Roman" w:hAnsi="Times New Roman" w:cs="Times New Roman"/>
        </w:rPr>
        <w:t>. Общество обязано извещать о сделке, в совершении которой имеется заинтересованность, членов Совета директоров, а в случае, если в совершении такой сделки заинтересованы все члены Совета директоров, акцион</w:t>
      </w:r>
      <w:r w:rsidR="0022297D">
        <w:rPr>
          <w:rFonts w:ascii="Times New Roman" w:hAnsi="Times New Roman" w:cs="Times New Roman"/>
        </w:rPr>
        <w:t xml:space="preserve">еров Общества не </w:t>
      </w:r>
      <w:proofErr w:type="gramStart"/>
      <w:r w:rsidR="0022297D">
        <w:rPr>
          <w:rFonts w:ascii="Times New Roman" w:hAnsi="Times New Roman" w:cs="Times New Roman"/>
        </w:rPr>
        <w:t>позднее</w:t>
      </w:r>
      <w:proofErr w:type="gramEnd"/>
      <w:r w:rsidR="0022297D">
        <w:rPr>
          <w:rFonts w:ascii="Times New Roman" w:hAnsi="Times New Roman" w:cs="Times New Roman"/>
        </w:rPr>
        <w:t xml:space="preserve"> </w:t>
      </w:r>
      <w:r w:rsidR="0022297D" w:rsidRPr="00FC0E17">
        <w:rPr>
          <w:rFonts w:ascii="Times New Roman" w:hAnsi="Times New Roman" w:cs="Times New Roman"/>
        </w:rPr>
        <w:t xml:space="preserve">чем за </w:t>
      </w:r>
      <w:r w:rsidR="00FC0E17" w:rsidRPr="00FC0E17">
        <w:rPr>
          <w:rFonts w:ascii="Times New Roman" w:hAnsi="Times New Roman" w:cs="Times New Roman"/>
        </w:rPr>
        <w:t>2 (Два)</w:t>
      </w:r>
      <w:r w:rsidRPr="00FC0E17">
        <w:rPr>
          <w:rFonts w:ascii="Times New Roman" w:hAnsi="Times New Roman" w:cs="Times New Roman"/>
        </w:rPr>
        <w:t xml:space="preserve"> дн</w:t>
      </w:r>
      <w:r w:rsidR="00FC0E17" w:rsidRPr="00FC0E17">
        <w:rPr>
          <w:rFonts w:ascii="Times New Roman" w:hAnsi="Times New Roman" w:cs="Times New Roman"/>
        </w:rPr>
        <w:t>я</w:t>
      </w:r>
      <w:r w:rsidRPr="00FC0E17">
        <w:rPr>
          <w:rFonts w:ascii="Times New Roman" w:hAnsi="Times New Roman" w:cs="Times New Roman"/>
        </w:rPr>
        <w:t xml:space="preserve"> до даты ее совершения.</w:t>
      </w:r>
    </w:p>
    <w:p w:rsidR="0065767B" w:rsidRPr="00410425" w:rsidRDefault="0065767B" w:rsidP="003B04CC">
      <w:pPr>
        <w:ind w:firstLine="567"/>
        <w:jc w:val="both"/>
        <w:rPr>
          <w:rFonts w:ascii="Times New Roman" w:hAnsi="Times New Roman" w:cs="Times New Roman"/>
        </w:rPr>
      </w:pPr>
      <w:r w:rsidRPr="00410425">
        <w:rPr>
          <w:rFonts w:ascii="Times New Roman" w:hAnsi="Times New Roman" w:cs="Times New Roman"/>
        </w:rPr>
        <w:t>В извещении о сделке, в совершении которой имеется заинтерес</w:t>
      </w:r>
      <w:r w:rsidR="00A223E9">
        <w:rPr>
          <w:rFonts w:ascii="Times New Roman" w:hAnsi="Times New Roman" w:cs="Times New Roman"/>
        </w:rPr>
        <w:t>ованность, должны быть указаны:</w:t>
      </w:r>
    </w:p>
    <w:p w:rsidR="0065767B" w:rsidRPr="00410425" w:rsidRDefault="0065767B" w:rsidP="003B04CC">
      <w:pPr>
        <w:ind w:firstLine="567"/>
        <w:jc w:val="both"/>
        <w:rPr>
          <w:rFonts w:ascii="Times New Roman" w:hAnsi="Times New Roman" w:cs="Times New Roman"/>
        </w:rPr>
      </w:pPr>
      <w:r w:rsidRPr="00410425">
        <w:rPr>
          <w:rFonts w:ascii="Times New Roman" w:hAnsi="Times New Roman" w:cs="Times New Roman"/>
        </w:rPr>
        <w:t>1) Лиц</w:t>
      </w:r>
      <w:r w:rsidR="008747D5" w:rsidRPr="00410425">
        <w:rPr>
          <w:rFonts w:ascii="Times New Roman" w:hAnsi="Times New Roman" w:cs="Times New Roman"/>
        </w:rPr>
        <w:t>о (лица), являющееся стороной (сторонами</w:t>
      </w:r>
      <w:r w:rsidRPr="00410425">
        <w:rPr>
          <w:rFonts w:ascii="Times New Roman" w:hAnsi="Times New Roman" w:cs="Times New Roman"/>
        </w:rPr>
        <w:t>) сделки;</w:t>
      </w:r>
    </w:p>
    <w:p w:rsidR="0065767B" w:rsidRPr="00410425" w:rsidRDefault="0065767B" w:rsidP="003B04CC">
      <w:pPr>
        <w:ind w:firstLine="567"/>
        <w:jc w:val="both"/>
        <w:rPr>
          <w:rFonts w:ascii="Times New Roman" w:hAnsi="Times New Roman" w:cs="Times New Roman"/>
        </w:rPr>
      </w:pPr>
      <w:r w:rsidRPr="00410425">
        <w:rPr>
          <w:rFonts w:ascii="Times New Roman" w:hAnsi="Times New Roman" w:cs="Times New Roman"/>
        </w:rPr>
        <w:t>2) Лицо (лица), являющееся выгодоприобретателем (</w:t>
      </w:r>
      <w:r w:rsidR="008747D5" w:rsidRPr="00410425">
        <w:rPr>
          <w:rFonts w:ascii="Times New Roman" w:hAnsi="Times New Roman" w:cs="Times New Roman"/>
        </w:rPr>
        <w:t>выгодоприобретател</w:t>
      </w:r>
      <w:r w:rsidRPr="00410425">
        <w:rPr>
          <w:rFonts w:ascii="Times New Roman" w:hAnsi="Times New Roman" w:cs="Times New Roman"/>
        </w:rPr>
        <w:t>ями) в сделке;</w:t>
      </w:r>
    </w:p>
    <w:p w:rsidR="0065767B" w:rsidRPr="00410425" w:rsidRDefault="0065767B" w:rsidP="003B04CC">
      <w:pPr>
        <w:ind w:firstLine="567"/>
        <w:jc w:val="both"/>
        <w:rPr>
          <w:rFonts w:ascii="Times New Roman" w:hAnsi="Times New Roman" w:cs="Times New Roman"/>
        </w:rPr>
      </w:pPr>
      <w:r w:rsidRPr="00410425">
        <w:rPr>
          <w:rFonts w:ascii="Times New Roman" w:hAnsi="Times New Roman" w:cs="Times New Roman"/>
        </w:rPr>
        <w:t>3) Цена, предмет сделки и иные ее существенные условия или порядок их определения;</w:t>
      </w:r>
    </w:p>
    <w:p w:rsidR="0065767B" w:rsidRPr="00410425" w:rsidRDefault="0065767B" w:rsidP="003B04CC">
      <w:pPr>
        <w:shd w:val="clear" w:color="auto" w:fill="FFFFFF"/>
        <w:ind w:firstLine="567"/>
        <w:jc w:val="both"/>
        <w:rPr>
          <w:rFonts w:ascii="Times New Roman" w:hAnsi="Times New Roman" w:cs="Times New Roman"/>
        </w:rPr>
      </w:pPr>
      <w:r w:rsidRPr="00410425">
        <w:rPr>
          <w:rFonts w:ascii="Times New Roman" w:hAnsi="Times New Roman" w:cs="Times New Roman"/>
        </w:rPr>
        <w:t>4)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CA5331" w:rsidRPr="00410425" w:rsidRDefault="00A271C8" w:rsidP="003B04CC">
      <w:pPr>
        <w:shd w:val="clear" w:color="auto" w:fill="FFFFFF"/>
        <w:ind w:firstLine="567"/>
        <w:jc w:val="both"/>
      </w:pPr>
      <w:r w:rsidRPr="00410425">
        <w:rPr>
          <w:rFonts w:ascii="Times New Roman" w:hAnsi="Times New Roman" w:cs="Times New Roman"/>
        </w:rPr>
        <w:t>19.</w:t>
      </w:r>
      <w:r w:rsidR="00473773">
        <w:rPr>
          <w:rFonts w:ascii="Times New Roman" w:hAnsi="Times New Roman" w:cs="Times New Roman"/>
        </w:rPr>
        <w:t>6</w:t>
      </w:r>
      <w:r w:rsidRPr="00410425">
        <w:rPr>
          <w:rFonts w:ascii="Times New Roman" w:hAnsi="Times New Roman" w:cs="Times New Roman"/>
        </w:rPr>
        <w:t xml:space="preserve">. </w:t>
      </w:r>
      <w:r w:rsidR="00841E29" w:rsidRPr="00410425">
        <w:rPr>
          <w:rFonts w:ascii="Times New Roman" w:hAnsi="Times New Roman" w:cs="Times New Roman"/>
        </w:rPr>
        <w:t>Р</w:t>
      </w:r>
      <w:r w:rsidR="00CA5331" w:rsidRPr="00410425">
        <w:rPr>
          <w:rFonts w:ascii="Times New Roman" w:hAnsi="Times New Roman" w:cs="Times New Roman"/>
        </w:rPr>
        <w:t>ешени</w:t>
      </w:r>
      <w:r w:rsidR="00841E29" w:rsidRPr="00410425">
        <w:rPr>
          <w:rFonts w:ascii="Times New Roman" w:hAnsi="Times New Roman" w:cs="Times New Roman"/>
        </w:rPr>
        <w:t>е</w:t>
      </w:r>
      <w:r w:rsidR="00CA5331" w:rsidRPr="00410425">
        <w:rPr>
          <w:rFonts w:ascii="Times New Roman" w:hAnsi="Times New Roman" w:cs="Times New Roman"/>
        </w:rPr>
        <w:t xml:space="preserve"> </w:t>
      </w:r>
      <w:r w:rsidR="00703A2B" w:rsidRPr="00410425">
        <w:rPr>
          <w:rFonts w:ascii="Times New Roman" w:hAnsi="Times New Roman" w:cs="Times New Roman"/>
        </w:rPr>
        <w:t xml:space="preserve">о согласии на </w:t>
      </w:r>
      <w:r w:rsidR="00CA5331" w:rsidRPr="00410425">
        <w:rPr>
          <w:rFonts w:ascii="Times New Roman" w:hAnsi="Times New Roman" w:cs="Times New Roman"/>
        </w:rPr>
        <w:t>сделк</w:t>
      </w:r>
      <w:r w:rsidRPr="00410425">
        <w:rPr>
          <w:rFonts w:ascii="Times New Roman" w:hAnsi="Times New Roman" w:cs="Times New Roman"/>
        </w:rPr>
        <w:t>у</w:t>
      </w:r>
      <w:r w:rsidR="00CA5331" w:rsidRPr="00410425">
        <w:rPr>
          <w:rFonts w:ascii="Times New Roman" w:hAnsi="Times New Roman" w:cs="Times New Roman"/>
        </w:rPr>
        <w:t>, в совершении которой имеется заинтересованность</w:t>
      </w:r>
      <w:r w:rsidR="00703A2B" w:rsidRPr="00410425">
        <w:rPr>
          <w:rFonts w:ascii="Times New Roman" w:hAnsi="Times New Roman" w:cs="Times New Roman"/>
        </w:rPr>
        <w:t>,</w:t>
      </w:r>
      <w:r w:rsidR="00CA5331" w:rsidRPr="00410425">
        <w:rPr>
          <w:rFonts w:ascii="Times New Roman" w:hAnsi="Times New Roman" w:cs="Times New Roman"/>
        </w:rPr>
        <w:t xml:space="preserve"> принимается Советом директоров Общества большинством голосов директоров, не заинтересованных в ее совершении.</w:t>
      </w:r>
    </w:p>
    <w:p w:rsidR="00A271C8" w:rsidRPr="00410425" w:rsidRDefault="00CA5331" w:rsidP="003B04CC">
      <w:pPr>
        <w:shd w:val="clear" w:color="auto" w:fill="FFFFFF"/>
        <w:ind w:firstLine="567"/>
        <w:jc w:val="both"/>
        <w:rPr>
          <w:rFonts w:ascii="Times New Roman" w:hAnsi="Times New Roman" w:cs="Times New Roman"/>
        </w:rPr>
      </w:pPr>
      <w:r w:rsidRPr="00410425">
        <w:rPr>
          <w:rFonts w:ascii="Times New Roman" w:hAnsi="Times New Roman" w:cs="Times New Roman"/>
        </w:rPr>
        <w:t xml:space="preserve">Если количество незаинтересованных </w:t>
      </w:r>
      <w:r w:rsidR="000B2B6E">
        <w:rPr>
          <w:rFonts w:ascii="Times New Roman" w:hAnsi="Times New Roman" w:cs="Times New Roman"/>
        </w:rPr>
        <w:t xml:space="preserve">членов Совета </w:t>
      </w:r>
      <w:r w:rsidRPr="00410425">
        <w:rPr>
          <w:rFonts w:ascii="Times New Roman" w:hAnsi="Times New Roman" w:cs="Times New Roman"/>
        </w:rPr>
        <w:t xml:space="preserve">директоров </w:t>
      </w:r>
      <w:r w:rsidR="000B2B6E" w:rsidRPr="00410425">
        <w:rPr>
          <w:rFonts w:ascii="Times New Roman" w:hAnsi="Times New Roman" w:cs="Times New Roman"/>
          <w:spacing w:val="-1"/>
        </w:rPr>
        <w:t>Общества</w:t>
      </w:r>
      <w:r w:rsidR="000B2B6E" w:rsidRPr="00410425">
        <w:rPr>
          <w:rFonts w:ascii="Times New Roman" w:hAnsi="Times New Roman" w:cs="Times New Roman"/>
        </w:rPr>
        <w:t xml:space="preserve"> </w:t>
      </w:r>
      <w:r w:rsidRPr="00410425">
        <w:rPr>
          <w:rFonts w:ascii="Times New Roman" w:hAnsi="Times New Roman" w:cs="Times New Roman"/>
        </w:rPr>
        <w:t xml:space="preserve">составляет менее кворума, установленного для </w:t>
      </w:r>
      <w:r w:rsidRPr="00410425">
        <w:rPr>
          <w:rFonts w:ascii="Times New Roman" w:hAnsi="Times New Roman" w:cs="Times New Roman"/>
          <w:spacing w:val="-1"/>
        </w:rPr>
        <w:t xml:space="preserve">проведения заседания Совета директоров Общества, решение о </w:t>
      </w:r>
      <w:r w:rsidR="00703A2B" w:rsidRPr="00410425">
        <w:rPr>
          <w:rFonts w:ascii="Times New Roman" w:hAnsi="Times New Roman" w:cs="Times New Roman"/>
          <w:spacing w:val="-1"/>
        </w:rPr>
        <w:t xml:space="preserve">согласии </w:t>
      </w:r>
      <w:r w:rsidR="00EC14CD" w:rsidRPr="00410425">
        <w:rPr>
          <w:rFonts w:ascii="Times New Roman" w:hAnsi="Times New Roman" w:cs="Times New Roman"/>
          <w:spacing w:val="-1"/>
        </w:rPr>
        <w:t xml:space="preserve">на </w:t>
      </w:r>
      <w:r w:rsidRPr="00410425">
        <w:rPr>
          <w:rFonts w:ascii="Times New Roman" w:hAnsi="Times New Roman" w:cs="Times New Roman"/>
          <w:spacing w:val="-1"/>
        </w:rPr>
        <w:t>совершени</w:t>
      </w:r>
      <w:r w:rsidR="00EC14CD" w:rsidRPr="00410425">
        <w:rPr>
          <w:rFonts w:ascii="Times New Roman" w:hAnsi="Times New Roman" w:cs="Times New Roman"/>
          <w:spacing w:val="-1"/>
        </w:rPr>
        <w:t>е</w:t>
      </w:r>
      <w:r w:rsidRPr="00410425">
        <w:rPr>
          <w:rFonts w:ascii="Times New Roman" w:hAnsi="Times New Roman" w:cs="Times New Roman"/>
          <w:spacing w:val="-1"/>
        </w:rPr>
        <w:t xml:space="preserve"> сделки принимается Общим </w:t>
      </w:r>
      <w:r w:rsidRPr="00410425">
        <w:rPr>
          <w:rFonts w:ascii="Times New Roman" w:hAnsi="Times New Roman" w:cs="Times New Roman"/>
        </w:rPr>
        <w:t>собранием акционеров Общества.</w:t>
      </w:r>
    </w:p>
    <w:p w:rsidR="00CA5331" w:rsidRPr="00410425" w:rsidRDefault="00CA5331" w:rsidP="003B04CC">
      <w:pPr>
        <w:shd w:val="clear" w:color="auto" w:fill="FFFFFF"/>
        <w:tabs>
          <w:tab w:val="left" w:pos="1037"/>
        </w:tabs>
        <w:ind w:firstLine="567"/>
        <w:jc w:val="both"/>
      </w:pPr>
      <w:r w:rsidRPr="00410425">
        <w:rPr>
          <w:rFonts w:ascii="Times New Roman" w:hAnsi="Times New Roman" w:cs="Times New Roman"/>
          <w:spacing w:val="-12"/>
        </w:rPr>
        <w:t>19.</w:t>
      </w:r>
      <w:r w:rsidR="00473773">
        <w:rPr>
          <w:rFonts w:ascii="Times New Roman" w:hAnsi="Times New Roman" w:cs="Times New Roman"/>
          <w:spacing w:val="-12"/>
        </w:rPr>
        <w:t>7</w:t>
      </w:r>
      <w:r w:rsidR="0065767B" w:rsidRPr="00410425">
        <w:rPr>
          <w:rFonts w:ascii="Times New Roman" w:hAnsi="Times New Roman" w:cs="Times New Roman"/>
          <w:spacing w:val="-12"/>
        </w:rPr>
        <w:t>.</w:t>
      </w:r>
      <w:r w:rsidRPr="00410425">
        <w:rPr>
          <w:rFonts w:ascii="Times New Roman" w:hAnsi="Times New Roman" w:cs="Times New Roman"/>
        </w:rPr>
        <w:tab/>
        <w:t xml:space="preserve">Решение </w:t>
      </w:r>
      <w:r w:rsidR="00A223E9" w:rsidRPr="00410425">
        <w:rPr>
          <w:rFonts w:ascii="Times New Roman" w:hAnsi="Times New Roman" w:cs="Times New Roman"/>
        </w:rPr>
        <w:t>о согласии на сделку</w:t>
      </w:r>
      <w:r w:rsidRPr="00410425">
        <w:rPr>
          <w:rFonts w:ascii="Times New Roman" w:hAnsi="Times New Roman" w:cs="Times New Roman"/>
        </w:rPr>
        <w:t>, в совершении которой имеется заинтересованность,</w:t>
      </w:r>
      <w:r w:rsidRPr="00410425">
        <w:rPr>
          <w:rFonts w:ascii="Times New Roman" w:hAnsi="Times New Roman" w:cs="Times New Roman"/>
        </w:rPr>
        <w:br/>
      </w:r>
      <w:r w:rsidRPr="00410425">
        <w:rPr>
          <w:rFonts w:ascii="Times New Roman" w:hAnsi="Times New Roman" w:cs="Times New Roman"/>
          <w:spacing w:val="-3"/>
        </w:rPr>
        <w:t>принимается Общим собранием акционеров большинством голосов всех не заинтересованных в сделке</w:t>
      </w:r>
      <w:r w:rsidRPr="00410425">
        <w:rPr>
          <w:rFonts w:ascii="Times New Roman" w:hAnsi="Times New Roman" w:cs="Times New Roman"/>
          <w:spacing w:val="-3"/>
        </w:rPr>
        <w:br/>
      </w:r>
      <w:r w:rsidRPr="00410425">
        <w:rPr>
          <w:rFonts w:ascii="Times New Roman" w:hAnsi="Times New Roman" w:cs="Times New Roman"/>
        </w:rPr>
        <w:t>акционеров  владельцев голосующих акций в следующих случаях:</w:t>
      </w:r>
    </w:p>
    <w:p w:rsidR="00CA5331" w:rsidRPr="00410425" w:rsidRDefault="00A05DC0"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rP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составляет 10 и более процентов балансовой стоимости активов общества по данным его бухгалтерской (финансовой) отчетности на последнюю отчетную дату</w:t>
      </w:r>
      <w:r w:rsidR="00CA5331" w:rsidRPr="00410425">
        <w:rPr>
          <w:rFonts w:ascii="Times New Roman" w:hAnsi="Times New Roman" w:cs="Times New Roman"/>
          <w:spacing w:val="-1"/>
        </w:rPr>
        <w:t>, за</w:t>
      </w:r>
      <w:r w:rsidR="00CA5331" w:rsidRPr="00410425">
        <w:rPr>
          <w:rFonts w:ascii="Times New Roman" w:hAnsi="Times New Roman" w:cs="Times New Roman"/>
          <w:i/>
          <w:iCs/>
          <w:spacing w:val="-1"/>
        </w:rPr>
        <w:t xml:space="preserve"> </w:t>
      </w:r>
      <w:r w:rsidR="00CA5331" w:rsidRPr="00410425">
        <w:rPr>
          <w:rFonts w:ascii="Times New Roman" w:hAnsi="Times New Roman" w:cs="Times New Roman"/>
          <w:spacing w:val="-1"/>
        </w:rPr>
        <w:t xml:space="preserve">исключением сделок, предусмотренных абзацами третьим и </w:t>
      </w:r>
      <w:r w:rsidR="00CA5331" w:rsidRPr="00410425">
        <w:rPr>
          <w:rFonts w:ascii="Times New Roman" w:hAnsi="Times New Roman" w:cs="Times New Roman"/>
        </w:rPr>
        <w:t xml:space="preserve">четвертым </w:t>
      </w:r>
      <w:r w:rsidR="00473773">
        <w:rPr>
          <w:rFonts w:ascii="Times New Roman" w:hAnsi="Times New Roman" w:cs="Times New Roman"/>
        </w:rPr>
        <w:t xml:space="preserve">настоящего </w:t>
      </w:r>
      <w:r w:rsidR="00CA5331" w:rsidRPr="00410425">
        <w:rPr>
          <w:rFonts w:ascii="Times New Roman" w:hAnsi="Times New Roman" w:cs="Times New Roman"/>
        </w:rPr>
        <w:t>пункта;</w:t>
      </w:r>
    </w:p>
    <w:p w:rsidR="00CA5331" w:rsidRPr="00410425" w:rsidRDefault="00A05DC0"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iCs/>
        </w:rP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r w:rsidR="00CA5331" w:rsidRPr="00410425">
        <w:rPr>
          <w:rFonts w:ascii="Times New Roman" w:hAnsi="Times New Roman" w:cs="Times New Roman"/>
        </w:rPr>
        <w:t>;</w:t>
      </w:r>
    </w:p>
    <w:p w:rsidR="008B4FF0" w:rsidRPr="00410425" w:rsidRDefault="00A05DC0" w:rsidP="003B04CC">
      <w:pPr>
        <w:numPr>
          <w:ilvl w:val="0"/>
          <w:numId w:val="10"/>
        </w:numPr>
        <w:shd w:val="clear" w:color="auto" w:fill="FFFFFF"/>
        <w:tabs>
          <w:tab w:val="left" w:pos="864"/>
        </w:tabs>
        <w:ind w:firstLine="567"/>
        <w:jc w:val="both"/>
        <w:rPr>
          <w:rFonts w:ascii="Times New Roman" w:hAnsi="Times New Roman" w:cs="Times New Roman"/>
        </w:rPr>
      </w:pPr>
      <w:r w:rsidRPr="00410425">
        <w:rPr>
          <w:rFonts w:ascii="Times New Roman" w:hAnsi="Times New Roman" w:cs="Times New Roman"/>
        </w:rP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w:t>
      </w:r>
      <w:r w:rsidR="00CA5331" w:rsidRPr="00410425">
        <w:rPr>
          <w:rFonts w:ascii="Times New Roman" w:hAnsi="Times New Roman" w:cs="Times New Roman"/>
        </w:rPr>
        <w:t>.</w:t>
      </w:r>
    </w:p>
    <w:p w:rsidR="003B0815" w:rsidRPr="00410425" w:rsidRDefault="00CA5331" w:rsidP="003B04CC">
      <w:pPr>
        <w:shd w:val="clear" w:color="auto" w:fill="FFFFFF"/>
        <w:tabs>
          <w:tab w:val="left" w:pos="1037"/>
        </w:tabs>
        <w:ind w:firstLine="567"/>
        <w:jc w:val="both"/>
        <w:rPr>
          <w:rFonts w:ascii="Times New Roman" w:hAnsi="Times New Roman" w:cs="Times New Roman"/>
        </w:rPr>
      </w:pPr>
      <w:r w:rsidRPr="00410425">
        <w:rPr>
          <w:rFonts w:ascii="Times New Roman" w:hAnsi="Times New Roman" w:cs="Times New Roman"/>
          <w:spacing w:val="-13"/>
        </w:rPr>
        <w:t>19.</w:t>
      </w:r>
      <w:r w:rsidR="00473773">
        <w:rPr>
          <w:rFonts w:ascii="Times New Roman" w:hAnsi="Times New Roman" w:cs="Times New Roman"/>
          <w:spacing w:val="-13"/>
        </w:rPr>
        <w:t>8</w:t>
      </w:r>
      <w:r w:rsidR="008747D5" w:rsidRPr="00410425">
        <w:rPr>
          <w:rFonts w:ascii="Times New Roman" w:hAnsi="Times New Roman" w:cs="Times New Roman"/>
          <w:spacing w:val="-13"/>
        </w:rPr>
        <w:t>.</w:t>
      </w:r>
      <w:r w:rsidRPr="00410425">
        <w:rPr>
          <w:rFonts w:ascii="Times New Roman" w:hAnsi="Times New Roman" w:cs="Times New Roman"/>
        </w:rPr>
        <w:tab/>
      </w:r>
      <w:r w:rsidR="003B0815" w:rsidRPr="00410425">
        <w:rPr>
          <w:rFonts w:ascii="Times New Roman" w:hAnsi="Times New Roman" w:cs="Times New Roman"/>
        </w:rPr>
        <w:t>Сделк</w:t>
      </w:r>
      <w:r w:rsidR="00A05DC0" w:rsidRPr="00410425">
        <w:rPr>
          <w:rFonts w:ascii="Times New Roman" w:hAnsi="Times New Roman" w:cs="Times New Roman"/>
        </w:rPr>
        <w:t>и</w:t>
      </w:r>
      <w:r w:rsidR="003B0815" w:rsidRPr="00410425">
        <w:rPr>
          <w:rFonts w:ascii="Times New Roman" w:hAnsi="Times New Roman" w:cs="Times New Roman"/>
        </w:rPr>
        <w:t>, в совершении котор</w:t>
      </w:r>
      <w:r w:rsidR="00A05DC0" w:rsidRPr="00410425">
        <w:rPr>
          <w:rFonts w:ascii="Times New Roman" w:hAnsi="Times New Roman" w:cs="Times New Roman"/>
        </w:rPr>
        <w:t>ых</w:t>
      </w:r>
      <w:r w:rsidR="003B0815" w:rsidRPr="00410425">
        <w:rPr>
          <w:rFonts w:ascii="Times New Roman" w:hAnsi="Times New Roman" w:cs="Times New Roman"/>
        </w:rPr>
        <w:t xml:space="preserve"> имеется заинтересованность, не требу</w:t>
      </w:r>
      <w:r w:rsidR="00A05DC0" w:rsidRPr="00410425">
        <w:rPr>
          <w:rFonts w:ascii="Times New Roman" w:hAnsi="Times New Roman" w:cs="Times New Roman"/>
        </w:rPr>
        <w:t>ю</w:t>
      </w:r>
      <w:r w:rsidR="003B0815" w:rsidRPr="00410425">
        <w:rPr>
          <w:rFonts w:ascii="Times New Roman" w:hAnsi="Times New Roman" w:cs="Times New Roman"/>
        </w:rPr>
        <w:t>т одобрения</w:t>
      </w:r>
      <w:r w:rsidR="0023482C" w:rsidRPr="00410425">
        <w:rPr>
          <w:rFonts w:ascii="Times New Roman" w:hAnsi="Times New Roman" w:cs="Times New Roman"/>
        </w:rPr>
        <w:t xml:space="preserve"> Совета директоров и Общего собрания акционеров,</w:t>
      </w:r>
      <w:r w:rsidR="00FE6351" w:rsidRPr="00410425">
        <w:rPr>
          <w:rFonts w:ascii="Times New Roman" w:hAnsi="Times New Roman" w:cs="Times New Roman"/>
        </w:rPr>
        <w:t xml:space="preserve"> предусмотренны</w:t>
      </w:r>
      <w:r w:rsidR="00473773">
        <w:rPr>
          <w:rFonts w:ascii="Times New Roman" w:hAnsi="Times New Roman" w:cs="Times New Roman"/>
        </w:rPr>
        <w:t>е</w:t>
      </w:r>
      <w:r w:rsidR="00FE6351" w:rsidRPr="00410425">
        <w:rPr>
          <w:rFonts w:ascii="Times New Roman" w:hAnsi="Times New Roman" w:cs="Times New Roman"/>
        </w:rPr>
        <w:t xml:space="preserve"> пунктами </w:t>
      </w:r>
      <w:r w:rsidR="00FF6012" w:rsidRPr="00410425">
        <w:rPr>
          <w:rFonts w:ascii="Times New Roman" w:hAnsi="Times New Roman" w:cs="Times New Roman"/>
        </w:rPr>
        <w:t>19.</w:t>
      </w:r>
      <w:r w:rsidR="00473773">
        <w:rPr>
          <w:rFonts w:ascii="Times New Roman" w:hAnsi="Times New Roman" w:cs="Times New Roman"/>
        </w:rPr>
        <w:t>6</w:t>
      </w:r>
      <w:r w:rsidR="00FE6351" w:rsidRPr="00410425">
        <w:rPr>
          <w:rFonts w:ascii="Times New Roman" w:hAnsi="Times New Roman" w:cs="Times New Roman"/>
        </w:rPr>
        <w:t xml:space="preserve"> и </w:t>
      </w:r>
      <w:r w:rsidR="00FF6012" w:rsidRPr="00410425">
        <w:rPr>
          <w:rFonts w:ascii="Times New Roman" w:hAnsi="Times New Roman" w:cs="Times New Roman"/>
        </w:rPr>
        <w:t>19.</w:t>
      </w:r>
      <w:r w:rsidR="00473773">
        <w:rPr>
          <w:rFonts w:ascii="Times New Roman" w:hAnsi="Times New Roman" w:cs="Times New Roman"/>
        </w:rPr>
        <w:t>7</w:t>
      </w:r>
      <w:r w:rsidR="00FE6351" w:rsidRPr="00410425">
        <w:rPr>
          <w:rFonts w:ascii="Times New Roman" w:hAnsi="Times New Roman" w:cs="Times New Roman"/>
        </w:rPr>
        <w:t xml:space="preserve"> настоящего Устава</w:t>
      </w:r>
      <w:r w:rsidR="00874396" w:rsidRPr="00410425">
        <w:rPr>
          <w:rFonts w:ascii="Times New Roman" w:hAnsi="Times New Roman" w:cs="Times New Roman"/>
        </w:rPr>
        <w:t xml:space="preserve">, </w:t>
      </w:r>
      <w:r w:rsidR="00FF6012" w:rsidRPr="00410425">
        <w:rPr>
          <w:rFonts w:ascii="Times New Roman" w:hAnsi="Times New Roman" w:cs="Times New Roman"/>
        </w:rPr>
        <w:t>в случаях если:</w:t>
      </w:r>
    </w:p>
    <w:p w:rsidR="00FF6012" w:rsidRPr="00410425" w:rsidRDefault="0064060B" w:rsidP="003B04CC">
      <w:pPr>
        <w:pStyle w:val="aa"/>
        <w:numPr>
          <w:ilvl w:val="0"/>
          <w:numId w:val="62"/>
        </w:numPr>
        <w:shd w:val="clear" w:color="auto" w:fill="FFFFFF"/>
        <w:tabs>
          <w:tab w:val="left" w:pos="709"/>
        </w:tabs>
        <w:ind w:left="0" w:firstLine="567"/>
        <w:contextualSpacing w:val="0"/>
        <w:jc w:val="both"/>
        <w:rPr>
          <w:rFonts w:ascii="Times New Roman" w:hAnsi="Times New Roman" w:cs="Times New Roman"/>
        </w:rPr>
      </w:pPr>
      <w:r w:rsidRPr="00410425">
        <w:rPr>
          <w:rFonts w:ascii="Times New Roman" w:hAnsi="Times New Roman" w:cs="Times New Roman"/>
        </w:rPr>
        <w:t>условия такой сделки</w:t>
      </w:r>
      <w:r w:rsidR="00473773">
        <w:rPr>
          <w:rFonts w:ascii="Times New Roman" w:hAnsi="Times New Roman" w:cs="Times New Roman"/>
        </w:rPr>
        <w:t xml:space="preserve"> существенно</w:t>
      </w:r>
      <w:r w:rsidRPr="00410425">
        <w:rPr>
          <w:rFonts w:ascii="Times New Roman" w:hAnsi="Times New Roman" w:cs="Times New Roman"/>
        </w:rPr>
        <w:t xml:space="preserve"> не отличаются от условий аналогичных следок, которые   совершались</w:t>
      </w:r>
      <w:r w:rsidR="00FF6012" w:rsidRPr="00410425">
        <w:rPr>
          <w:rFonts w:ascii="Times New Roman" w:hAnsi="Times New Roman" w:cs="Times New Roman"/>
        </w:rPr>
        <w:t xml:space="preserve"> между Обществом и заинтересованным лицом в процессе осуществления обы</w:t>
      </w:r>
      <w:r w:rsidR="00473773">
        <w:rPr>
          <w:rFonts w:ascii="Times New Roman" w:hAnsi="Times New Roman" w:cs="Times New Roman"/>
        </w:rPr>
        <w:t>чной хозяйственной деятельности</w:t>
      </w:r>
      <w:r w:rsidR="00FF6012" w:rsidRPr="00410425">
        <w:rPr>
          <w:rFonts w:ascii="Times New Roman" w:hAnsi="Times New Roman" w:cs="Times New Roman"/>
        </w:rPr>
        <w:t xml:space="preserve"> Общества, имевшей место до момента, когда заинтересованное лицо признается таковым;</w:t>
      </w:r>
    </w:p>
    <w:p w:rsidR="00FF6012" w:rsidRPr="00410425" w:rsidRDefault="00FF6012" w:rsidP="003B04CC">
      <w:pPr>
        <w:pStyle w:val="aa"/>
        <w:numPr>
          <w:ilvl w:val="0"/>
          <w:numId w:val="62"/>
        </w:numPr>
        <w:shd w:val="clear" w:color="auto" w:fill="FFFFFF"/>
        <w:tabs>
          <w:tab w:val="left" w:pos="709"/>
        </w:tabs>
        <w:ind w:left="0" w:firstLine="567"/>
        <w:contextualSpacing w:val="0"/>
        <w:jc w:val="both"/>
        <w:rPr>
          <w:rFonts w:ascii="Times New Roman" w:hAnsi="Times New Roman" w:cs="Times New Roman"/>
        </w:rPr>
      </w:pPr>
      <w:r w:rsidRPr="00410425">
        <w:rPr>
          <w:rFonts w:ascii="Times New Roman" w:hAnsi="Times New Roman" w:cs="Times New Roman"/>
        </w:rPr>
        <w:t>предметом такой сделки является имущество, цена или балансовая стоимость которого составляет не более 0,1 процента балансовой стоимости активов Общества, при условии, что размер такой сделки не превышает предельного значения, установленного Банком России;</w:t>
      </w:r>
    </w:p>
    <w:p w:rsidR="00FF6012" w:rsidRPr="00410425" w:rsidRDefault="0064060B" w:rsidP="003B04CC">
      <w:pPr>
        <w:pStyle w:val="aa"/>
        <w:numPr>
          <w:ilvl w:val="0"/>
          <w:numId w:val="62"/>
        </w:numPr>
        <w:shd w:val="clear" w:color="auto" w:fill="FFFFFF"/>
        <w:tabs>
          <w:tab w:val="left" w:pos="709"/>
        </w:tabs>
        <w:ind w:left="0" w:firstLine="567"/>
        <w:contextualSpacing w:val="0"/>
        <w:jc w:val="both"/>
        <w:rPr>
          <w:rFonts w:ascii="Times New Roman" w:hAnsi="Times New Roman" w:cs="Times New Roman"/>
        </w:rPr>
      </w:pPr>
      <w:r w:rsidRPr="00410425">
        <w:rPr>
          <w:rFonts w:ascii="Times New Roman" w:hAnsi="Times New Roman" w:cs="Times New Roman"/>
        </w:rPr>
        <w:t xml:space="preserve">в такой сделке заинтересованы все акционеры Общества, </w:t>
      </w:r>
      <w:r w:rsidRPr="00410425">
        <w:rPr>
          <w:rFonts w:ascii="Times New Roman" w:hAnsi="Times New Roman" w:cs="Times New Roman"/>
          <w:bCs/>
        </w:rPr>
        <w:t>при отсутствии заинтересованности иных лиц;</w:t>
      </w:r>
    </w:p>
    <w:p w:rsidR="0064060B" w:rsidRPr="00410425" w:rsidRDefault="008E383C" w:rsidP="003B04CC">
      <w:pPr>
        <w:pStyle w:val="aa"/>
        <w:numPr>
          <w:ilvl w:val="0"/>
          <w:numId w:val="62"/>
        </w:numPr>
        <w:shd w:val="clear" w:color="auto" w:fill="FFFFFF"/>
        <w:tabs>
          <w:tab w:val="left" w:pos="709"/>
        </w:tabs>
        <w:ind w:left="0" w:firstLine="567"/>
        <w:contextualSpacing w:val="0"/>
        <w:jc w:val="both"/>
        <w:rPr>
          <w:rFonts w:ascii="Times New Roman" w:hAnsi="Times New Roman" w:cs="Times New Roman"/>
        </w:rPr>
      </w:pPr>
      <w:r w:rsidRPr="00410425">
        <w:rPr>
          <w:rFonts w:ascii="Times New Roman" w:hAnsi="Times New Roman" w:cs="Times New Roman"/>
        </w:rPr>
        <w:t>сделка связана с размещением, в том числе путем подписки, акций и ценных бумаг, конвертируемых в акции</w:t>
      </w:r>
      <w:r w:rsidR="00810C3F">
        <w:rPr>
          <w:rFonts w:ascii="Times New Roman" w:hAnsi="Times New Roman" w:cs="Times New Roman"/>
        </w:rPr>
        <w:t>;</w:t>
      </w:r>
    </w:p>
    <w:p w:rsidR="003B0815" w:rsidRPr="00473773" w:rsidRDefault="00A41597" w:rsidP="003B04CC">
      <w:pPr>
        <w:pStyle w:val="aa"/>
        <w:numPr>
          <w:ilvl w:val="0"/>
          <w:numId w:val="62"/>
        </w:numPr>
        <w:shd w:val="clear" w:color="auto" w:fill="FFFFFF"/>
        <w:tabs>
          <w:tab w:val="left" w:pos="709"/>
        </w:tabs>
        <w:ind w:left="0" w:firstLine="567"/>
        <w:contextualSpacing w:val="0"/>
        <w:jc w:val="both"/>
        <w:rPr>
          <w:rFonts w:ascii="Times New Roman" w:hAnsi="Times New Roman" w:cs="Times New Roman"/>
        </w:rPr>
      </w:pPr>
      <w:r w:rsidRPr="00111331">
        <w:rPr>
          <w:rFonts w:ascii="Times New Roman" w:hAnsi="Times New Roman" w:cs="Times New Roman"/>
        </w:rPr>
        <w:t>стороной сделки (</w:t>
      </w:r>
      <w:r w:rsidR="003E07B4">
        <w:rPr>
          <w:rFonts w:ascii="Times New Roman" w:hAnsi="Times New Roman" w:cs="Times New Roman"/>
        </w:rPr>
        <w:t>поручительство, заем, залог, независимая гарантия</w:t>
      </w:r>
      <w:r w:rsidRPr="00111331">
        <w:rPr>
          <w:rFonts w:ascii="Times New Roman" w:hAnsi="Times New Roman" w:cs="Times New Roman"/>
        </w:rPr>
        <w:t xml:space="preserve">) выступает дочернее </w:t>
      </w:r>
      <w:r w:rsidR="00810C3F" w:rsidRPr="00111331">
        <w:rPr>
          <w:rFonts w:ascii="Times New Roman" w:hAnsi="Times New Roman" w:cs="Times New Roman"/>
        </w:rPr>
        <w:t>предприятие Общества.</w:t>
      </w:r>
      <w:r w:rsidR="003E07B4">
        <w:rPr>
          <w:rFonts w:ascii="Times New Roman" w:hAnsi="Times New Roman" w:cs="Times New Roman"/>
        </w:rPr>
        <w:t xml:space="preserve"> </w:t>
      </w:r>
    </w:p>
    <w:p w:rsidR="00CA5331" w:rsidRPr="00473773" w:rsidRDefault="00473773" w:rsidP="003B04CC">
      <w:pPr>
        <w:shd w:val="clear" w:color="auto" w:fill="FFFFFF"/>
        <w:ind w:firstLine="567"/>
        <w:jc w:val="both"/>
      </w:pPr>
      <w:r w:rsidRPr="00473773">
        <w:rPr>
          <w:rFonts w:ascii="Times New Roman" w:hAnsi="Times New Roman" w:cs="Times New Roman"/>
          <w:spacing w:val="-1"/>
        </w:rPr>
        <w:t xml:space="preserve">19.9. </w:t>
      </w:r>
      <w:r w:rsidR="00CA5331" w:rsidRPr="00473773">
        <w:rPr>
          <w:rFonts w:ascii="Times New Roman" w:hAnsi="Times New Roman" w:cs="Times New Roman"/>
          <w:spacing w:val="-1"/>
        </w:rPr>
        <w:t>Общее собрания акционеров Общества может при</w:t>
      </w:r>
      <w:r w:rsidRPr="00473773">
        <w:rPr>
          <w:rFonts w:ascii="Times New Roman" w:hAnsi="Times New Roman" w:cs="Times New Roman"/>
          <w:spacing w:val="-1"/>
        </w:rPr>
        <w:t>нять решение о согласии</w:t>
      </w:r>
      <w:r w:rsidR="00CA5331" w:rsidRPr="00473773">
        <w:rPr>
          <w:rFonts w:ascii="Times New Roman" w:hAnsi="Times New Roman" w:cs="Times New Roman"/>
          <w:spacing w:val="-1"/>
        </w:rPr>
        <w:t xml:space="preserve"> одобрени</w:t>
      </w:r>
      <w:r w:rsidRPr="00473773">
        <w:rPr>
          <w:rFonts w:ascii="Times New Roman" w:hAnsi="Times New Roman" w:cs="Times New Roman"/>
          <w:spacing w:val="-1"/>
        </w:rPr>
        <w:t>я</w:t>
      </w:r>
      <w:r w:rsidR="00CA5331" w:rsidRPr="00473773">
        <w:rPr>
          <w:rFonts w:ascii="Times New Roman" w:hAnsi="Times New Roman" w:cs="Times New Roman"/>
          <w:spacing w:val="-1"/>
        </w:rPr>
        <w:t xml:space="preserve"> сделки (сделок) между </w:t>
      </w:r>
      <w:r w:rsidR="00CA5331" w:rsidRPr="00473773">
        <w:rPr>
          <w:rFonts w:ascii="Times New Roman" w:hAnsi="Times New Roman" w:cs="Times New Roman"/>
        </w:rPr>
        <w:t>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Общим собранием</w:t>
      </w:r>
      <w:r w:rsidRPr="00473773">
        <w:rPr>
          <w:rFonts w:ascii="Times New Roman" w:hAnsi="Times New Roman" w:cs="Times New Roman"/>
        </w:rPr>
        <w:t xml:space="preserve"> акционеров</w:t>
      </w:r>
      <w:r w:rsidR="00CA5331" w:rsidRPr="00473773">
        <w:rPr>
          <w:rFonts w:ascii="Times New Roman" w:hAnsi="Times New Roman" w:cs="Times New Roman"/>
        </w:rPr>
        <w:t xml:space="preserve"> определяется предельная сумма, на которую может быть совершена такая сделка (сделки). Такое решение имеет силу  до следующего годо</w:t>
      </w:r>
      <w:r w:rsidR="004202F1" w:rsidRPr="00473773">
        <w:rPr>
          <w:rFonts w:ascii="Times New Roman" w:hAnsi="Times New Roman" w:cs="Times New Roman"/>
        </w:rPr>
        <w:t>вого Общего собрания акционеров.</w:t>
      </w:r>
    </w:p>
    <w:p w:rsidR="00CA5331" w:rsidRDefault="00CA5331" w:rsidP="00CA5331">
      <w:pPr>
        <w:shd w:val="clear" w:color="auto" w:fill="FFFFFF"/>
        <w:ind w:left="36" w:right="7" w:firstLine="526"/>
        <w:jc w:val="both"/>
      </w:pPr>
    </w:p>
    <w:p w:rsidR="004202F1" w:rsidRPr="005253D8" w:rsidRDefault="00CA5331" w:rsidP="006D51C5">
      <w:pPr>
        <w:shd w:val="clear" w:color="auto" w:fill="FFFFFF"/>
        <w:ind w:right="58"/>
        <w:jc w:val="center"/>
        <w:rPr>
          <w:rFonts w:ascii="Times New Roman" w:hAnsi="Times New Roman" w:cs="Times New Roman"/>
          <w:b/>
        </w:rPr>
      </w:pPr>
      <w:r w:rsidRPr="005253D8">
        <w:rPr>
          <w:rFonts w:ascii="Times New Roman" w:hAnsi="Times New Roman" w:cs="Times New Roman"/>
          <w:b/>
        </w:rPr>
        <w:t xml:space="preserve">20.  </w:t>
      </w:r>
      <w:r w:rsidR="004202F1" w:rsidRPr="005253D8">
        <w:rPr>
          <w:rFonts w:ascii="Times New Roman" w:hAnsi="Times New Roman" w:cs="Times New Roman"/>
          <w:b/>
        </w:rPr>
        <w:t xml:space="preserve">Контролирующие </w:t>
      </w:r>
      <w:r w:rsidR="006D51C5" w:rsidRPr="005253D8">
        <w:rPr>
          <w:rFonts w:ascii="Times New Roman" w:hAnsi="Times New Roman" w:cs="Times New Roman"/>
          <w:b/>
        </w:rPr>
        <w:t>лица Общества</w:t>
      </w:r>
    </w:p>
    <w:p w:rsidR="008B4FF0" w:rsidRPr="00473773" w:rsidRDefault="004202F1" w:rsidP="003B04CC">
      <w:pPr>
        <w:pStyle w:val="ab"/>
        <w:ind w:firstLine="567"/>
        <w:jc w:val="both"/>
        <w:rPr>
          <w:rFonts w:ascii="Times New Roman" w:hAnsi="Times New Roman" w:cs="Times New Roman"/>
        </w:rPr>
      </w:pPr>
      <w:r w:rsidRPr="00473773">
        <w:rPr>
          <w:rFonts w:ascii="Times New Roman" w:hAnsi="Times New Roman" w:cs="Times New Roman"/>
        </w:rPr>
        <w:t xml:space="preserve">20.1. </w:t>
      </w:r>
      <w:proofErr w:type="gramStart"/>
      <w:r w:rsidRPr="00473773">
        <w:rPr>
          <w:rFonts w:ascii="Times New Roman" w:hAnsi="Times New Roman" w:cs="Times New Roman"/>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473773">
        <w:rPr>
          <w:rFonts w:ascii="Times New Roman" w:hAnsi="Times New Roman" w:cs="Times New Roman"/>
        </w:rPr>
        <w:t xml:space="preserve"> управления подконтрольной организации либо право назначать (избирать)</w:t>
      </w:r>
      <w:r w:rsidR="00EB5F5B" w:rsidRPr="00473773">
        <w:rPr>
          <w:rFonts w:ascii="Times New Roman" w:hAnsi="Times New Roman" w:cs="Times New Roman"/>
        </w:rPr>
        <w:t xml:space="preserve"> единоличный исполнительный орган и (или) более 50 процентов состава коллегиального органа управления</w:t>
      </w:r>
      <w:r w:rsidR="00B07C8B" w:rsidRPr="00473773">
        <w:rPr>
          <w:rFonts w:ascii="Times New Roman" w:hAnsi="Times New Roman" w:cs="Times New Roman"/>
        </w:rPr>
        <w:t xml:space="preserve"> подконтрольной организации.</w:t>
      </w:r>
    </w:p>
    <w:p w:rsidR="004202F1" w:rsidRPr="00473773" w:rsidRDefault="004202F1" w:rsidP="003B04CC">
      <w:pPr>
        <w:pStyle w:val="ab"/>
        <w:ind w:firstLine="567"/>
        <w:jc w:val="both"/>
        <w:rPr>
          <w:rFonts w:ascii="Times New Roman" w:hAnsi="Times New Roman" w:cs="Times New Roman"/>
        </w:rPr>
      </w:pPr>
      <w:r w:rsidRPr="00473773">
        <w:rPr>
          <w:rFonts w:ascii="Times New Roman" w:hAnsi="Times New Roman" w:cs="Times New Roman"/>
        </w:rPr>
        <w:t>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A5331" w:rsidRPr="00410425" w:rsidRDefault="00CA5331" w:rsidP="003B04CC">
      <w:pPr>
        <w:shd w:val="clear" w:color="auto" w:fill="FFFFFF"/>
        <w:tabs>
          <w:tab w:val="left" w:pos="1080"/>
        </w:tabs>
        <w:ind w:firstLine="567"/>
        <w:jc w:val="both"/>
        <w:rPr>
          <w:color w:val="FF0000"/>
        </w:rPr>
      </w:pPr>
      <w:r w:rsidRPr="00473773">
        <w:rPr>
          <w:rFonts w:ascii="Times New Roman" w:hAnsi="Times New Roman" w:cs="Times New Roman"/>
          <w:spacing w:val="-6"/>
        </w:rPr>
        <w:t>20.</w:t>
      </w:r>
      <w:r w:rsidR="005253D8" w:rsidRPr="00473773">
        <w:rPr>
          <w:rFonts w:ascii="Times New Roman" w:hAnsi="Times New Roman" w:cs="Times New Roman"/>
          <w:spacing w:val="-6"/>
        </w:rPr>
        <w:t>2</w:t>
      </w:r>
      <w:r w:rsidRPr="00473773">
        <w:rPr>
          <w:rFonts w:ascii="Times New Roman" w:hAnsi="Times New Roman" w:cs="Times New Roman"/>
          <w:spacing w:val="-6"/>
        </w:rPr>
        <w:t>.</w:t>
      </w:r>
      <w:r w:rsidRPr="00473773">
        <w:rPr>
          <w:rFonts w:ascii="Times New Roman" w:hAnsi="Times New Roman" w:cs="Times New Roman"/>
        </w:rPr>
        <w:tab/>
        <w:t xml:space="preserve">В случае если в результате непредставления или несвоевременного </w:t>
      </w:r>
      <w:r w:rsidR="001B4A37" w:rsidRPr="00473773">
        <w:rPr>
          <w:rFonts w:ascii="Times New Roman" w:hAnsi="Times New Roman" w:cs="Times New Roman"/>
        </w:rPr>
        <w:t>предоставления информации, указанной в п.20.1. по вине контролирующего лица</w:t>
      </w:r>
      <w:r w:rsidR="005253D8" w:rsidRPr="00473773">
        <w:rPr>
          <w:rFonts w:ascii="Times New Roman" w:hAnsi="Times New Roman" w:cs="Times New Roman"/>
        </w:rPr>
        <w:t>,</w:t>
      </w:r>
      <w:r w:rsidR="001B4A37" w:rsidRPr="00473773">
        <w:rPr>
          <w:rFonts w:ascii="Times New Roman" w:hAnsi="Times New Roman" w:cs="Times New Roman"/>
        </w:rPr>
        <w:t xml:space="preserve"> Обществу причинен имущественный ущерб, </w:t>
      </w:r>
      <w:r w:rsidR="005253D8" w:rsidRPr="00473773">
        <w:rPr>
          <w:rFonts w:ascii="Times New Roman" w:hAnsi="Times New Roman" w:cs="Times New Roman"/>
          <w:spacing w:val="-1"/>
        </w:rPr>
        <w:t>контролирующее</w:t>
      </w:r>
      <w:r w:rsidRPr="00473773">
        <w:rPr>
          <w:rFonts w:ascii="Times New Roman" w:hAnsi="Times New Roman" w:cs="Times New Roman"/>
          <w:spacing w:val="-1"/>
        </w:rPr>
        <w:t xml:space="preserve"> лицо несет перед Обществом ответственность в размере причиненного ущерба.</w:t>
      </w:r>
    </w:p>
    <w:p w:rsidR="00CA5331" w:rsidRDefault="00CA5331" w:rsidP="00CA5331">
      <w:pPr>
        <w:shd w:val="clear" w:color="auto" w:fill="FFFFFF"/>
        <w:ind w:left="36" w:right="14" w:firstLine="504"/>
        <w:jc w:val="both"/>
      </w:pPr>
    </w:p>
    <w:p w:rsidR="00CA5331" w:rsidRPr="00A63258" w:rsidRDefault="00CA5331" w:rsidP="00CA5331">
      <w:pPr>
        <w:shd w:val="clear" w:color="auto" w:fill="FFFFFF"/>
        <w:ind w:right="72"/>
        <w:jc w:val="center"/>
        <w:rPr>
          <w:rFonts w:ascii="Times New Roman" w:hAnsi="Times New Roman" w:cs="Times New Roman"/>
          <w:b/>
        </w:rPr>
      </w:pPr>
      <w:r w:rsidRPr="00A63258">
        <w:rPr>
          <w:rFonts w:ascii="Times New Roman" w:hAnsi="Times New Roman" w:cs="Times New Roman"/>
          <w:b/>
          <w:spacing w:val="11"/>
        </w:rPr>
        <w:t>21.</w:t>
      </w:r>
      <w:r w:rsidRPr="00A63258">
        <w:rPr>
          <w:rFonts w:ascii="Times New Roman" w:hAnsi="Times New Roman" w:cs="Times New Roman"/>
          <w:b/>
        </w:rPr>
        <w:t xml:space="preserve"> Учет и отчетность. Фонды Общества</w:t>
      </w:r>
    </w:p>
    <w:p w:rsidR="00CA5331" w:rsidRDefault="00CA5331" w:rsidP="003B04CC">
      <w:pPr>
        <w:shd w:val="clear" w:color="auto" w:fill="FFFFFF"/>
        <w:tabs>
          <w:tab w:val="left" w:pos="1080"/>
        </w:tabs>
        <w:ind w:firstLine="567"/>
        <w:jc w:val="both"/>
      </w:pPr>
      <w:r>
        <w:rPr>
          <w:rFonts w:ascii="Times New Roman" w:hAnsi="Times New Roman" w:cs="Times New Roman"/>
          <w:spacing w:val="-8"/>
        </w:rPr>
        <w:t>21.1.</w:t>
      </w:r>
      <w:r>
        <w:rPr>
          <w:rFonts w:ascii="Times New Roman" w:hAnsi="Times New Roman" w:cs="Times New Roman"/>
        </w:rPr>
        <w:tab/>
        <w:t>Прибыль (доход), остающаяся у Общества после уплаты налогов, иных платежей и сборов в бюджет и внебюджетные фонды, поступает в полное его распоряжение и используется Обществом</w:t>
      </w:r>
      <w:r>
        <w:rPr>
          <w:rFonts w:ascii="Times New Roman" w:hAnsi="Times New Roman" w:cs="Times New Roman"/>
        </w:rPr>
        <w:br/>
        <w:t>самостоятельно.</w:t>
      </w:r>
    </w:p>
    <w:p w:rsidR="00CA5331" w:rsidRDefault="00CA5331" w:rsidP="003B04CC">
      <w:pPr>
        <w:shd w:val="clear" w:color="auto" w:fill="FFFFFF"/>
        <w:tabs>
          <w:tab w:val="left" w:pos="1073"/>
        </w:tabs>
        <w:ind w:firstLine="567"/>
        <w:jc w:val="both"/>
      </w:pPr>
      <w:r w:rsidRPr="00F6024A">
        <w:rPr>
          <w:rFonts w:ascii="Times New Roman" w:hAnsi="Times New Roman" w:cs="Times New Roman"/>
          <w:spacing w:val="-9"/>
        </w:rPr>
        <w:t>21.2.</w:t>
      </w:r>
      <w:r>
        <w:rPr>
          <w:rFonts w:ascii="Times New Roman" w:hAnsi="Times New Roman" w:cs="Times New Roman"/>
        </w:rPr>
        <w:tab/>
        <w:t>В Обществе создается резервный фонд в размере 5 процентов уставного капитала Общества.</w:t>
      </w:r>
      <w:r>
        <w:rPr>
          <w:rFonts w:ascii="Times New Roman" w:hAnsi="Times New Roman" w:cs="Times New Roman"/>
        </w:rPr>
        <w:br/>
        <w:t xml:space="preserve">Резервный фонд Общества формируется до достижения размера, установленного Уставом Общества, </w:t>
      </w:r>
      <w:r w:rsidRPr="00A63258">
        <w:rPr>
          <w:rFonts w:ascii="Times New Roman" w:hAnsi="Times New Roman" w:cs="Times New Roman"/>
        </w:rPr>
        <w:t>путем</w:t>
      </w:r>
      <w:r>
        <w:rPr>
          <w:rFonts w:ascii="Times New Roman" w:hAnsi="Times New Roman" w:cs="Times New Roman"/>
        </w:rPr>
        <w:t xml:space="preserve"> обязательных ежегодных отчислений.  Размер ежег</w:t>
      </w:r>
      <w:r w:rsidR="00D5566A">
        <w:rPr>
          <w:rFonts w:ascii="Times New Roman" w:hAnsi="Times New Roman" w:cs="Times New Roman"/>
        </w:rPr>
        <w:t>одных отчислений  не может быть</w:t>
      </w:r>
      <w:r>
        <w:rPr>
          <w:rFonts w:ascii="Times New Roman" w:hAnsi="Times New Roman" w:cs="Times New Roman"/>
        </w:rPr>
        <w:t xml:space="preserve"> менее 5 процентов от чистой прибыли до достижения размера, установленного Уставом Общества.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CA5331" w:rsidRDefault="00CA5331" w:rsidP="003B04CC">
      <w:pPr>
        <w:shd w:val="clear" w:color="auto" w:fill="FFFFFF"/>
        <w:ind w:firstLine="567"/>
        <w:jc w:val="both"/>
      </w:pPr>
      <w:r>
        <w:rPr>
          <w:rFonts w:ascii="Times New Roman" w:hAnsi="Times New Roman" w:cs="Times New Roman"/>
        </w:rPr>
        <w:t xml:space="preserve">21.3. </w:t>
      </w:r>
      <w:r>
        <w:rPr>
          <w:rFonts w:ascii="Times New Roman" w:hAnsi="Times New Roman" w:cs="Times New Roman"/>
          <w:spacing w:val="-2"/>
        </w:rPr>
        <w:t>Резервный фонд не может быть использован для иных целей.</w:t>
      </w:r>
    </w:p>
    <w:p w:rsidR="00CA5331" w:rsidRDefault="00CA5331" w:rsidP="003B04CC">
      <w:pPr>
        <w:shd w:val="clear" w:color="auto" w:fill="FFFFFF"/>
        <w:tabs>
          <w:tab w:val="left" w:pos="1058"/>
        </w:tabs>
        <w:ind w:firstLine="567"/>
        <w:jc w:val="both"/>
      </w:pPr>
      <w:r>
        <w:rPr>
          <w:rFonts w:ascii="Times New Roman" w:hAnsi="Times New Roman" w:cs="Times New Roman"/>
          <w:spacing w:val="-9"/>
        </w:rPr>
        <w:t>21.4.</w:t>
      </w:r>
      <w:r w:rsidR="00FC69A4">
        <w:rPr>
          <w:rFonts w:ascii="Times New Roman" w:hAnsi="Times New Roman" w:cs="Times New Roman"/>
        </w:rPr>
        <w:t xml:space="preserve"> </w:t>
      </w:r>
      <w:r>
        <w:rPr>
          <w:rFonts w:ascii="Times New Roman" w:hAnsi="Times New Roman" w:cs="Times New Roman"/>
        </w:rPr>
        <w:t xml:space="preserve">Общество обязано вести бухгалтерский учет и представлять </w:t>
      </w:r>
      <w:r w:rsidR="008D0A96" w:rsidRPr="008D0A96">
        <w:rPr>
          <w:rFonts w:ascii="Times New Roman" w:hAnsi="Times New Roman" w:cs="Times New Roman"/>
        </w:rPr>
        <w:t>бухгалтерскую (финансовую) отчетность</w:t>
      </w:r>
      <w:r w:rsidR="008D0A96">
        <w:rPr>
          <w:rFonts w:ascii="Times New Roman" w:hAnsi="Times New Roman" w:cs="Times New Roman"/>
        </w:rPr>
        <w:t xml:space="preserve"> в порядке, </w:t>
      </w:r>
      <w:r>
        <w:rPr>
          <w:rFonts w:ascii="Times New Roman" w:hAnsi="Times New Roman" w:cs="Times New Roman"/>
        </w:rPr>
        <w:t>установленном Федеральным законом «Об акционерных обще</w:t>
      </w:r>
      <w:r w:rsidR="008D0A96">
        <w:rPr>
          <w:rFonts w:ascii="Times New Roman" w:hAnsi="Times New Roman" w:cs="Times New Roman"/>
        </w:rPr>
        <w:t xml:space="preserve">ствах» и иными правовыми актами </w:t>
      </w:r>
      <w:r>
        <w:rPr>
          <w:rFonts w:ascii="Times New Roman" w:hAnsi="Times New Roman" w:cs="Times New Roman"/>
        </w:rPr>
        <w:t>Российской Федерации.</w:t>
      </w:r>
    </w:p>
    <w:p w:rsidR="00CA5331" w:rsidRPr="00824499" w:rsidRDefault="00FC69A4" w:rsidP="003B04CC">
      <w:pPr>
        <w:numPr>
          <w:ilvl w:val="0"/>
          <w:numId w:val="47"/>
        </w:numPr>
        <w:shd w:val="clear" w:color="auto" w:fill="FFFFFF"/>
        <w:tabs>
          <w:tab w:val="left" w:pos="965"/>
        </w:tabs>
        <w:ind w:firstLine="567"/>
        <w:jc w:val="both"/>
        <w:rPr>
          <w:rFonts w:ascii="Times New Roman" w:hAnsi="Times New Roman" w:cs="Times New Roman"/>
          <w:spacing w:val="-9"/>
        </w:rPr>
      </w:pPr>
      <w:r w:rsidRPr="00FC69A4">
        <w:rPr>
          <w:rFonts w:ascii="Times New Roman" w:hAnsi="Times New Roman" w:cs="Times New Roman"/>
          <w:spacing w:val="-1"/>
        </w:rPr>
        <w:t xml:space="preserve">Ответственность за организацию, состояние и достоверность бухгалтерского учета в </w:t>
      </w:r>
      <w:r w:rsidR="00D5566A">
        <w:rPr>
          <w:rFonts w:ascii="Times New Roman" w:hAnsi="Times New Roman" w:cs="Times New Roman"/>
          <w:spacing w:val="-1"/>
        </w:rPr>
        <w:t>О</w:t>
      </w:r>
      <w:r w:rsidRPr="00FC69A4">
        <w:rPr>
          <w:rFonts w:ascii="Times New Roman" w:hAnsi="Times New Roman" w:cs="Times New Roman"/>
          <w:spacing w:val="-1"/>
        </w:rPr>
        <w:t xml:space="preserve">бществе, своевременное представление бухгалтерской (финансовой) отчетности в соответствующие органы, а также сведений о деятельности </w:t>
      </w:r>
      <w:r w:rsidR="00D5566A">
        <w:rPr>
          <w:rFonts w:ascii="Times New Roman" w:hAnsi="Times New Roman" w:cs="Times New Roman"/>
          <w:spacing w:val="-1"/>
        </w:rPr>
        <w:t>О</w:t>
      </w:r>
      <w:r w:rsidRPr="00FC69A4">
        <w:rPr>
          <w:rFonts w:ascii="Times New Roman" w:hAnsi="Times New Roman" w:cs="Times New Roman"/>
          <w:spacing w:val="-1"/>
        </w:rPr>
        <w:t xml:space="preserve">бщества, представляемых акционерам, кредиторам и в средства массовой информации, несет </w:t>
      </w:r>
      <w:r w:rsidR="00CA5331" w:rsidRPr="00824499">
        <w:rPr>
          <w:rFonts w:ascii="Times New Roman" w:hAnsi="Times New Roman" w:cs="Times New Roman"/>
          <w:spacing w:val="-1"/>
        </w:rPr>
        <w:t xml:space="preserve">генеральный директор Общества в соответствии с Федеральным законом «Об акционерных обществах», иными правовыми актами Российской Федерации, </w:t>
      </w:r>
      <w:r w:rsidR="00CA5331">
        <w:rPr>
          <w:rFonts w:ascii="Times New Roman" w:hAnsi="Times New Roman" w:cs="Times New Roman"/>
          <w:spacing w:val="-1"/>
        </w:rPr>
        <w:t>У</w:t>
      </w:r>
      <w:r w:rsidR="00CA5331" w:rsidRPr="00824499">
        <w:rPr>
          <w:rFonts w:ascii="Times New Roman" w:hAnsi="Times New Roman" w:cs="Times New Roman"/>
          <w:spacing w:val="-1"/>
        </w:rPr>
        <w:t>ставом Общества.</w:t>
      </w:r>
    </w:p>
    <w:p w:rsidR="00CA5331" w:rsidRPr="005253D8" w:rsidRDefault="00CA5331" w:rsidP="003B04CC">
      <w:pPr>
        <w:numPr>
          <w:ilvl w:val="0"/>
          <w:numId w:val="47"/>
        </w:numPr>
        <w:shd w:val="clear" w:color="auto" w:fill="FFFFFF"/>
        <w:tabs>
          <w:tab w:val="left" w:pos="965"/>
        </w:tabs>
        <w:ind w:firstLine="567"/>
        <w:jc w:val="both"/>
        <w:rPr>
          <w:rFonts w:ascii="Times New Roman" w:hAnsi="Times New Roman" w:cs="Times New Roman"/>
          <w:spacing w:val="-4"/>
        </w:rPr>
      </w:pPr>
      <w:r w:rsidRPr="005253D8">
        <w:rPr>
          <w:rFonts w:ascii="Times New Roman" w:hAnsi="Times New Roman" w:cs="Times New Roman"/>
        </w:rPr>
        <w:t>Учетная политика, организация документооборота в Обществе, в его филиалах и представительствах  устанавливается приказом генерального директора.</w:t>
      </w:r>
    </w:p>
    <w:p w:rsidR="00CA5331" w:rsidRDefault="00CA5331" w:rsidP="003B04CC">
      <w:pPr>
        <w:numPr>
          <w:ilvl w:val="0"/>
          <w:numId w:val="47"/>
        </w:numPr>
        <w:shd w:val="clear" w:color="auto" w:fill="FFFFFF"/>
        <w:tabs>
          <w:tab w:val="left" w:pos="965"/>
        </w:tabs>
        <w:ind w:firstLine="567"/>
        <w:jc w:val="both"/>
        <w:rPr>
          <w:rFonts w:ascii="Times New Roman" w:hAnsi="Times New Roman" w:cs="Times New Roman"/>
          <w:spacing w:val="-7"/>
        </w:rPr>
      </w:pPr>
      <w:r>
        <w:rPr>
          <w:rFonts w:ascii="Times New Roman" w:hAnsi="Times New Roman" w:cs="Times New Roman"/>
        </w:rPr>
        <w:t>Финансовый год устанавливаемся с 1</w:t>
      </w:r>
      <w:r w:rsidRPr="00AB6251">
        <w:rPr>
          <w:rFonts w:ascii="Times New Roman" w:hAnsi="Times New Roman" w:cs="Times New Roman"/>
        </w:rPr>
        <w:t xml:space="preserve"> </w:t>
      </w:r>
      <w:r>
        <w:rPr>
          <w:rFonts w:ascii="Times New Roman" w:hAnsi="Times New Roman" w:cs="Times New Roman"/>
        </w:rPr>
        <w:t>января по 31 декабря.</w:t>
      </w:r>
    </w:p>
    <w:p w:rsidR="00CA5331" w:rsidRDefault="00CA5331" w:rsidP="003B04CC">
      <w:pPr>
        <w:numPr>
          <w:ilvl w:val="0"/>
          <w:numId w:val="47"/>
        </w:numPr>
        <w:shd w:val="clear" w:color="auto" w:fill="FFFFFF"/>
        <w:tabs>
          <w:tab w:val="left" w:pos="965"/>
        </w:tabs>
        <w:ind w:firstLine="567"/>
        <w:jc w:val="both"/>
        <w:rPr>
          <w:rFonts w:ascii="Times New Roman" w:hAnsi="Times New Roman" w:cs="Times New Roman"/>
          <w:spacing w:val="-5"/>
        </w:rPr>
      </w:pPr>
      <w:r>
        <w:rPr>
          <w:rFonts w:ascii="Times New Roman" w:hAnsi="Times New Roman" w:cs="Times New Roman"/>
        </w:rPr>
        <w:t xml:space="preserve">Достоверность данных, содержащихся в годовом отчете Общества, годовой </w:t>
      </w:r>
      <w:r w:rsidR="00FC69A4">
        <w:rPr>
          <w:rFonts w:ascii="Times New Roman" w:hAnsi="Times New Roman" w:cs="Times New Roman"/>
        </w:rPr>
        <w:t xml:space="preserve">бухгалтерской (финансовой) </w:t>
      </w:r>
      <w:r>
        <w:rPr>
          <w:rFonts w:ascii="Times New Roman" w:hAnsi="Times New Roman" w:cs="Times New Roman"/>
          <w:spacing w:val="-1"/>
        </w:rPr>
        <w:t>отчетности должна быть подтверждена ревизионной комиссией Общества.</w:t>
      </w:r>
    </w:p>
    <w:p w:rsidR="00CA5331" w:rsidRDefault="00FC69A4" w:rsidP="003B04CC">
      <w:pPr>
        <w:shd w:val="clear" w:color="auto" w:fill="FFFFFF"/>
        <w:ind w:firstLine="567"/>
        <w:jc w:val="both"/>
      </w:pPr>
      <w:r w:rsidRPr="00FC69A4">
        <w:rPr>
          <w:rFonts w:ascii="Times New Roman" w:hAnsi="Times New Roman" w:cs="Times New Roman"/>
        </w:rPr>
        <w:t>Общество обязано привлечь для ежегодного аудита</w:t>
      </w:r>
      <w:r>
        <w:rPr>
          <w:rFonts w:ascii="Times New Roman" w:hAnsi="Times New Roman" w:cs="Times New Roman"/>
        </w:rPr>
        <w:t xml:space="preserve"> </w:t>
      </w:r>
      <w:r w:rsidR="00CA5331">
        <w:rPr>
          <w:rFonts w:ascii="Times New Roman" w:hAnsi="Times New Roman" w:cs="Times New Roman"/>
        </w:rPr>
        <w:t xml:space="preserve">годовой </w:t>
      </w:r>
      <w:r>
        <w:rPr>
          <w:rFonts w:ascii="Times New Roman" w:hAnsi="Times New Roman" w:cs="Times New Roman"/>
        </w:rPr>
        <w:t>бухгалтерской (</w:t>
      </w:r>
      <w:r w:rsidR="00CA5331">
        <w:rPr>
          <w:rFonts w:ascii="Times New Roman" w:hAnsi="Times New Roman" w:cs="Times New Roman"/>
        </w:rPr>
        <w:t>финансовой</w:t>
      </w:r>
      <w:r>
        <w:rPr>
          <w:rFonts w:ascii="Times New Roman" w:hAnsi="Times New Roman" w:cs="Times New Roman"/>
        </w:rPr>
        <w:t>)</w:t>
      </w:r>
      <w:r w:rsidR="00CA5331">
        <w:rPr>
          <w:rFonts w:ascii="Times New Roman" w:hAnsi="Times New Roman" w:cs="Times New Roman"/>
        </w:rPr>
        <w:t xml:space="preserve"> отчетности </w:t>
      </w:r>
      <w:r w:rsidRPr="00FC69A4">
        <w:rPr>
          <w:rFonts w:ascii="Times New Roman" w:hAnsi="Times New Roman" w:cs="Times New Roman"/>
        </w:rPr>
        <w:t xml:space="preserve">аудиторскую организацию, не связанную имущественными интересами с </w:t>
      </w:r>
      <w:r>
        <w:rPr>
          <w:rFonts w:ascii="Times New Roman" w:hAnsi="Times New Roman" w:cs="Times New Roman"/>
        </w:rPr>
        <w:t>О</w:t>
      </w:r>
      <w:r w:rsidRPr="00FC69A4">
        <w:rPr>
          <w:rFonts w:ascii="Times New Roman" w:hAnsi="Times New Roman" w:cs="Times New Roman"/>
        </w:rPr>
        <w:t>бществом или его акционерами.</w:t>
      </w:r>
    </w:p>
    <w:p w:rsidR="00CA5331" w:rsidRDefault="00CA5331" w:rsidP="003B04CC">
      <w:pPr>
        <w:shd w:val="clear" w:color="auto" w:fill="FFFFFF"/>
        <w:tabs>
          <w:tab w:val="left" w:pos="965"/>
        </w:tabs>
        <w:ind w:firstLine="567"/>
        <w:jc w:val="both"/>
        <w:rPr>
          <w:rFonts w:ascii="Times New Roman" w:hAnsi="Times New Roman" w:cs="Times New Roman"/>
          <w:spacing w:val="-1"/>
        </w:rPr>
      </w:pPr>
      <w:r>
        <w:rPr>
          <w:rFonts w:ascii="Times New Roman" w:hAnsi="Times New Roman" w:cs="Times New Roman"/>
          <w:spacing w:val="-8"/>
        </w:rPr>
        <w:t>21.9.</w:t>
      </w:r>
      <w:r>
        <w:rPr>
          <w:rFonts w:ascii="Times New Roman" w:hAnsi="Times New Roman" w:cs="Times New Roman"/>
        </w:rPr>
        <w:tab/>
        <w:t>Годовой отчет Общества подлежит предварительному утверждению Советом директоров</w:t>
      </w:r>
      <w:r>
        <w:rPr>
          <w:rFonts w:ascii="Times New Roman" w:hAnsi="Times New Roman" w:cs="Times New Roman"/>
        </w:rPr>
        <w:br/>
      </w:r>
      <w:r>
        <w:rPr>
          <w:rFonts w:ascii="Times New Roman" w:hAnsi="Times New Roman" w:cs="Times New Roman"/>
          <w:spacing w:val="-1"/>
        </w:rPr>
        <w:t xml:space="preserve">Общества не </w:t>
      </w:r>
      <w:proofErr w:type="gramStart"/>
      <w:r>
        <w:rPr>
          <w:rFonts w:ascii="Times New Roman" w:hAnsi="Times New Roman" w:cs="Times New Roman"/>
          <w:spacing w:val="-1"/>
        </w:rPr>
        <w:t>позднее</w:t>
      </w:r>
      <w:proofErr w:type="gramEnd"/>
      <w:r>
        <w:rPr>
          <w:rFonts w:ascii="Times New Roman" w:hAnsi="Times New Roman" w:cs="Times New Roman"/>
          <w:spacing w:val="-1"/>
        </w:rPr>
        <w:t xml:space="preserve"> чем за 30 дней до даты проведения годового Общего собрания акционеров.</w:t>
      </w:r>
    </w:p>
    <w:p w:rsidR="00CA5331" w:rsidRDefault="00CA5331" w:rsidP="00CA5331">
      <w:pPr>
        <w:shd w:val="clear" w:color="auto" w:fill="FFFFFF"/>
        <w:tabs>
          <w:tab w:val="left" w:pos="965"/>
        </w:tabs>
        <w:ind w:left="7" w:right="43" w:firstLine="511"/>
        <w:jc w:val="both"/>
      </w:pPr>
    </w:p>
    <w:p w:rsidR="00CA5331" w:rsidRDefault="006D51C5" w:rsidP="00CA5331">
      <w:pPr>
        <w:shd w:val="clear" w:color="auto" w:fill="FFFFFF"/>
        <w:ind w:right="130"/>
        <w:jc w:val="center"/>
        <w:rPr>
          <w:rFonts w:ascii="Times New Roman" w:hAnsi="Times New Roman" w:cs="Times New Roman"/>
          <w:b/>
        </w:rPr>
      </w:pPr>
      <w:r>
        <w:rPr>
          <w:rFonts w:ascii="Times New Roman" w:hAnsi="Times New Roman" w:cs="Times New Roman"/>
          <w:b/>
        </w:rPr>
        <w:t>22.</w:t>
      </w:r>
      <w:r w:rsidR="00CA5331" w:rsidRPr="00A84298">
        <w:rPr>
          <w:rFonts w:ascii="Times New Roman" w:hAnsi="Times New Roman" w:cs="Times New Roman"/>
          <w:b/>
        </w:rPr>
        <w:t xml:space="preserve"> Аудитор Общества</w:t>
      </w:r>
    </w:p>
    <w:p w:rsidR="00CA5331" w:rsidRDefault="00CA5331" w:rsidP="003B04CC">
      <w:pPr>
        <w:shd w:val="clear" w:color="auto" w:fill="FFFFFF"/>
        <w:ind w:right="50" w:firstLine="567"/>
        <w:jc w:val="both"/>
        <w:rPr>
          <w:rFonts w:ascii="Times New Roman" w:hAnsi="Times New Roman" w:cs="Times New Roman"/>
        </w:rPr>
      </w:pPr>
      <w:r>
        <w:rPr>
          <w:rFonts w:ascii="Times New Roman" w:hAnsi="Times New Roman" w:cs="Times New Roman"/>
        </w:rPr>
        <w:t xml:space="preserve">22.1. Общество обязано для проверки и подтверждения правильности годовой </w:t>
      </w:r>
      <w:r w:rsidR="005253D8">
        <w:rPr>
          <w:rFonts w:ascii="Times New Roman" w:hAnsi="Times New Roman" w:cs="Times New Roman"/>
        </w:rPr>
        <w:t>бухгалтерской (</w:t>
      </w:r>
      <w:r>
        <w:rPr>
          <w:rFonts w:ascii="Times New Roman" w:hAnsi="Times New Roman" w:cs="Times New Roman"/>
        </w:rPr>
        <w:t>финансовой</w:t>
      </w:r>
      <w:r w:rsidR="005253D8">
        <w:rPr>
          <w:rFonts w:ascii="Times New Roman" w:hAnsi="Times New Roman" w:cs="Times New Roman"/>
        </w:rPr>
        <w:t>)</w:t>
      </w:r>
      <w:r>
        <w:rPr>
          <w:rFonts w:ascii="Times New Roman" w:hAnsi="Times New Roman" w:cs="Times New Roman"/>
        </w:rPr>
        <w:t xml:space="preserve"> отчетности ежегодно привлекать профессионального аудитора, не связанного имущественными интересами с Обществом или его участниками. </w:t>
      </w:r>
    </w:p>
    <w:p w:rsidR="00CA5331" w:rsidRDefault="00CA5331" w:rsidP="003B04CC">
      <w:pPr>
        <w:shd w:val="clear" w:color="auto" w:fill="FFFFFF"/>
        <w:ind w:right="50" w:firstLine="567"/>
        <w:jc w:val="both"/>
      </w:pPr>
      <w:r>
        <w:rPr>
          <w:rFonts w:ascii="Times New Roman" w:hAnsi="Times New Roman" w:cs="Times New Roman"/>
        </w:rPr>
        <w:t xml:space="preserve">22.2. </w:t>
      </w:r>
      <w:r>
        <w:rPr>
          <w:rFonts w:ascii="Times New Roman" w:hAnsi="Times New Roman" w:cs="Times New Roman"/>
          <w:spacing w:val="-2"/>
        </w:rPr>
        <w:t xml:space="preserve">Аудитор (гражданин или аудиторская организация) Общества осуществляет проверку </w:t>
      </w:r>
      <w:r>
        <w:rPr>
          <w:rFonts w:ascii="Times New Roman" w:hAnsi="Times New Roman" w:cs="Times New Roman"/>
        </w:rPr>
        <w:t>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CA5331" w:rsidRDefault="00CA5331" w:rsidP="003B04CC">
      <w:pPr>
        <w:shd w:val="clear" w:color="auto" w:fill="FFFFFF"/>
        <w:ind w:firstLine="567"/>
        <w:jc w:val="both"/>
      </w:pPr>
      <w:r>
        <w:rPr>
          <w:rFonts w:ascii="Times New Roman" w:hAnsi="Times New Roman" w:cs="Times New Roman"/>
          <w:spacing w:val="-1"/>
        </w:rPr>
        <w:t>22.3.  Общее собрание акционеров утверждает аудитора Общества.</w:t>
      </w:r>
    </w:p>
    <w:p w:rsidR="00CA5331" w:rsidRDefault="00CA5331" w:rsidP="003B04CC">
      <w:pPr>
        <w:shd w:val="clear" w:color="auto" w:fill="FFFFFF"/>
        <w:ind w:firstLine="567"/>
        <w:jc w:val="both"/>
      </w:pPr>
      <w:r>
        <w:rPr>
          <w:rFonts w:ascii="Times New Roman" w:hAnsi="Times New Roman" w:cs="Times New Roman"/>
          <w:spacing w:val="-1"/>
        </w:rPr>
        <w:t>Размер оплаты его услуг определяется Советом директоров Общества.</w:t>
      </w:r>
    </w:p>
    <w:p w:rsidR="00CA5331" w:rsidRDefault="00CA5331" w:rsidP="003B04CC">
      <w:pPr>
        <w:shd w:val="clear" w:color="auto" w:fill="FFFFFF"/>
        <w:ind w:firstLine="567"/>
        <w:jc w:val="both"/>
        <w:rPr>
          <w:rFonts w:ascii="Times New Roman" w:hAnsi="Times New Roman" w:cs="Times New Roman"/>
        </w:rPr>
      </w:pPr>
      <w:r>
        <w:rPr>
          <w:rFonts w:ascii="Times New Roman" w:hAnsi="Times New Roman" w:cs="Times New Roman"/>
        </w:rPr>
        <w:t>2</w:t>
      </w:r>
      <w:r w:rsidRPr="00AB6251">
        <w:rPr>
          <w:rFonts w:ascii="Times New Roman" w:hAnsi="Times New Roman" w:cs="Times New Roman"/>
        </w:rPr>
        <w:t xml:space="preserve">2.4. </w:t>
      </w:r>
      <w:r>
        <w:rPr>
          <w:rFonts w:ascii="Times New Roman" w:hAnsi="Times New Roman" w:cs="Times New Roman"/>
        </w:rPr>
        <w:t>По итогам проверки финансово-хозяйственной деятельности Общества аудитор Общества составляет  заключение, в котором должны содержаться:</w:t>
      </w:r>
    </w:p>
    <w:p w:rsidR="00CA5331" w:rsidRDefault="00CA5331" w:rsidP="005F0814">
      <w:pPr>
        <w:numPr>
          <w:ilvl w:val="0"/>
          <w:numId w:val="66"/>
        </w:numPr>
        <w:shd w:val="clear" w:color="auto" w:fill="FFFFFF"/>
        <w:ind w:left="0" w:firstLine="567"/>
        <w:jc w:val="both"/>
        <w:rPr>
          <w:rFonts w:ascii="Times New Roman" w:hAnsi="Times New Roman" w:cs="Times New Roman"/>
        </w:rPr>
      </w:pPr>
      <w:r>
        <w:rPr>
          <w:rFonts w:ascii="Times New Roman" w:hAnsi="Times New Roman" w:cs="Times New Roman"/>
        </w:rPr>
        <w:t>подтверждение достоверности данных, содержащихся в отчетах, и иных финансовых документов Общества;</w:t>
      </w:r>
    </w:p>
    <w:p w:rsidR="00CA5331" w:rsidRPr="00450FA4" w:rsidRDefault="00CA5331" w:rsidP="005F0814">
      <w:pPr>
        <w:numPr>
          <w:ilvl w:val="0"/>
          <w:numId w:val="66"/>
        </w:numPr>
        <w:shd w:val="clear" w:color="auto" w:fill="FFFFFF"/>
        <w:tabs>
          <w:tab w:val="left" w:pos="878"/>
        </w:tabs>
        <w:ind w:left="0" w:firstLine="567"/>
        <w:jc w:val="both"/>
      </w:pPr>
      <w:r>
        <w:rPr>
          <w:rFonts w:ascii="Times New Roman" w:hAnsi="Times New Roman" w:cs="Times New Roman"/>
        </w:rPr>
        <w:t xml:space="preserve">информация о фактах нарушения установленных правовыми актами Российской Федерации порядка ведения бухгалтерского учета и представления </w:t>
      </w:r>
      <w:r w:rsidR="005F0814">
        <w:rPr>
          <w:rFonts w:ascii="Times New Roman" w:hAnsi="Times New Roman" w:cs="Times New Roman"/>
        </w:rPr>
        <w:t>бухгалтерской (</w:t>
      </w:r>
      <w:r>
        <w:rPr>
          <w:rFonts w:ascii="Times New Roman" w:hAnsi="Times New Roman" w:cs="Times New Roman"/>
        </w:rPr>
        <w:t>финансовой</w:t>
      </w:r>
      <w:r w:rsidR="005F0814">
        <w:rPr>
          <w:rFonts w:ascii="Times New Roman" w:hAnsi="Times New Roman" w:cs="Times New Roman"/>
        </w:rPr>
        <w:t>)</w:t>
      </w:r>
      <w:r>
        <w:rPr>
          <w:rFonts w:ascii="Times New Roman" w:hAnsi="Times New Roman" w:cs="Times New Roman"/>
        </w:rPr>
        <w:t xml:space="preserve"> отчетности, а также правовых актов </w:t>
      </w:r>
      <w:r>
        <w:rPr>
          <w:rFonts w:ascii="Times New Roman" w:hAnsi="Times New Roman" w:cs="Times New Roman"/>
          <w:spacing w:val="-2"/>
        </w:rPr>
        <w:t>Российской Федерации при осуществлении финансово-хозяйственной деятельности.</w:t>
      </w:r>
    </w:p>
    <w:p w:rsidR="00CA5331" w:rsidRDefault="00CA5331" w:rsidP="00CA5331">
      <w:pPr>
        <w:shd w:val="clear" w:color="auto" w:fill="FFFFFF"/>
        <w:tabs>
          <w:tab w:val="left" w:pos="878"/>
        </w:tabs>
        <w:ind w:left="36" w:right="7"/>
        <w:jc w:val="both"/>
      </w:pPr>
    </w:p>
    <w:p w:rsidR="00CA5331" w:rsidRDefault="006D51C5" w:rsidP="00CA5331">
      <w:pPr>
        <w:shd w:val="clear" w:color="auto" w:fill="FFFFFF"/>
        <w:ind w:right="58"/>
        <w:jc w:val="center"/>
        <w:rPr>
          <w:rFonts w:ascii="Times New Roman" w:hAnsi="Times New Roman" w:cs="Times New Roman"/>
          <w:b/>
          <w:bCs/>
        </w:rPr>
      </w:pPr>
      <w:r>
        <w:rPr>
          <w:rFonts w:ascii="Times New Roman" w:hAnsi="Times New Roman" w:cs="Times New Roman"/>
          <w:b/>
          <w:bCs/>
        </w:rPr>
        <w:t>23.</w:t>
      </w:r>
      <w:r w:rsidR="00CA5331" w:rsidRPr="00450FA4">
        <w:rPr>
          <w:rFonts w:ascii="Times New Roman" w:hAnsi="Times New Roman" w:cs="Times New Roman"/>
          <w:b/>
          <w:bCs/>
        </w:rPr>
        <w:t xml:space="preserve"> Информация </w:t>
      </w:r>
      <w:r w:rsidR="00CA5331" w:rsidRPr="00450FA4">
        <w:rPr>
          <w:rFonts w:ascii="Times New Roman" w:hAnsi="Times New Roman" w:cs="Times New Roman"/>
          <w:b/>
        </w:rPr>
        <w:t xml:space="preserve">об </w:t>
      </w:r>
      <w:r w:rsidR="00CA5331" w:rsidRPr="00450FA4">
        <w:rPr>
          <w:rFonts w:ascii="Times New Roman" w:hAnsi="Times New Roman" w:cs="Times New Roman"/>
          <w:b/>
          <w:bCs/>
        </w:rPr>
        <w:t>Обществе</w:t>
      </w:r>
    </w:p>
    <w:p w:rsidR="00CA5331" w:rsidRDefault="00CA5331" w:rsidP="003B04CC">
      <w:pPr>
        <w:shd w:val="clear" w:color="auto" w:fill="FFFFFF"/>
        <w:ind w:right="7" w:firstLine="567"/>
        <w:jc w:val="both"/>
      </w:pPr>
      <w:r>
        <w:rPr>
          <w:rFonts w:ascii="Times New Roman" w:hAnsi="Times New Roman" w:cs="Times New Roman"/>
        </w:rPr>
        <w:t>23.1. Общество обеспечивает акционерам доступ к документам, предусмотренным п. 24.1. Устава, за исключением документов бухгалтерского учета.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CA5331" w:rsidRPr="00054990" w:rsidRDefault="00CA5331" w:rsidP="003B04CC">
      <w:pPr>
        <w:shd w:val="clear" w:color="auto" w:fill="FFFFFF"/>
        <w:ind w:firstLine="567"/>
        <w:jc w:val="both"/>
        <w:rPr>
          <w:rFonts w:ascii="Times New Roman" w:hAnsi="Times New Roman" w:cs="Times New Roman"/>
          <w:spacing w:val="-1"/>
        </w:rPr>
      </w:pPr>
      <w:r>
        <w:rPr>
          <w:rFonts w:ascii="Times New Roman" w:hAnsi="Times New Roman" w:cs="Times New Roman"/>
        </w:rPr>
        <w:t>По требованию акционера Общество обязано предоставить ему за плату копии указанных документов и иных документов Общества, предусмотренных правовыми актами Росси</w:t>
      </w:r>
      <w:r w:rsidR="005F0814">
        <w:rPr>
          <w:rFonts w:ascii="Times New Roman" w:hAnsi="Times New Roman" w:cs="Times New Roman"/>
        </w:rPr>
        <w:t>йской Федерации. Размер платы</w:t>
      </w:r>
      <w:r>
        <w:rPr>
          <w:rFonts w:ascii="Times New Roman" w:hAnsi="Times New Roman" w:cs="Times New Roman"/>
        </w:rPr>
        <w:t xml:space="preserve"> устанавливается исполнительными органами Общества и не может превышать стоимости расходов на </w:t>
      </w:r>
      <w:r>
        <w:rPr>
          <w:rFonts w:ascii="Times New Roman" w:hAnsi="Times New Roman" w:cs="Times New Roman"/>
          <w:spacing w:val="-1"/>
        </w:rPr>
        <w:t xml:space="preserve">изготовление копии документов и оплаты расходов, связанных с направлением документов по </w:t>
      </w:r>
      <w:r w:rsidRPr="00054990">
        <w:rPr>
          <w:rFonts w:ascii="Times New Roman" w:hAnsi="Times New Roman" w:cs="Times New Roman"/>
          <w:spacing w:val="-1"/>
        </w:rPr>
        <w:t xml:space="preserve">почте. </w:t>
      </w:r>
    </w:p>
    <w:p w:rsidR="00CA5331" w:rsidRDefault="00CA5331" w:rsidP="003B04CC">
      <w:pPr>
        <w:shd w:val="clear" w:color="auto" w:fill="FFFFFF"/>
        <w:ind w:firstLine="567"/>
        <w:jc w:val="both"/>
        <w:rPr>
          <w:rFonts w:ascii="Times New Roman" w:hAnsi="Times New Roman" w:cs="Times New Roman"/>
        </w:rPr>
      </w:pPr>
      <w:r w:rsidRPr="00054990">
        <w:rPr>
          <w:rFonts w:ascii="Times New Roman" w:hAnsi="Times New Roman" w:cs="Times New Roman"/>
          <w:spacing w:val="-1"/>
        </w:rPr>
        <w:t xml:space="preserve">23.2. </w:t>
      </w:r>
      <w:r w:rsidR="00973CF5" w:rsidRPr="00054990">
        <w:rPr>
          <w:rFonts w:ascii="Times New Roman" w:hAnsi="Times New Roman" w:cs="Times New Roman"/>
        </w:rPr>
        <w:t xml:space="preserve">В случаях, предусмотренных Гражданским кодексом Российской Федерации и </w:t>
      </w:r>
      <w:r w:rsidR="00F3019E" w:rsidRPr="00054990">
        <w:rPr>
          <w:rFonts w:ascii="Times New Roman" w:hAnsi="Times New Roman" w:cs="Times New Roman"/>
        </w:rPr>
        <w:t>Федеральн</w:t>
      </w:r>
      <w:r w:rsidR="00973CF5" w:rsidRPr="00054990">
        <w:rPr>
          <w:rFonts w:ascii="Times New Roman" w:hAnsi="Times New Roman" w:cs="Times New Roman"/>
        </w:rPr>
        <w:t>ыми</w:t>
      </w:r>
      <w:r w:rsidR="00F3019E" w:rsidRPr="00054990">
        <w:rPr>
          <w:rFonts w:ascii="Times New Roman" w:hAnsi="Times New Roman" w:cs="Times New Roman"/>
        </w:rPr>
        <w:t xml:space="preserve"> закон</w:t>
      </w:r>
      <w:r w:rsidR="00973CF5" w:rsidRPr="00054990">
        <w:rPr>
          <w:rFonts w:ascii="Times New Roman" w:hAnsi="Times New Roman" w:cs="Times New Roman"/>
        </w:rPr>
        <w:t>ами</w:t>
      </w:r>
      <w:r w:rsidR="00F3019E" w:rsidRPr="00054990">
        <w:rPr>
          <w:rFonts w:ascii="Times New Roman" w:hAnsi="Times New Roman" w:cs="Times New Roman"/>
        </w:rPr>
        <w:t xml:space="preserve"> «Об акционерных обществах», «О лицензировании», «О несостоятельности (банкротстве)», «Об оценочной деятельности в Российской Федерации», «О лизинге», </w:t>
      </w:r>
      <w:r w:rsidR="00F3019E" w:rsidRPr="00054990">
        <w:rPr>
          <w:rFonts w:ascii="Times New Roman" w:hAnsi="Times New Roman" w:cs="Times New Roman"/>
          <w:spacing w:val="-6"/>
        </w:rPr>
        <w:t xml:space="preserve">«Об аудиторской деятельности», </w:t>
      </w:r>
      <w:r w:rsidR="00F3019E" w:rsidRPr="00054990">
        <w:rPr>
          <w:rFonts w:ascii="Times New Roman" w:hAnsi="Times New Roman" w:cs="Times New Roman"/>
        </w:rPr>
        <w:t>«Об исполнительном производстве»</w:t>
      </w:r>
      <w:r w:rsidR="00973CF5" w:rsidRPr="00054990">
        <w:rPr>
          <w:rFonts w:ascii="Times New Roman" w:hAnsi="Times New Roman" w:cs="Times New Roman"/>
        </w:rPr>
        <w:t xml:space="preserve">, Общество обязано раскрывать информацию на </w:t>
      </w:r>
      <w:r w:rsidR="00973CF5" w:rsidRPr="00054990">
        <w:rPr>
          <w:rFonts w:ascii="Times New Roman" w:hAnsi="Times New Roman" w:cs="Times New Roman"/>
          <w:spacing w:val="-1"/>
        </w:rPr>
        <w:t>сайте Единого федерального реестра сведений о фактах деятельности юридических лиц</w:t>
      </w:r>
      <w:r w:rsidR="00DF39FD" w:rsidRPr="00054990">
        <w:rPr>
          <w:rFonts w:ascii="Times New Roman" w:hAnsi="Times New Roman" w:cs="Times New Roman"/>
          <w:spacing w:val="-1"/>
        </w:rPr>
        <w:t>.</w:t>
      </w:r>
    </w:p>
    <w:p w:rsidR="00CA5331" w:rsidRPr="00776185" w:rsidRDefault="00CA5331" w:rsidP="00973CF5">
      <w:pPr>
        <w:shd w:val="clear" w:color="auto" w:fill="FFFFFF"/>
        <w:tabs>
          <w:tab w:val="left" w:pos="878"/>
        </w:tabs>
        <w:jc w:val="both"/>
        <w:rPr>
          <w:rFonts w:ascii="Times New Roman" w:hAnsi="Times New Roman" w:cs="Times New Roman"/>
        </w:rPr>
      </w:pPr>
    </w:p>
    <w:p w:rsidR="00CA5331" w:rsidRDefault="006D51C5" w:rsidP="00CA5331">
      <w:pPr>
        <w:shd w:val="clear" w:color="auto" w:fill="FFFFFF"/>
        <w:ind w:right="72"/>
        <w:jc w:val="center"/>
        <w:rPr>
          <w:rFonts w:ascii="Times New Roman" w:hAnsi="Times New Roman" w:cs="Times New Roman"/>
          <w:b/>
          <w:bCs/>
        </w:rPr>
      </w:pPr>
      <w:r>
        <w:rPr>
          <w:rFonts w:ascii="Times New Roman" w:hAnsi="Times New Roman" w:cs="Times New Roman"/>
          <w:b/>
          <w:bCs/>
        </w:rPr>
        <w:t xml:space="preserve">24. </w:t>
      </w:r>
      <w:r w:rsidR="00CA5331">
        <w:rPr>
          <w:rFonts w:ascii="Times New Roman" w:hAnsi="Times New Roman" w:cs="Times New Roman"/>
          <w:b/>
          <w:bCs/>
        </w:rPr>
        <w:t>Документы Общества</w:t>
      </w:r>
    </w:p>
    <w:p w:rsidR="00CA5331" w:rsidRDefault="00CA5331" w:rsidP="003B04CC">
      <w:pPr>
        <w:shd w:val="clear" w:color="auto" w:fill="FFFFFF"/>
        <w:tabs>
          <w:tab w:val="left" w:pos="1022"/>
        </w:tabs>
        <w:ind w:firstLine="567"/>
        <w:jc w:val="both"/>
      </w:pPr>
      <w:r>
        <w:rPr>
          <w:rFonts w:ascii="Times New Roman" w:hAnsi="Times New Roman" w:cs="Times New Roman"/>
          <w:spacing w:val="-7"/>
        </w:rPr>
        <w:t>24.1.</w:t>
      </w:r>
      <w:r>
        <w:rPr>
          <w:rFonts w:ascii="Times New Roman" w:hAnsi="Times New Roman" w:cs="Times New Roman"/>
        </w:rPr>
        <w:tab/>
      </w:r>
      <w:r>
        <w:rPr>
          <w:rFonts w:ascii="Times New Roman" w:hAnsi="Times New Roman" w:cs="Times New Roman"/>
          <w:spacing w:val="-1"/>
        </w:rPr>
        <w:t>Общество обязано хранить следующие документы:</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spacing w:val="-2"/>
        </w:rPr>
        <w:t>договор о создании Общества;</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 xml:space="preserve">Устав, изменения и дополнения, внесенные в Устав Общества, зарегистрированные  в </w:t>
      </w:r>
      <w:r>
        <w:rPr>
          <w:rFonts w:ascii="Times New Roman" w:hAnsi="Times New Roman" w:cs="Times New Roman"/>
          <w:spacing w:val="-1"/>
        </w:rPr>
        <w:t xml:space="preserve">установленном порядке, решение о создании Общества, свидетельство о государственной регистрации </w:t>
      </w:r>
      <w:r>
        <w:rPr>
          <w:rFonts w:ascii="Times New Roman" w:hAnsi="Times New Roman" w:cs="Times New Roman"/>
        </w:rPr>
        <w:t>Общества;</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документы, подтверждающие права Общества на имущество, находящееся на его балансе;</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 xml:space="preserve">внутренние документы Общества, утверждаемые Общим собранием акционеров и иными </w:t>
      </w:r>
      <w:r w:rsidR="007A7565">
        <w:rPr>
          <w:rFonts w:ascii="Times New Roman" w:hAnsi="Times New Roman" w:cs="Times New Roman"/>
        </w:rPr>
        <w:t>о</w:t>
      </w:r>
      <w:r>
        <w:rPr>
          <w:rFonts w:ascii="Times New Roman" w:hAnsi="Times New Roman" w:cs="Times New Roman"/>
        </w:rPr>
        <w:t>рганами управления Общества;</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rPr>
        <w:t>положения о филиалах или представительствах Общества;</w:t>
      </w:r>
    </w:p>
    <w:p w:rsidR="00CA5331" w:rsidRDefault="00CA5331" w:rsidP="003B04CC">
      <w:pPr>
        <w:numPr>
          <w:ilvl w:val="0"/>
          <w:numId w:val="48"/>
        </w:numPr>
        <w:shd w:val="clear" w:color="auto" w:fill="FFFFFF"/>
        <w:tabs>
          <w:tab w:val="left" w:pos="878"/>
        </w:tabs>
        <w:ind w:firstLine="567"/>
        <w:jc w:val="both"/>
        <w:rPr>
          <w:rFonts w:ascii="Times New Roman" w:hAnsi="Times New Roman" w:cs="Times New Roman"/>
        </w:rPr>
      </w:pPr>
      <w:r>
        <w:rPr>
          <w:rFonts w:ascii="Times New Roman" w:hAnsi="Times New Roman" w:cs="Times New Roman"/>
          <w:spacing w:val="-7"/>
        </w:rPr>
        <w:t>годовые отчеты;</w:t>
      </w:r>
    </w:p>
    <w:p w:rsidR="00CA5331" w:rsidRDefault="00CA5331" w:rsidP="003B04CC">
      <w:pPr>
        <w:ind w:firstLine="567"/>
        <w:jc w:val="both"/>
        <w:rPr>
          <w:rFonts w:ascii="Times New Roman" w:hAnsi="Times New Roman" w:cs="Times New Roman"/>
          <w:sz w:val="2"/>
          <w:szCs w:val="2"/>
        </w:rPr>
      </w:pPr>
    </w:p>
    <w:p w:rsidR="00CA5331" w:rsidRDefault="00CA5331" w:rsidP="003B04CC">
      <w:pPr>
        <w:numPr>
          <w:ilvl w:val="0"/>
          <w:numId w:val="10"/>
        </w:numPr>
        <w:shd w:val="clear" w:color="auto" w:fill="FFFFFF"/>
        <w:tabs>
          <w:tab w:val="left" w:pos="864"/>
        </w:tabs>
        <w:ind w:firstLine="567"/>
        <w:jc w:val="both"/>
        <w:rPr>
          <w:rFonts w:ascii="Times New Roman" w:hAnsi="Times New Roman" w:cs="Times New Roman"/>
        </w:rPr>
      </w:pPr>
      <w:r>
        <w:rPr>
          <w:rFonts w:ascii="Times New Roman" w:hAnsi="Times New Roman" w:cs="Times New Roman"/>
        </w:rPr>
        <w:t>документы бухгалтерского учета и отчетности;</w:t>
      </w:r>
    </w:p>
    <w:p w:rsidR="00CA5331" w:rsidRDefault="00CA5331" w:rsidP="003B04CC">
      <w:pPr>
        <w:numPr>
          <w:ilvl w:val="0"/>
          <w:numId w:val="10"/>
        </w:numPr>
        <w:shd w:val="clear" w:color="auto" w:fill="FFFFFF"/>
        <w:tabs>
          <w:tab w:val="left" w:pos="864"/>
        </w:tabs>
        <w:ind w:firstLine="567"/>
        <w:jc w:val="both"/>
      </w:pPr>
      <w:proofErr w:type="gramStart"/>
      <w:r>
        <w:rPr>
          <w:rFonts w:ascii="Times New Roman" w:hAnsi="Times New Roman" w:cs="Times New Roman"/>
          <w:spacing w:val="-1"/>
        </w:rPr>
        <w:t xml:space="preserve">протоколы Общих собраний акционеров Общества (решения акционера, являющеюся владельцем </w:t>
      </w:r>
      <w:r>
        <w:rPr>
          <w:rFonts w:ascii="Times New Roman" w:hAnsi="Times New Roman" w:cs="Times New Roman"/>
        </w:rPr>
        <w:t>всех</w:t>
      </w:r>
      <w:r w:rsidR="00781C45">
        <w:rPr>
          <w:rFonts w:ascii="Times New Roman" w:hAnsi="Times New Roman" w:cs="Times New Roman"/>
        </w:rPr>
        <w:t xml:space="preserve"> голосующих акций Общества), </w:t>
      </w:r>
      <w:r>
        <w:rPr>
          <w:rFonts w:ascii="Times New Roman" w:hAnsi="Times New Roman" w:cs="Times New Roman"/>
        </w:rPr>
        <w:t>заседа</w:t>
      </w:r>
      <w:r w:rsidR="00781C45">
        <w:rPr>
          <w:rFonts w:ascii="Times New Roman" w:hAnsi="Times New Roman" w:cs="Times New Roman"/>
        </w:rPr>
        <w:t xml:space="preserve">ний Совета директоров Общества, ревизионной </w:t>
      </w:r>
      <w:r>
        <w:rPr>
          <w:rFonts w:ascii="Times New Roman" w:hAnsi="Times New Roman" w:cs="Times New Roman"/>
        </w:rPr>
        <w:t xml:space="preserve">комиссии </w:t>
      </w:r>
      <w:r>
        <w:rPr>
          <w:rFonts w:ascii="Times New Roman" w:hAnsi="Times New Roman" w:cs="Times New Roman"/>
          <w:spacing w:val="-1"/>
        </w:rPr>
        <w:t xml:space="preserve">  Общества;</w:t>
      </w:r>
      <w:proofErr w:type="gramEnd"/>
    </w:p>
    <w:p w:rsidR="00CA5331" w:rsidRDefault="00CA5331" w:rsidP="003B04CC">
      <w:pPr>
        <w:numPr>
          <w:ilvl w:val="0"/>
          <w:numId w:val="10"/>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1"/>
        </w:rPr>
        <w:t>заключени</w:t>
      </w:r>
      <w:r w:rsidR="00055BF6">
        <w:rPr>
          <w:rFonts w:ascii="Times New Roman" w:hAnsi="Times New Roman" w:cs="Times New Roman"/>
          <w:spacing w:val="-1"/>
        </w:rPr>
        <w:t>я ревизионной комиссии</w:t>
      </w:r>
      <w:r>
        <w:rPr>
          <w:rFonts w:ascii="Times New Roman" w:hAnsi="Times New Roman" w:cs="Times New Roman"/>
          <w:spacing w:val="-1"/>
        </w:rPr>
        <w:t xml:space="preserve"> Общества, аудитора Общества, государственных и </w:t>
      </w:r>
      <w:r>
        <w:rPr>
          <w:rFonts w:ascii="Times New Roman" w:hAnsi="Times New Roman" w:cs="Times New Roman"/>
        </w:rPr>
        <w:t>муниципальных органов финансового контроля;</w:t>
      </w:r>
    </w:p>
    <w:p w:rsidR="00CA5331" w:rsidRDefault="00CA5331" w:rsidP="003B04CC">
      <w:pPr>
        <w:numPr>
          <w:ilvl w:val="0"/>
          <w:numId w:val="10"/>
        </w:numPr>
        <w:shd w:val="clear" w:color="auto" w:fill="FFFFFF"/>
        <w:tabs>
          <w:tab w:val="left" w:pos="864"/>
        </w:tabs>
        <w:ind w:firstLine="567"/>
        <w:jc w:val="both"/>
        <w:rPr>
          <w:rFonts w:ascii="Times New Roman" w:hAnsi="Times New Roman" w:cs="Times New Roman"/>
        </w:rPr>
      </w:pPr>
      <w:r>
        <w:rPr>
          <w:rFonts w:ascii="Times New Roman" w:hAnsi="Times New Roman" w:cs="Times New Roman"/>
          <w:spacing w:val="-4"/>
        </w:rPr>
        <w:t>отчеты независимых оценщиков;</w:t>
      </w:r>
    </w:p>
    <w:p w:rsidR="00CA5331" w:rsidRDefault="00CA5331" w:rsidP="003B04CC">
      <w:pPr>
        <w:numPr>
          <w:ilvl w:val="0"/>
          <w:numId w:val="10"/>
        </w:numPr>
        <w:shd w:val="clear" w:color="auto" w:fill="FFFFFF"/>
        <w:tabs>
          <w:tab w:val="left" w:pos="864"/>
        </w:tabs>
        <w:ind w:firstLine="567"/>
        <w:jc w:val="both"/>
        <w:rPr>
          <w:rFonts w:ascii="Times New Roman" w:hAnsi="Times New Roman" w:cs="Times New Roman"/>
        </w:rPr>
      </w:pPr>
      <w:r>
        <w:rPr>
          <w:rFonts w:ascii="Times New Roman" w:hAnsi="Times New Roman" w:cs="Times New Roman"/>
        </w:rPr>
        <w:t>бюллетени для голосования, а также доверенности (копии доверенностей) на участие в Общем  собрании акционеров;</w:t>
      </w:r>
    </w:p>
    <w:p w:rsidR="00CA5331" w:rsidRPr="00F72082" w:rsidRDefault="00CA5331" w:rsidP="00F72082">
      <w:pPr>
        <w:numPr>
          <w:ilvl w:val="0"/>
          <w:numId w:val="10"/>
        </w:numPr>
        <w:shd w:val="clear" w:color="auto" w:fill="FFFFFF"/>
        <w:tabs>
          <w:tab w:val="left" w:pos="864"/>
        </w:tabs>
        <w:ind w:firstLine="567"/>
        <w:jc w:val="both"/>
        <w:rPr>
          <w:rFonts w:ascii="Times New Roman" w:hAnsi="Times New Roman" w:cs="Times New Roman"/>
        </w:rPr>
      </w:pPr>
      <w:r>
        <w:rPr>
          <w:rFonts w:ascii="Times New Roman" w:hAnsi="Times New Roman" w:cs="Times New Roman"/>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w:t>
      </w:r>
      <w:r w:rsidR="00F72082">
        <w:rPr>
          <w:rFonts w:ascii="Times New Roman" w:hAnsi="Times New Roman" w:cs="Times New Roman"/>
        </w:rPr>
        <w:t xml:space="preserve"> </w:t>
      </w:r>
      <w:r w:rsidRPr="00F72082">
        <w:rPr>
          <w:rFonts w:ascii="Times New Roman" w:hAnsi="Times New Roman" w:cs="Times New Roman"/>
          <w:spacing w:val="-1"/>
        </w:rPr>
        <w:t>своих прав в соответствии с требованиями Федерального закона «Об акционерных обществах»;</w:t>
      </w:r>
    </w:p>
    <w:p w:rsidR="00CA5331" w:rsidRDefault="00CA5331" w:rsidP="003B04CC">
      <w:pPr>
        <w:shd w:val="clear" w:color="auto" w:fill="FFFFFF"/>
        <w:tabs>
          <w:tab w:val="left" w:pos="864"/>
        </w:tabs>
        <w:ind w:firstLine="567"/>
        <w:jc w:val="both"/>
      </w:pPr>
      <w:r>
        <w:rPr>
          <w:rFonts w:ascii="Times New Roman" w:hAnsi="Times New Roman" w:cs="Times New Roman"/>
        </w:rPr>
        <w:t>•</w:t>
      </w:r>
      <w:r>
        <w:rPr>
          <w:rFonts w:ascii="Times New Roman" w:hAnsi="Times New Roman" w:cs="Times New Roman"/>
        </w:rPr>
        <w:tab/>
        <w:t>иные документы, предусмотренные Федеральным законом «Об акционерных обществах»,</w:t>
      </w:r>
      <w:r>
        <w:rPr>
          <w:rFonts w:ascii="Times New Roman" w:hAnsi="Times New Roman" w:cs="Times New Roman"/>
        </w:rPr>
        <w:br/>
        <w:t>У</w:t>
      </w:r>
      <w:r>
        <w:rPr>
          <w:rFonts w:ascii="Times New Roman" w:hAnsi="Times New Roman" w:cs="Times New Roman"/>
          <w:spacing w:val="-1"/>
        </w:rPr>
        <w:t>ставом Общества, внутренними документами Общества, решениями Общего собрания акционеров, Совета</w:t>
      </w:r>
      <w:r>
        <w:rPr>
          <w:rFonts w:ascii="Times New Roman" w:hAnsi="Times New Roman" w:cs="Times New Roman"/>
          <w:spacing w:val="-1"/>
        </w:rPr>
        <w:br/>
      </w:r>
      <w:r>
        <w:rPr>
          <w:rFonts w:ascii="Times New Roman" w:hAnsi="Times New Roman" w:cs="Times New Roman"/>
        </w:rPr>
        <w:t>директоров Общества, исполнительных органов Общества, а также документы, предусмотренные</w:t>
      </w:r>
      <w:r>
        <w:rPr>
          <w:rFonts w:ascii="Times New Roman" w:hAnsi="Times New Roman" w:cs="Times New Roman"/>
        </w:rPr>
        <w:br/>
        <w:t>правовыми актами Российской Федерации.</w:t>
      </w:r>
    </w:p>
    <w:p w:rsidR="00CA5331" w:rsidRDefault="00CA5331" w:rsidP="003B04CC">
      <w:pPr>
        <w:shd w:val="clear" w:color="auto" w:fill="FFFFFF"/>
        <w:tabs>
          <w:tab w:val="left" w:pos="1022"/>
        </w:tabs>
        <w:ind w:firstLine="567"/>
        <w:jc w:val="both"/>
        <w:rPr>
          <w:rFonts w:ascii="Times New Roman" w:hAnsi="Times New Roman" w:cs="Times New Roman"/>
        </w:rPr>
      </w:pPr>
      <w:r w:rsidRPr="00195541">
        <w:rPr>
          <w:rFonts w:ascii="Times New Roman" w:hAnsi="Times New Roman" w:cs="Times New Roman"/>
          <w:iCs/>
          <w:spacing w:val="-10"/>
        </w:rPr>
        <w:t>24.2.</w:t>
      </w:r>
      <w:r w:rsidRPr="00195541">
        <w:rPr>
          <w:rFonts w:ascii="Times New Roman" w:hAnsi="Times New Roman" w:cs="Times New Roman"/>
          <w:iCs/>
        </w:rPr>
        <w:tab/>
      </w:r>
      <w:r>
        <w:rPr>
          <w:rFonts w:ascii="Times New Roman" w:hAnsi="Times New Roman" w:cs="Times New Roman"/>
          <w:spacing w:val="-1"/>
        </w:rPr>
        <w:t>Общество хранит документы, предусмотренные п. 24.1. Устава Общества, по месту нахождения</w:t>
      </w:r>
      <w:r>
        <w:rPr>
          <w:rFonts w:ascii="Times New Roman" w:hAnsi="Times New Roman" w:cs="Times New Roman"/>
          <w:spacing w:val="-1"/>
        </w:rPr>
        <w:br/>
      </w:r>
      <w:r>
        <w:rPr>
          <w:rFonts w:ascii="Times New Roman" w:hAnsi="Times New Roman" w:cs="Times New Roman"/>
        </w:rPr>
        <w:t>его исполнительного органа в течение сроков установленных федеральным органом исполнительной власти по рынку ценных бумаг.</w:t>
      </w:r>
    </w:p>
    <w:p w:rsidR="00CA5331" w:rsidRDefault="00CA5331" w:rsidP="00CA5331">
      <w:pPr>
        <w:shd w:val="clear" w:color="auto" w:fill="FFFFFF"/>
        <w:tabs>
          <w:tab w:val="left" w:pos="1022"/>
        </w:tabs>
        <w:ind w:right="58" w:firstLine="511"/>
        <w:jc w:val="both"/>
      </w:pPr>
    </w:p>
    <w:p w:rsidR="00CA5331" w:rsidRDefault="006D51C5" w:rsidP="00CA5331">
      <w:pPr>
        <w:shd w:val="clear" w:color="auto" w:fill="FFFFFF"/>
        <w:ind w:right="58"/>
        <w:jc w:val="center"/>
        <w:rPr>
          <w:rFonts w:ascii="Times New Roman" w:hAnsi="Times New Roman" w:cs="Times New Roman"/>
          <w:b/>
        </w:rPr>
      </w:pPr>
      <w:r>
        <w:rPr>
          <w:rFonts w:ascii="Times New Roman" w:hAnsi="Times New Roman" w:cs="Times New Roman"/>
          <w:b/>
          <w:bCs/>
        </w:rPr>
        <w:t>25.</w:t>
      </w:r>
      <w:r w:rsidR="00CA5331" w:rsidRPr="00195541">
        <w:rPr>
          <w:rFonts w:ascii="Times New Roman" w:hAnsi="Times New Roman" w:cs="Times New Roman"/>
          <w:b/>
          <w:bCs/>
        </w:rPr>
        <w:t xml:space="preserve"> Реорганизация и ликвидация </w:t>
      </w:r>
      <w:r w:rsidR="00CA5331" w:rsidRPr="00195541">
        <w:rPr>
          <w:rFonts w:ascii="Times New Roman" w:hAnsi="Times New Roman" w:cs="Times New Roman"/>
          <w:b/>
        </w:rPr>
        <w:t>Общества</w:t>
      </w:r>
    </w:p>
    <w:p w:rsidR="00CA5331" w:rsidRPr="00195541" w:rsidRDefault="00CA5331" w:rsidP="003B04CC">
      <w:pPr>
        <w:shd w:val="clear" w:color="auto" w:fill="FFFFFF"/>
        <w:ind w:right="7" w:firstLine="567"/>
        <w:jc w:val="both"/>
      </w:pPr>
      <w:r w:rsidRPr="00195541">
        <w:rPr>
          <w:rFonts w:ascii="Times New Roman" w:hAnsi="Times New Roman" w:cs="Times New Roman"/>
          <w:spacing w:val="-1"/>
        </w:rPr>
        <w:t xml:space="preserve">25.1. Общество может </w:t>
      </w:r>
      <w:hyperlink r:id="rId11" w:history="1">
        <w:r w:rsidRPr="00195541">
          <w:rPr>
            <w:rFonts w:ascii="Times New Roman" w:hAnsi="Times New Roman" w:cs="Times New Roman"/>
            <w:spacing w:val="-1"/>
          </w:rPr>
          <w:t>быть</w:t>
        </w:r>
      </w:hyperlink>
      <w:r w:rsidRPr="00195541">
        <w:rPr>
          <w:rFonts w:ascii="Times New Roman" w:hAnsi="Times New Roman" w:cs="Times New Roman"/>
          <w:spacing w:val="-1"/>
        </w:rPr>
        <w:t xml:space="preserve">  добровольно реорганизовано по решению Общего собрания акционеров. </w:t>
      </w:r>
      <w:r w:rsidRPr="00195541">
        <w:rPr>
          <w:rFonts w:ascii="Times New Roman" w:hAnsi="Times New Roman" w:cs="Times New Roman"/>
        </w:rPr>
        <w:t>Другие основания, а также порядок реорганизации Общества определяются Гражданским кодексом Российской Федерации и федеральными законами.</w:t>
      </w:r>
    </w:p>
    <w:p w:rsidR="00CA5331" w:rsidRPr="00195541" w:rsidRDefault="00CA5331" w:rsidP="003B04CC">
      <w:pPr>
        <w:numPr>
          <w:ilvl w:val="0"/>
          <w:numId w:val="49"/>
        </w:numPr>
        <w:shd w:val="clear" w:color="auto" w:fill="FFFFFF"/>
        <w:tabs>
          <w:tab w:val="left" w:pos="1058"/>
        </w:tabs>
        <w:ind w:firstLine="567"/>
        <w:jc w:val="both"/>
        <w:rPr>
          <w:rFonts w:ascii="Times New Roman" w:hAnsi="Times New Roman" w:cs="Times New Roman"/>
          <w:spacing w:val="-9"/>
        </w:rPr>
      </w:pPr>
      <w:r w:rsidRPr="00195541">
        <w:rPr>
          <w:rFonts w:ascii="Times New Roman" w:hAnsi="Times New Roman" w:cs="Times New Roman"/>
        </w:rPr>
        <w:t>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предусмотренном Федеральным законом «Об акционерных обществах».</w:t>
      </w:r>
    </w:p>
    <w:p w:rsidR="00CA5331" w:rsidRPr="00195541" w:rsidRDefault="00CA5331" w:rsidP="003B04CC">
      <w:pPr>
        <w:numPr>
          <w:ilvl w:val="0"/>
          <w:numId w:val="49"/>
        </w:numPr>
        <w:shd w:val="clear" w:color="auto" w:fill="FFFFFF"/>
        <w:tabs>
          <w:tab w:val="left" w:pos="1058"/>
        </w:tabs>
        <w:ind w:firstLine="567"/>
        <w:jc w:val="both"/>
        <w:rPr>
          <w:rFonts w:ascii="Times New Roman" w:hAnsi="Times New Roman" w:cs="Times New Roman"/>
          <w:spacing w:val="-8"/>
        </w:rPr>
      </w:pPr>
      <w:r w:rsidRPr="00195541">
        <w:rPr>
          <w:rFonts w:ascii="Times New Roman" w:hAnsi="Times New Roman" w:cs="Times New Roman"/>
          <w:spacing w:val="-1"/>
        </w:rPr>
        <w:t>Общество может быть ликвидировано в следующих случаях:</w:t>
      </w:r>
    </w:p>
    <w:p w:rsidR="00CA5331" w:rsidRPr="00195541" w:rsidRDefault="00CA5331" w:rsidP="003B04CC">
      <w:pPr>
        <w:numPr>
          <w:ilvl w:val="0"/>
          <w:numId w:val="10"/>
        </w:numPr>
        <w:shd w:val="clear" w:color="auto" w:fill="FFFFFF"/>
        <w:tabs>
          <w:tab w:val="left" w:pos="907"/>
        </w:tabs>
        <w:ind w:firstLine="567"/>
        <w:jc w:val="both"/>
        <w:rPr>
          <w:rFonts w:ascii="Times New Roman" w:hAnsi="Times New Roman" w:cs="Times New Roman"/>
        </w:rPr>
      </w:pPr>
      <w:r w:rsidRPr="00195541">
        <w:rPr>
          <w:rFonts w:ascii="Times New Roman" w:hAnsi="Times New Roman" w:cs="Times New Roman"/>
          <w:spacing w:val="-2"/>
        </w:rPr>
        <w:t xml:space="preserve">по решению </w:t>
      </w:r>
      <w:r>
        <w:rPr>
          <w:rFonts w:ascii="Times New Roman" w:hAnsi="Times New Roman" w:cs="Times New Roman"/>
          <w:spacing w:val="-2"/>
        </w:rPr>
        <w:t>О</w:t>
      </w:r>
      <w:r w:rsidRPr="00195541">
        <w:rPr>
          <w:rFonts w:ascii="Times New Roman" w:hAnsi="Times New Roman" w:cs="Times New Roman"/>
          <w:spacing w:val="-2"/>
        </w:rPr>
        <w:t>бщего собрания акционеров;</w:t>
      </w:r>
    </w:p>
    <w:p w:rsidR="00CA5331" w:rsidRPr="00195541" w:rsidRDefault="00CA5331" w:rsidP="003B04CC">
      <w:pPr>
        <w:numPr>
          <w:ilvl w:val="0"/>
          <w:numId w:val="10"/>
        </w:numPr>
        <w:shd w:val="clear" w:color="auto" w:fill="FFFFFF"/>
        <w:tabs>
          <w:tab w:val="left" w:pos="907"/>
        </w:tabs>
        <w:ind w:firstLine="567"/>
        <w:jc w:val="both"/>
        <w:rPr>
          <w:rFonts w:ascii="Times New Roman" w:hAnsi="Times New Roman" w:cs="Times New Roman"/>
        </w:rPr>
      </w:pPr>
      <w:r w:rsidRPr="00195541">
        <w:rPr>
          <w:rFonts w:ascii="Times New Roman" w:hAnsi="Times New Roman" w:cs="Times New Roman"/>
        </w:rPr>
        <w:t>по  решению  суда   по   основаниям,   предусмотренным   Гражданским   кодексом   Российской Федерации;</w:t>
      </w:r>
    </w:p>
    <w:p w:rsidR="00CA5331" w:rsidRPr="00195541" w:rsidRDefault="00CA5331" w:rsidP="003B04CC">
      <w:pPr>
        <w:numPr>
          <w:ilvl w:val="0"/>
          <w:numId w:val="50"/>
        </w:numPr>
        <w:shd w:val="clear" w:color="auto" w:fill="FFFFFF"/>
        <w:tabs>
          <w:tab w:val="left" w:pos="1058"/>
        </w:tabs>
        <w:ind w:firstLine="567"/>
        <w:jc w:val="both"/>
        <w:rPr>
          <w:rFonts w:ascii="Times New Roman" w:hAnsi="Times New Roman" w:cs="Times New Roman"/>
          <w:spacing w:val="-8"/>
        </w:rPr>
      </w:pPr>
      <w:r w:rsidRPr="00195541">
        <w:rPr>
          <w:rFonts w:ascii="Times New Roman" w:hAnsi="Times New Roman" w:cs="Times New Roman"/>
        </w:rPr>
        <w:t>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A5331" w:rsidRPr="00195541" w:rsidRDefault="00CA5331" w:rsidP="003B04CC">
      <w:pPr>
        <w:numPr>
          <w:ilvl w:val="0"/>
          <w:numId w:val="50"/>
        </w:numPr>
        <w:shd w:val="clear" w:color="auto" w:fill="FFFFFF"/>
        <w:tabs>
          <w:tab w:val="left" w:pos="1058"/>
        </w:tabs>
        <w:ind w:firstLine="567"/>
        <w:jc w:val="both"/>
      </w:pPr>
      <w:r w:rsidRPr="00195541">
        <w:rPr>
          <w:rFonts w:ascii="Times New Roman" w:hAnsi="Times New Roman" w:cs="Times New Roman"/>
        </w:rPr>
        <w:t xml:space="preserve">Ликвидационная комиссия </w:t>
      </w:r>
      <w:r>
        <w:rPr>
          <w:rFonts w:ascii="Times New Roman" w:hAnsi="Times New Roman" w:cs="Times New Roman"/>
        </w:rPr>
        <w:t>помещ</w:t>
      </w:r>
      <w:r w:rsidRPr="00195541">
        <w:rPr>
          <w:rFonts w:ascii="Times New Roman" w:hAnsi="Times New Roman" w:cs="Times New Roman"/>
        </w:rPr>
        <w:t>ает в органах печати, в которых публикуются данные о регистрации юридических лиц сообщение о ликвидации Общества, порядке и сроках для предъявления тре</w:t>
      </w:r>
      <w:r>
        <w:rPr>
          <w:rFonts w:ascii="Times New Roman" w:hAnsi="Times New Roman" w:cs="Times New Roman"/>
        </w:rPr>
        <w:t>бований его кредиторами. Срок д</w:t>
      </w:r>
      <w:r w:rsidRPr="00195541">
        <w:rPr>
          <w:rFonts w:ascii="Times New Roman" w:hAnsi="Times New Roman" w:cs="Times New Roman"/>
        </w:rPr>
        <w:t>ля предъявления требований кредиторами не м</w:t>
      </w:r>
      <w:r>
        <w:rPr>
          <w:rFonts w:ascii="Times New Roman" w:hAnsi="Times New Roman" w:cs="Times New Roman"/>
        </w:rPr>
        <w:t xml:space="preserve">ожет быть менее двух месяцев </w:t>
      </w:r>
      <w:proofErr w:type="gramStart"/>
      <w:r>
        <w:rPr>
          <w:rFonts w:ascii="Times New Roman" w:hAnsi="Times New Roman" w:cs="Times New Roman"/>
        </w:rPr>
        <w:t>с д</w:t>
      </w:r>
      <w:r w:rsidRPr="00195541">
        <w:rPr>
          <w:rFonts w:ascii="Times New Roman" w:hAnsi="Times New Roman" w:cs="Times New Roman"/>
        </w:rPr>
        <w:t>аты опубликования</w:t>
      </w:r>
      <w:proofErr w:type="gramEnd"/>
      <w:r w:rsidRPr="00195541">
        <w:rPr>
          <w:rFonts w:ascii="Times New Roman" w:hAnsi="Times New Roman" w:cs="Times New Roman"/>
        </w:rPr>
        <w:t xml:space="preserve"> сообщения о ликвидации Общества.</w:t>
      </w:r>
    </w:p>
    <w:p w:rsidR="00CA5331" w:rsidRPr="00195541" w:rsidRDefault="00CA5331" w:rsidP="003B04CC">
      <w:pPr>
        <w:shd w:val="clear" w:color="auto" w:fill="FFFFFF"/>
        <w:ind w:firstLine="567"/>
        <w:jc w:val="both"/>
      </w:pPr>
      <w:r w:rsidRPr="00195541">
        <w:rPr>
          <w:rFonts w:ascii="Times New Roman" w:hAnsi="Times New Roman" w:cs="Times New Roman"/>
        </w:rPr>
        <w:t>25.6</w:t>
      </w:r>
      <w:r>
        <w:rPr>
          <w:rFonts w:ascii="Times New Roman" w:hAnsi="Times New Roman" w:cs="Times New Roman"/>
        </w:rPr>
        <w:t>.</w:t>
      </w:r>
      <w:r w:rsidR="00450F92">
        <w:rPr>
          <w:rFonts w:ascii="Times New Roman" w:hAnsi="Times New Roman" w:cs="Times New Roman"/>
        </w:rPr>
        <w:t xml:space="preserve"> Если имеющихся у ликвидируемого Общества денежных средств недостаточно </w:t>
      </w:r>
      <w:r w:rsidRPr="00195541">
        <w:rPr>
          <w:rFonts w:ascii="Times New Roman" w:hAnsi="Times New Roman" w:cs="Times New Roman"/>
        </w:rPr>
        <w:t xml:space="preserve">для удовлетворения требований кредиторов, ликвидационная комиссия осуществляет продажу иного имущества </w:t>
      </w:r>
      <w:r w:rsidRPr="00195541">
        <w:rPr>
          <w:rFonts w:ascii="Times New Roman" w:hAnsi="Times New Roman" w:cs="Times New Roman"/>
          <w:spacing w:val="-1"/>
        </w:rPr>
        <w:t>Общества с публичных торгов в порядке, установленном для исполнения судебных решений.</w:t>
      </w:r>
    </w:p>
    <w:p w:rsidR="00CA5331" w:rsidRPr="00195541" w:rsidRDefault="00CA5331" w:rsidP="003B04CC">
      <w:pPr>
        <w:shd w:val="clear" w:color="auto" w:fill="FFFFFF"/>
        <w:ind w:right="7" w:firstLine="567"/>
        <w:jc w:val="both"/>
      </w:pPr>
      <w:r w:rsidRPr="00195541">
        <w:rPr>
          <w:rFonts w:ascii="Times New Roman" w:hAnsi="Times New Roman" w:cs="Times New Roman"/>
        </w:rPr>
        <w:t xml:space="preserve">25.7. После завершения расчетов с кредиторами ликвидационная комиссия составляет ликвидационный баланс, который утверждается </w:t>
      </w:r>
      <w:r>
        <w:rPr>
          <w:rFonts w:ascii="Times New Roman" w:hAnsi="Times New Roman" w:cs="Times New Roman"/>
        </w:rPr>
        <w:t>О</w:t>
      </w:r>
      <w:r w:rsidRPr="00195541">
        <w:rPr>
          <w:rFonts w:ascii="Times New Roman" w:hAnsi="Times New Roman" w:cs="Times New Roman"/>
        </w:rPr>
        <w:t>бщим собранием акционеров.</w:t>
      </w:r>
    </w:p>
    <w:p w:rsidR="00CA5331" w:rsidRPr="00195541" w:rsidRDefault="00CA5331" w:rsidP="003B04CC">
      <w:pPr>
        <w:shd w:val="clear" w:color="auto" w:fill="FFFFFF"/>
        <w:ind w:firstLine="567"/>
        <w:jc w:val="both"/>
      </w:pPr>
      <w:r w:rsidRPr="00195541">
        <w:rPr>
          <w:rFonts w:ascii="Times New Roman" w:hAnsi="Times New Roman" w:cs="Times New Roman"/>
        </w:rPr>
        <w:t>25.8</w:t>
      </w:r>
      <w:r>
        <w:rPr>
          <w:rFonts w:ascii="Times New Roman" w:hAnsi="Times New Roman" w:cs="Times New Roman"/>
        </w:rPr>
        <w:t>.</w:t>
      </w:r>
      <w:r w:rsidRPr="00195541">
        <w:rPr>
          <w:rFonts w:ascii="Times New Roman" w:hAnsi="Times New Roman" w:cs="Times New Roman"/>
        </w:rPr>
        <w:t xml:space="preserve"> Оставшееся после завершения расчетов с кредиторами имущество ликвидируемого Общества распределяется ликвидационной комиссией между акционерами в порядке, установленном Федеральным законом «Об акционерных обществах».</w:t>
      </w:r>
    </w:p>
    <w:p w:rsidR="00CA5331" w:rsidRPr="00195541" w:rsidRDefault="00CA5331" w:rsidP="003B04CC">
      <w:pPr>
        <w:shd w:val="clear" w:color="auto" w:fill="FFFFFF"/>
        <w:ind w:firstLine="567"/>
        <w:jc w:val="both"/>
      </w:pPr>
      <w:r>
        <w:rPr>
          <w:rFonts w:ascii="Times New Roman" w:hAnsi="Times New Roman" w:cs="Times New Roman"/>
        </w:rPr>
        <w:t xml:space="preserve">25.9. </w:t>
      </w:r>
      <w:r w:rsidRPr="00195541">
        <w:rPr>
          <w:rFonts w:ascii="Times New Roman" w:hAnsi="Times New Roman" w:cs="Times New Roman"/>
        </w:rPr>
        <w:t xml:space="preserve">Ликвидация Общества считается завершенной, а </w:t>
      </w:r>
      <w:r>
        <w:rPr>
          <w:rFonts w:ascii="Times New Roman" w:hAnsi="Times New Roman" w:cs="Times New Roman"/>
        </w:rPr>
        <w:t>О</w:t>
      </w:r>
      <w:r w:rsidR="00F72082">
        <w:rPr>
          <w:rFonts w:ascii="Times New Roman" w:hAnsi="Times New Roman" w:cs="Times New Roman"/>
        </w:rPr>
        <w:t xml:space="preserve">бщество прекратившим </w:t>
      </w:r>
      <w:r w:rsidRPr="00195541">
        <w:rPr>
          <w:rFonts w:ascii="Times New Roman" w:hAnsi="Times New Roman" w:cs="Times New Roman"/>
        </w:rPr>
        <w:t>суще</w:t>
      </w:r>
      <w:r w:rsidR="00F72082">
        <w:rPr>
          <w:rFonts w:ascii="Times New Roman" w:hAnsi="Times New Roman" w:cs="Times New Roman"/>
        </w:rPr>
        <w:t>ствование с момента внесения органом государственной</w:t>
      </w:r>
      <w:r w:rsidRPr="00195541">
        <w:rPr>
          <w:rFonts w:ascii="Times New Roman" w:hAnsi="Times New Roman" w:cs="Times New Roman"/>
        </w:rPr>
        <w:t xml:space="preserve"> </w:t>
      </w:r>
      <w:r>
        <w:rPr>
          <w:rFonts w:ascii="Times New Roman" w:hAnsi="Times New Roman" w:cs="Times New Roman"/>
        </w:rPr>
        <w:t xml:space="preserve">регистрации </w:t>
      </w:r>
      <w:r w:rsidR="00F72082">
        <w:rPr>
          <w:rFonts w:ascii="Times New Roman" w:hAnsi="Times New Roman" w:cs="Times New Roman"/>
        </w:rPr>
        <w:t xml:space="preserve">соответствующей записи в </w:t>
      </w:r>
      <w:r w:rsidRPr="00195541">
        <w:rPr>
          <w:rFonts w:ascii="Times New Roman" w:hAnsi="Times New Roman" w:cs="Times New Roman"/>
        </w:rPr>
        <w:t xml:space="preserve">единый    </w:t>
      </w:r>
      <w:r>
        <w:rPr>
          <w:rFonts w:ascii="Times New Roman" w:hAnsi="Times New Roman" w:cs="Times New Roman"/>
        </w:rPr>
        <w:t xml:space="preserve">государственный </w:t>
      </w:r>
      <w:r w:rsidRPr="00195541">
        <w:rPr>
          <w:rFonts w:ascii="Times New Roman" w:hAnsi="Times New Roman" w:cs="Times New Roman"/>
        </w:rPr>
        <w:t>реестр юридических лиц</w:t>
      </w:r>
      <w:r>
        <w:rPr>
          <w:rFonts w:ascii="Times New Roman" w:hAnsi="Times New Roman" w:cs="Times New Roman"/>
        </w:rPr>
        <w:t>.</w:t>
      </w:r>
    </w:p>
    <w:p w:rsidR="00CA5331" w:rsidRDefault="00CA5331" w:rsidP="003B04CC">
      <w:pPr>
        <w:shd w:val="clear" w:color="auto" w:fill="FFFFFF"/>
        <w:ind w:right="29" w:firstLine="567"/>
        <w:jc w:val="both"/>
        <w:rPr>
          <w:rFonts w:ascii="Times New Roman" w:hAnsi="Times New Roman" w:cs="Times New Roman"/>
        </w:rPr>
      </w:pPr>
      <w:r w:rsidRPr="00195541">
        <w:rPr>
          <w:rFonts w:ascii="Times New Roman" w:hAnsi="Times New Roman" w:cs="Times New Roman"/>
          <w:spacing w:val="-3"/>
        </w:rPr>
        <w:t>25.10.</w:t>
      </w:r>
      <w:r>
        <w:rPr>
          <w:rFonts w:ascii="Times New Roman" w:hAnsi="Times New Roman" w:cs="Times New Roman"/>
          <w:spacing w:val="-3"/>
        </w:rPr>
        <w:t xml:space="preserve"> </w:t>
      </w:r>
      <w:r w:rsidRPr="00195541">
        <w:rPr>
          <w:rFonts w:ascii="Times New Roman" w:hAnsi="Times New Roman" w:cs="Times New Roman"/>
          <w:spacing w:val="-3"/>
        </w:rPr>
        <w:t xml:space="preserve">Условия и порядок реорганизации и ликвидации Общества регулируются </w:t>
      </w:r>
      <w:r>
        <w:rPr>
          <w:rFonts w:ascii="Times New Roman" w:hAnsi="Times New Roman" w:cs="Times New Roman"/>
          <w:spacing w:val="-3"/>
        </w:rPr>
        <w:t>У</w:t>
      </w:r>
      <w:r w:rsidRPr="00195541">
        <w:rPr>
          <w:rFonts w:ascii="Times New Roman" w:hAnsi="Times New Roman" w:cs="Times New Roman"/>
          <w:spacing w:val="-3"/>
        </w:rPr>
        <w:t xml:space="preserve">ставом Общества и </w:t>
      </w:r>
      <w:r>
        <w:rPr>
          <w:rFonts w:ascii="Times New Roman" w:hAnsi="Times New Roman" w:cs="Times New Roman"/>
        </w:rPr>
        <w:t xml:space="preserve">законодательством </w:t>
      </w:r>
      <w:r w:rsidRPr="00195541">
        <w:rPr>
          <w:rFonts w:ascii="Times New Roman" w:hAnsi="Times New Roman" w:cs="Times New Roman"/>
        </w:rPr>
        <w:t xml:space="preserve">Российской </w:t>
      </w:r>
      <w:r>
        <w:rPr>
          <w:rFonts w:ascii="Times New Roman" w:hAnsi="Times New Roman" w:cs="Times New Roman"/>
        </w:rPr>
        <w:t>Федерации</w:t>
      </w:r>
      <w:r w:rsidRPr="00195541">
        <w:rPr>
          <w:rFonts w:ascii="Times New Roman" w:hAnsi="Times New Roman" w:cs="Times New Roman"/>
        </w:rPr>
        <w:t>.</w:t>
      </w:r>
    </w:p>
    <w:p w:rsidR="00CA5331" w:rsidRPr="00195541" w:rsidRDefault="00CA5331" w:rsidP="00CA5331">
      <w:pPr>
        <w:shd w:val="clear" w:color="auto" w:fill="FFFFFF"/>
        <w:ind w:left="65" w:right="29" w:firstLine="504"/>
        <w:jc w:val="both"/>
      </w:pPr>
    </w:p>
    <w:p w:rsidR="00CA5331" w:rsidRDefault="006D51C5" w:rsidP="00CA5331">
      <w:pPr>
        <w:shd w:val="clear" w:color="auto" w:fill="FFFFFF"/>
        <w:ind w:right="94"/>
        <w:jc w:val="center"/>
        <w:rPr>
          <w:rFonts w:ascii="Times New Roman" w:hAnsi="Times New Roman" w:cs="Times New Roman"/>
          <w:b/>
        </w:rPr>
      </w:pPr>
      <w:r>
        <w:rPr>
          <w:rFonts w:ascii="Times New Roman" w:hAnsi="Times New Roman" w:cs="Times New Roman"/>
          <w:b/>
        </w:rPr>
        <w:t xml:space="preserve">26. </w:t>
      </w:r>
      <w:r w:rsidR="00CA5331" w:rsidRPr="00FE446B">
        <w:rPr>
          <w:rFonts w:ascii="Times New Roman" w:hAnsi="Times New Roman" w:cs="Times New Roman"/>
          <w:b/>
          <w:bCs/>
        </w:rPr>
        <w:t xml:space="preserve">Заключительные </w:t>
      </w:r>
      <w:r w:rsidR="00CA5331" w:rsidRPr="00FE446B">
        <w:rPr>
          <w:rFonts w:ascii="Times New Roman" w:hAnsi="Times New Roman" w:cs="Times New Roman"/>
          <w:b/>
        </w:rPr>
        <w:t>положения</w:t>
      </w:r>
    </w:p>
    <w:p w:rsidR="00CA5331" w:rsidRDefault="00CA5331" w:rsidP="003B04CC">
      <w:pPr>
        <w:shd w:val="clear" w:color="auto" w:fill="FFFFFF"/>
        <w:tabs>
          <w:tab w:val="left" w:pos="993"/>
        </w:tabs>
        <w:ind w:left="22" w:right="36" w:firstLine="545"/>
        <w:jc w:val="both"/>
      </w:pPr>
      <w:r>
        <w:rPr>
          <w:rFonts w:ascii="Times New Roman" w:hAnsi="Times New Roman" w:cs="Times New Roman"/>
        </w:rPr>
        <w:t xml:space="preserve">26.1. Настоящий Устав вступает в силу для акционеров с момента его утверждения. </w:t>
      </w:r>
    </w:p>
    <w:p w:rsidR="00CA5331" w:rsidRDefault="00CA5331" w:rsidP="003B04CC">
      <w:pPr>
        <w:shd w:val="clear" w:color="auto" w:fill="FFFFFF"/>
        <w:tabs>
          <w:tab w:val="left" w:pos="993"/>
        </w:tabs>
        <w:ind w:left="22" w:firstLine="545"/>
        <w:jc w:val="both"/>
      </w:pPr>
      <w:r>
        <w:rPr>
          <w:rFonts w:ascii="Times New Roman" w:hAnsi="Times New Roman" w:cs="Times New Roman"/>
        </w:rPr>
        <w:t>26.2. Положения настоящего Устава обязательны для третьих лиц с момента его государственной регистрации.</w:t>
      </w:r>
    </w:p>
    <w:p w:rsidR="00CA5331" w:rsidRDefault="00CA5331" w:rsidP="003B04CC">
      <w:pPr>
        <w:shd w:val="clear" w:color="auto" w:fill="FFFFFF"/>
        <w:tabs>
          <w:tab w:val="left" w:pos="993"/>
        </w:tabs>
        <w:ind w:left="22" w:firstLine="545"/>
        <w:jc w:val="both"/>
      </w:pPr>
      <w:r>
        <w:rPr>
          <w:rFonts w:ascii="Times New Roman" w:hAnsi="Times New Roman" w:cs="Times New Roman"/>
        </w:rPr>
        <w:t>26.3. Если какое-либо из положений настоящего Устава будет признано неде</w:t>
      </w:r>
      <w:r w:rsidR="00F72082">
        <w:rPr>
          <w:rFonts w:ascii="Times New Roman" w:hAnsi="Times New Roman" w:cs="Times New Roman"/>
        </w:rPr>
        <w:t>йствительным, это</w:t>
      </w:r>
      <w:r>
        <w:rPr>
          <w:rFonts w:ascii="Times New Roman" w:hAnsi="Times New Roman" w:cs="Times New Roman"/>
        </w:rPr>
        <w:t xml:space="preserve"> не влияет на действие остальных положений настоящего Устава.</w:t>
      </w:r>
    </w:p>
    <w:p w:rsidR="00CA5331" w:rsidRDefault="00CA5331" w:rsidP="003B04CC">
      <w:pPr>
        <w:numPr>
          <w:ilvl w:val="0"/>
          <w:numId w:val="51"/>
        </w:numPr>
        <w:shd w:val="clear" w:color="auto" w:fill="FFFFFF"/>
        <w:tabs>
          <w:tab w:val="left" w:pos="993"/>
          <w:tab w:val="left" w:pos="1037"/>
        </w:tabs>
        <w:ind w:left="22" w:right="36" w:firstLine="545"/>
        <w:jc w:val="both"/>
        <w:rPr>
          <w:rFonts w:ascii="Times New Roman" w:hAnsi="Times New Roman" w:cs="Times New Roman"/>
          <w:spacing w:val="-8"/>
        </w:rPr>
      </w:pPr>
      <w:r>
        <w:rPr>
          <w:rFonts w:ascii="Times New Roman" w:hAnsi="Times New Roman" w:cs="Times New Roman"/>
        </w:rPr>
        <w:t>Общество обязуется выполнять требования следующих законов: Федерального закона «О гражданской обороне», Федерального  закона «Об охране окружающей среды», Федерального закона «</w:t>
      </w:r>
      <w:r w:rsidR="007E11A4">
        <w:rPr>
          <w:rFonts w:ascii="Times New Roman" w:hAnsi="Times New Roman" w:cs="Times New Roman"/>
        </w:rPr>
        <w:t>О</w:t>
      </w:r>
      <w:r>
        <w:rPr>
          <w:rFonts w:ascii="Times New Roman" w:hAnsi="Times New Roman" w:cs="Times New Roman"/>
        </w:rPr>
        <w:t xml:space="preserve"> </w:t>
      </w:r>
      <w:r>
        <w:rPr>
          <w:rFonts w:ascii="Times New Roman" w:hAnsi="Times New Roman" w:cs="Times New Roman"/>
          <w:spacing w:val="-2"/>
        </w:rPr>
        <w:t xml:space="preserve">санитарно-эпидемиологическом благополучии населения», Закона Российской Федерации «О защите прав </w:t>
      </w:r>
      <w:r>
        <w:rPr>
          <w:rFonts w:ascii="Times New Roman" w:hAnsi="Times New Roman" w:cs="Times New Roman"/>
        </w:rPr>
        <w:t>потребителей» и др.</w:t>
      </w:r>
    </w:p>
    <w:p w:rsidR="00CA5331" w:rsidRDefault="00CA5331" w:rsidP="003B04CC">
      <w:pPr>
        <w:numPr>
          <w:ilvl w:val="0"/>
          <w:numId w:val="51"/>
        </w:numPr>
        <w:shd w:val="clear" w:color="auto" w:fill="FFFFFF"/>
        <w:tabs>
          <w:tab w:val="left" w:pos="993"/>
          <w:tab w:val="left" w:pos="1037"/>
        </w:tabs>
        <w:ind w:left="22" w:right="36" w:firstLine="545"/>
        <w:jc w:val="both"/>
        <w:rPr>
          <w:rFonts w:ascii="Times New Roman" w:hAnsi="Times New Roman" w:cs="Times New Roman"/>
          <w:spacing w:val="-8"/>
        </w:rPr>
      </w:pPr>
      <w:r>
        <w:rPr>
          <w:rFonts w:ascii="Times New Roman" w:hAnsi="Times New Roman" w:cs="Times New Roman"/>
          <w:spacing w:val="-1"/>
        </w:rPr>
        <w:t xml:space="preserve">Общество организует и проводит комплекс мероприятий, установленных Федеральным законом </w:t>
      </w:r>
      <w:r>
        <w:rPr>
          <w:rFonts w:ascii="Times New Roman" w:hAnsi="Times New Roman" w:cs="Times New Roman"/>
        </w:rPr>
        <w:t xml:space="preserve">«О мобилизационной подготовке и мобилизации в Российской Федерации», в части выполнения мероприятий по обеспечению мобилизационной готовности организации, работы </w:t>
      </w:r>
      <w:r w:rsidRPr="00124732">
        <w:rPr>
          <w:rFonts w:ascii="Times New Roman" w:hAnsi="Times New Roman" w:cs="Times New Roman"/>
        </w:rPr>
        <w:t xml:space="preserve">по </w:t>
      </w:r>
      <w:r>
        <w:rPr>
          <w:rFonts w:ascii="Times New Roman" w:hAnsi="Times New Roman" w:cs="Times New Roman"/>
        </w:rPr>
        <w:t>воинскому учету и брон</w:t>
      </w:r>
      <w:r>
        <w:rPr>
          <w:rFonts w:ascii="Times New Roman" w:hAnsi="Times New Roman" w:cs="Times New Roman"/>
          <w:spacing w:val="-1"/>
        </w:rPr>
        <w:t>ированию граждан, пребывающих в запасе Вооруженных сил Российской Федерации.</w:t>
      </w:r>
    </w:p>
    <w:p w:rsidR="00CA5331" w:rsidRDefault="00CA5331" w:rsidP="003B04CC">
      <w:pPr>
        <w:shd w:val="clear" w:color="auto" w:fill="FFFFFF"/>
        <w:tabs>
          <w:tab w:val="left" w:pos="993"/>
        </w:tabs>
        <w:ind w:left="22" w:right="36" w:firstLine="545"/>
        <w:jc w:val="both"/>
      </w:pPr>
      <w:r w:rsidRPr="00124732">
        <w:rPr>
          <w:rFonts w:ascii="Times New Roman" w:hAnsi="Times New Roman" w:cs="Times New Roman"/>
          <w:iCs/>
        </w:rPr>
        <w:t>26.6.</w:t>
      </w:r>
      <w:r>
        <w:rPr>
          <w:rFonts w:ascii="Times New Roman" w:hAnsi="Times New Roman" w:cs="Times New Roman"/>
          <w:i/>
          <w:iCs/>
        </w:rPr>
        <w:t xml:space="preserve"> </w:t>
      </w:r>
      <w:r>
        <w:rPr>
          <w:rFonts w:ascii="Times New Roman" w:hAnsi="Times New Roman" w:cs="Times New Roman"/>
        </w:rPr>
        <w:t xml:space="preserve">Гражданская оборона ведется в соответствии с указами, постановлениями и руководящими </w:t>
      </w:r>
      <w:r>
        <w:rPr>
          <w:rFonts w:ascii="Times New Roman" w:hAnsi="Times New Roman" w:cs="Times New Roman"/>
          <w:spacing w:val="-2"/>
        </w:rPr>
        <w:t xml:space="preserve">документами, направленными на обязательное выполнение приказов и распоряжений начальника ГО места </w:t>
      </w:r>
      <w:r>
        <w:rPr>
          <w:rFonts w:ascii="Times New Roman" w:hAnsi="Times New Roman" w:cs="Times New Roman"/>
        </w:rPr>
        <w:t>нахождения Общества.</w:t>
      </w:r>
    </w:p>
    <w:p w:rsidR="00CA5331" w:rsidRDefault="00CA5331" w:rsidP="003B04CC">
      <w:pPr>
        <w:shd w:val="clear" w:color="auto" w:fill="FFFFFF"/>
        <w:tabs>
          <w:tab w:val="left" w:pos="993"/>
        </w:tabs>
        <w:ind w:left="22" w:right="43" w:firstLine="545"/>
        <w:jc w:val="both"/>
      </w:pPr>
      <w:r>
        <w:rPr>
          <w:rFonts w:ascii="Times New Roman" w:hAnsi="Times New Roman" w:cs="Times New Roman"/>
          <w:spacing w:val="-2"/>
        </w:rPr>
        <w:t xml:space="preserve">26.7. Общество обеспечивает сохранность документов по личному составу при реорганизации и (или) </w:t>
      </w:r>
      <w:r>
        <w:rPr>
          <w:rFonts w:ascii="Times New Roman" w:hAnsi="Times New Roman" w:cs="Times New Roman"/>
        </w:rPr>
        <w:t>ликвидации с последующей их передачей в архив МО ГО «Сыктывкар». Упорядочение документов и их передача в архивные органы осуществляются Обществом в соответствии с требованиями законодательства</w:t>
      </w:r>
      <w:r w:rsidR="00810C3F">
        <w:rPr>
          <w:rFonts w:ascii="Times New Roman" w:hAnsi="Times New Roman" w:cs="Times New Roman"/>
        </w:rPr>
        <w:t xml:space="preserve"> Российской Федерации</w:t>
      </w:r>
      <w:r>
        <w:rPr>
          <w:rFonts w:ascii="Times New Roman" w:hAnsi="Times New Roman" w:cs="Times New Roman"/>
        </w:rPr>
        <w:t>.</w:t>
      </w:r>
    </w:p>
    <w:p w:rsidR="00CA5331" w:rsidRDefault="00CA5331" w:rsidP="003B04CC">
      <w:pPr>
        <w:shd w:val="clear" w:color="auto" w:fill="FFFFFF"/>
        <w:tabs>
          <w:tab w:val="left" w:pos="993"/>
        </w:tabs>
        <w:ind w:left="22" w:right="43" w:firstLine="545"/>
        <w:jc w:val="both"/>
        <w:rPr>
          <w:rFonts w:ascii="Times New Roman" w:hAnsi="Times New Roman" w:cs="Times New Roman"/>
        </w:rPr>
      </w:pPr>
      <w:r>
        <w:rPr>
          <w:rFonts w:ascii="Times New Roman" w:hAnsi="Times New Roman" w:cs="Times New Roman"/>
        </w:rPr>
        <w:t xml:space="preserve">26.8. Ответственность за невыполнение требований пунктов 26.1-26.7 настоящего раздела возлагается </w:t>
      </w:r>
      <w:r w:rsidR="00810C3F">
        <w:rPr>
          <w:rFonts w:ascii="Times New Roman" w:hAnsi="Times New Roman" w:cs="Times New Roman"/>
          <w:iCs/>
        </w:rPr>
        <w:t>на</w:t>
      </w:r>
      <w:r w:rsidRPr="00F1349F">
        <w:rPr>
          <w:rFonts w:ascii="Times New Roman" w:hAnsi="Times New Roman" w:cs="Times New Roman"/>
          <w:iCs/>
        </w:rPr>
        <w:t xml:space="preserve"> г</w:t>
      </w:r>
      <w:r w:rsidRPr="00F1349F">
        <w:rPr>
          <w:rFonts w:ascii="Times New Roman" w:hAnsi="Times New Roman" w:cs="Times New Roman"/>
        </w:rPr>
        <w:t>енерального</w:t>
      </w:r>
      <w:r>
        <w:rPr>
          <w:rFonts w:ascii="Times New Roman" w:hAnsi="Times New Roman" w:cs="Times New Roman"/>
        </w:rPr>
        <w:t xml:space="preserve"> директора Общества.</w:t>
      </w:r>
    </w:p>
    <w:p w:rsidR="00E82BBB" w:rsidRDefault="00E82BBB"/>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p w:rsidR="00543EE8" w:rsidRDefault="00543EE8">
      <w:bookmarkStart w:id="0" w:name="_GoBack"/>
      <w:r>
        <w:rPr>
          <w:noProof/>
        </w:rPr>
        <w:drawing>
          <wp:inline distT="0" distB="0" distL="0" distR="0">
            <wp:extent cx="5917997" cy="9458554"/>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0105" cy="9461923"/>
                    </a:xfrm>
                    <a:prstGeom prst="rect">
                      <a:avLst/>
                    </a:prstGeom>
                    <a:noFill/>
                    <a:ln>
                      <a:noFill/>
                    </a:ln>
                  </pic:spPr>
                </pic:pic>
              </a:graphicData>
            </a:graphic>
          </wp:inline>
        </w:drawing>
      </w:r>
      <w:bookmarkEnd w:id="0"/>
    </w:p>
    <w:sectPr w:rsidR="00543EE8" w:rsidSect="008A0142">
      <w:footerReference w:type="even" r:id="rId13"/>
      <w:footerReference w:type="default" r:id="rId14"/>
      <w:pgSz w:w="11909" w:h="16834"/>
      <w:pgMar w:top="709" w:right="1045" w:bottom="851" w:left="154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E8" w:rsidRDefault="00543EE8">
      <w:r>
        <w:separator/>
      </w:r>
    </w:p>
  </w:endnote>
  <w:endnote w:type="continuationSeparator" w:id="0">
    <w:p w:rsidR="00543EE8" w:rsidRDefault="0054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8" w:rsidRDefault="00543EE8" w:rsidP="005F67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3EE8" w:rsidRDefault="00543EE8" w:rsidP="005F673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8" w:rsidRDefault="00543EE8" w:rsidP="005F67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43EE8" w:rsidRDefault="00543EE8" w:rsidP="005F673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8" w:rsidRDefault="00543EE8" w:rsidP="005F67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3EE8" w:rsidRDefault="00543EE8" w:rsidP="005F673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8" w:rsidRDefault="00543EE8" w:rsidP="005F67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4105">
      <w:rPr>
        <w:rStyle w:val="a7"/>
        <w:noProof/>
      </w:rPr>
      <w:t>25</w:t>
    </w:r>
    <w:r>
      <w:rPr>
        <w:rStyle w:val="a7"/>
      </w:rPr>
      <w:fldChar w:fldCharType="end"/>
    </w:r>
  </w:p>
  <w:p w:rsidR="00543EE8" w:rsidRDefault="00543EE8" w:rsidP="005F673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E8" w:rsidRDefault="00543EE8">
      <w:r>
        <w:separator/>
      </w:r>
    </w:p>
  </w:footnote>
  <w:footnote w:type="continuationSeparator" w:id="0">
    <w:p w:rsidR="00543EE8" w:rsidRDefault="00543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F22486"/>
    <w:lvl w:ilvl="0">
      <w:numFmt w:val="bullet"/>
      <w:lvlText w:val="*"/>
      <w:lvlJc w:val="left"/>
    </w:lvl>
  </w:abstractNum>
  <w:abstractNum w:abstractNumId="1">
    <w:nsid w:val="01D04A50"/>
    <w:multiLevelType w:val="hybridMultilevel"/>
    <w:tmpl w:val="6D78ED32"/>
    <w:lvl w:ilvl="0" w:tplc="D2F2248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470AF9"/>
    <w:multiLevelType w:val="singleLevel"/>
    <w:tmpl w:val="2780C79C"/>
    <w:lvl w:ilvl="0">
      <w:start w:val="1"/>
      <w:numFmt w:val="decimal"/>
      <w:lvlText w:val="14.%1."/>
      <w:legacy w:legacy="1" w:legacySpace="0" w:legacyIndent="512"/>
      <w:lvlJc w:val="left"/>
      <w:rPr>
        <w:rFonts w:ascii="Times New Roman" w:hAnsi="Times New Roman" w:cs="Times New Roman" w:hint="default"/>
      </w:rPr>
    </w:lvl>
  </w:abstractNum>
  <w:abstractNum w:abstractNumId="3">
    <w:nsid w:val="08874BE2"/>
    <w:multiLevelType w:val="singleLevel"/>
    <w:tmpl w:val="D0165A90"/>
    <w:lvl w:ilvl="0">
      <w:start w:val="2"/>
      <w:numFmt w:val="decimal"/>
      <w:lvlText w:val="3.%1."/>
      <w:legacy w:legacy="1" w:legacySpace="0" w:legacyIndent="367"/>
      <w:lvlJc w:val="left"/>
      <w:rPr>
        <w:rFonts w:ascii="Times New Roman" w:hAnsi="Times New Roman" w:cs="Times New Roman" w:hint="default"/>
      </w:rPr>
    </w:lvl>
  </w:abstractNum>
  <w:abstractNum w:abstractNumId="4">
    <w:nsid w:val="08C803D8"/>
    <w:multiLevelType w:val="hybridMultilevel"/>
    <w:tmpl w:val="471A1722"/>
    <w:lvl w:ilvl="0" w:tplc="370890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2E6917"/>
    <w:multiLevelType w:val="multilevel"/>
    <w:tmpl w:val="AF4EC0D4"/>
    <w:lvl w:ilvl="0">
      <w:start w:val="9"/>
      <w:numFmt w:val="decimal"/>
      <w:lvlText w:val="%1."/>
      <w:lvlJc w:val="left"/>
      <w:pPr>
        <w:tabs>
          <w:tab w:val="num" w:pos="360"/>
        </w:tabs>
        <w:ind w:left="360" w:hanging="360"/>
      </w:pPr>
      <w:rPr>
        <w:rFonts w:hint="default"/>
        <w:i w:val="0"/>
      </w:rPr>
    </w:lvl>
    <w:lvl w:ilvl="1">
      <w:start w:val="6"/>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6">
    <w:nsid w:val="09E243FE"/>
    <w:multiLevelType w:val="hybridMultilevel"/>
    <w:tmpl w:val="69A2FE20"/>
    <w:lvl w:ilvl="0" w:tplc="F278A8D4">
      <w:start w:val="1"/>
      <w:numFmt w:val="decimal"/>
      <w:lvlText w:val="%1."/>
      <w:lvlJc w:val="left"/>
      <w:pPr>
        <w:tabs>
          <w:tab w:val="num" w:pos="4176"/>
        </w:tabs>
        <w:ind w:left="4176" w:hanging="360"/>
      </w:pPr>
      <w:rPr>
        <w:rFonts w:hint="default"/>
      </w:rPr>
    </w:lvl>
    <w:lvl w:ilvl="1" w:tplc="04190019" w:tentative="1">
      <w:start w:val="1"/>
      <w:numFmt w:val="lowerLetter"/>
      <w:lvlText w:val="%2."/>
      <w:lvlJc w:val="left"/>
      <w:pPr>
        <w:tabs>
          <w:tab w:val="num" w:pos="4896"/>
        </w:tabs>
        <w:ind w:left="4896" w:hanging="360"/>
      </w:pPr>
    </w:lvl>
    <w:lvl w:ilvl="2" w:tplc="0419001B" w:tentative="1">
      <w:start w:val="1"/>
      <w:numFmt w:val="lowerRoman"/>
      <w:lvlText w:val="%3."/>
      <w:lvlJc w:val="right"/>
      <w:pPr>
        <w:tabs>
          <w:tab w:val="num" w:pos="5616"/>
        </w:tabs>
        <w:ind w:left="5616" w:hanging="180"/>
      </w:pPr>
    </w:lvl>
    <w:lvl w:ilvl="3" w:tplc="0419000F" w:tentative="1">
      <w:start w:val="1"/>
      <w:numFmt w:val="decimal"/>
      <w:lvlText w:val="%4."/>
      <w:lvlJc w:val="left"/>
      <w:pPr>
        <w:tabs>
          <w:tab w:val="num" w:pos="6336"/>
        </w:tabs>
        <w:ind w:left="6336" w:hanging="360"/>
      </w:pPr>
    </w:lvl>
    <w:lvl w:ilvl="4" w:tplc="04190019" w:tentative="1">
      <w:start w:val="1"/>
      <w:numFmt w:val="lowerLetter"/>
      <w:lvlText w:val="%5."/>
      <w:lvlJc w:val="left"/>
      <w:pPr>
        <w:tabs>
          <w:tab w:val="num" w:pos="7056"/>
        </w:tabs>
        <w:ind w:left="7056" w:hanging="360"/>
      </w:pPr>
    </w:lvl>
    <w:lvl w:ilvl="5" w:tplc="0419001B" w:tentative="1">
      <w:start w:val="1"/>
      <w:numFmt w:val="lowerRoman"/>
      <w:lvlText w:val="%6."/>
      <w:lvlJc w:val="right"/>
      <w:pPr>
        <w:tabs>
          <w:tab w:val="num" w:pos="7776"/>
        </w:tabs>
        <w:ind w:left="7776" w:hanging="180"/>
      </w:pPr>
    </w:lvl>
    <w:lvl w:ilvl="6" w:tplc="0419000F" w:tentative="1">
      <w:start w:val="1"/>
      <w:numFmt w:val="decimal"/>
      <w:lvlText w:val="%7."/>
      <w:lvlJc w:val="left"/>
      <w:pPr>
        <w:tabs>
          <w:tab w:val="num" w:pos="8496"/>
        </w:tabs>
        <w:ind w:left="8496" w:hanging="360"/>
      </w:pPr>
    </w:lvl>
    <w:lvl w:ilvl="7" w:tplc="04190019" w:tentative="1">
      <w:start w:val="1"/>
      <w:numFmt w:val="lowerLetter"/>
      <w:lvlText w:val="%8."/>
      <w:lvlJc w:val="left"/>
      <w:pPr>
        <w:tabs>
          <w:tab w:val="num" w:pos="9216"/>
        </w:tabs>
        <w:ind w:left="9216" w:hanging="360"/>
      </w:pPr>
    </w:lvl>
    <w:lvl w:ilvl="8" w:tplc="0419001B" w:tentative="1">
      <w:start w:val="1"/>
      <w:numFmt w:val="lowerRoman"/>
      <w:lvlText w:val="%9."/>
      <w:lvlJc w:val="right"/>
      <w:pPr>
        <w:tabs>
          <w:tab w:val="num" w:pos="9936"/>
        </w:tabs>
        <w:ind w:left="9936" w:hanging="180"/>
      </w:pPr>
    </w:lvl>
  </w:abstractNum>
  <w:abstractNum w:abstractNumId="7">
    <w:nsid w:val="0CD162AC"/>
    <w:multiLevelType w:val="singleLevel"/>
    <w:tmpl w:val="5B984FC6"/>
    <w:lvl w:ilvl="0">
      <w:start w:val="12"/>
      <w:numFmt w:val="decimal"/>
      <w:lvlText w:val="12.8.%1."/>
      <w:legacy w:legacy="1" w:legacySpace="0" w:legacyIndent="698"/>
      <w:lvlJc w:val="left"/>
      <w:rPr>
        <w:rFonts w:ascii="Times New Roman" w:hAnsi="Times New Roman" w:cs="Times New Roman" w:hint="default"/>
      </w:rPr>
    </w:lvl>
  </w:abstractNum>
  <w:abstractNum w:abstractNumId="8">
    <w:nsid w:val="107104C0"/>
    <w:multiLevelType w:val="singleLevel"/>
    <w:tmpl w:val="F08E286A"/>
    <w:lvl w:ilvl="0">
      <w:start w:val="1"/>
      <w:numFmt w:val="decimal"/>
      <w:lvlText w:val="18.%1."/>
      <w:legacy w:legacy="1" w:legacySpace="0" w:legacyIndent="497"/>
      <w:lvlJc w:val="left"/>
      <w:rPr>
        <w:rFonts w:ascii="Times New Roman" w:hAnsi="Times New Roman" w:cs="Times New Roman" w:hint="default"/>
      </w:rPr>
    </w:lvl>
  </w:abstractNum>
  <w:abstractNum w:abstractNumId="9">
    <w:nsid w:val="10E96106"/>
    <w:multiLevelType w:val="singleLevel"/>
    <w:tmpl w:val="D4D0BB1C"/>
    <w:lvl w:ilvl="0">
      <w:start w:val="2"/>
      <w:numFmt w:val="decimal"/>
      <w:lvlText w:val="25.%1."/>
      <w:legacy w:legacy="1" w:legacySpace="0" w:legacyIndent="511"/>
      <w:lvlJc w:val="left"/>
      <w:rPr>
        <w:rFonts w:ascii="Times New Roman" w:hAnsi="Times New Roman" w:cs="Times New Roman" w:hint="default"/>
      </w:rPr>
    </w:lvl>
  </w:abstractNum>
  <w:abstractNum w:abstractNumId="10">
    <w:nsid w:val="11021EA5"/>
    <w:multiLevelType w:val="singleLevel"/>
    <w:tmpl w:val="AA7CDF0C"/>
    <w:lvl w:ilvl="0">
      <w:start w:val="6"/>
      <w:numFmt w:val="decimal"/>
      <w:lvlText w:val="14.%1."/>
      <w:legacy w:legacy="1" w:legacySpace="0" w:legacyIndent="511"/>
      <w:lvlJc w:val="left"/>
      <w:rPr>
        <w:rFonts w:ascii="Times New Roman" w:hAnsi="Times New Roman" w:cs="Times New Roman" w:hint="default"/>
      </w:rPr>
    </w:lvl>
  </w:abstractNum>
  <w:abstractNum w:abstractNumId="11">
    <w:nsid w:val="123F2471"/>
    <w:multiLevelType w:val="singleLevel"/>
    <w:tmpl w:val="90548DC0"/>
    <w:lvl w:ilvl="0">
      <w:start w:val="1"/>
      <w:numFmt w:val="decimal"/>
      <w:lvlText w:val="1.%1."/>
      <w:legacy w:legacy="1" w:legacySpace="0" w:legacyIndent="331"/>
      <w:lvlJc w:val="left"/>
      <w:rPr>
        <w:rFonts w:ascii="Times New Roman" w:hAnsi="Times New Roman" w:cs="Times New Roman" w:hint="default"/>
      </w:rPr>
    </w:lvl>
  </w:abstractNum>
  <w:abstractNum w:abstractNumId="12">
    <w:nsid w:val="13DB71EE"/>
    <w:multiLevelType w:val="multilevel"/>
    <w:tmpl w:val="219A9482"/>
    <w:lvl w:ilvl="0">
      <w:start w:val="12"/>
      <w:numFmt w:val="decimal"/>
      <w:lvlText w:val="%1."/>
      <w:lvlJc w:val="left"/>
      <w:pPr>
        <w:tabs>
          <w:tab w:val="num" w:pos="420"/>
        </w:tabs>
        <w:ind w:left="420" w:hanging="420"/>
      </w:pPr>
      <w:rPr>
        <w:rFonts w:hint="default"/>
      </w:rPr>
    </w:lvl>
    <w:lvl w:ilvl="1">
      <w:start w:val="7"/>
      <w:numFmt w:val="decimal"/>
      <w:lvlText w:val="%1.%2."/>
      <w:lvlJc w:val="left"/>
      <w:pPr>
        <w:tabs>
          <w:tab w:val="num" w:pos="1697"/>
        </w:tabs>
        <w:ind w:left="1697"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5E7688E"/>
    <w:multiLevelType w:val="singleLevel"/>
    <w:tmpl w:val="9B102864"/>
    <w:lvl w:ilvl="0">
      <w:start w:val="1"/>
      <w:numFmt w:val="decimal"/>
      <w:lvlText w:val="5.2.%1."/>
      <w:legacy w:legacy="1" w:legacySpace="0" w:legacyIndent="547"/>
      <w:lvlJc w:val="left"/>
      <w:rPr>
        <w:rFonts w:ascii="Times New Roman" w:hAnsi="Times New Roman" w:cs="Times New Roman" w:hint="default"/>
      </w:rPr>
    </w:lvl>
  </w:abstractNum>
  <w:abstractNum w:abstractNumId="14">
    <w:nsid w:val="17096E2F"/>
    <w:multiLevelType w:val="singleLevel"/>
    <w:tmpl w:val="7B944386"/>
    <w:lvl w:ilvl="0">
      <w:start w:val="1"/>
      <w:numFmt w:val="decimal"/>
      <w:lvlText w:val="6.1.%1."/>
      <w:legacy w:legacy="1" w:legacySpace="0" w:legacyIndent="547"/>
      <w:lvlJc w:val="left"/>
      <w:rPr>
        <w:rFonts w:ascii="Times New Roman" w:hAnsi="Times New Roman" w:cs="Times New Roman" w:hint="default"/>
      </w:rPr>
    </w:lvl>
  </w:abstractNum>
  <w:abstractNum w:abstractNumId="15">
    <w:nsid w:val="19D951CB"/>
    <w:multiLevelType w:val="hybridMultilevel"/>
    <w:tmpl w:val="4CDE4698"/>
    <w:lvl w:ilvl="0" w:tplc="D2F2248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632A24"/>
    <w:multiLevelType w:val="singleLevel"/>
    <w:tmpl w:val="C814464E"/>
    <w:lvl w:ilvl="0">
      <w:start w:val="6"/>
      <w:numFmt w:val="decimal"/>
      <w:lvlText w:val="12.8.%1."/>
      <w:legacy w:legacy="1" w:legacySpace="0" w:legacyIndent="663"/>
      <w:lvlJc w:val="left"/>
      <w:rPr>
        <w:rFonts w:ascii="Times New Roman" w:hAnsi="Times New Roman" w:cs="Times New Roman" w:hint="default"/>
      </w:rPr>
    </w:lvl>
  </w:abstractNum>
  <w:abstractNum w:abstractNumId="17">
    <w:nsid w:val="22FF3CB5"/>
    <w:multiLevelType w:val="singleLevel"/>
    <w:tmpl w:val="5E6CE246"/>
    <w:lvl w:ilvl="0">
      <w:start w:val="1"/>
      <w:numFmt w:val="decimal"/>
      <w:lvlText w:val="17.%1."/>
      <w:legacy w:legacy="1" w:legacySpace="0" w:legacyIndent="496"/>
      <w:lvlJc w:val="left"/>
      <w:rPr>
        <w:rFonts w:ascii="Times New Roman" w:hAnsi="Times New Roman" w:cs="Times New Roman" w:hint="default"/>
      </w:rPr>
    </w:lvl>
  </w:abstractNum>
  <w:abstractNum w:abstractNumId="18">
    <w:nsid w:val="23CF00B8"/>
    <w:multiLevelType w:val="singleLevel"/>
    <w:tmpl w:val="845EA2BA"/>
    <w:lvl w:ilvl="0">
      <w:start w:val="1"/>
      <w:numFmt w:val="decimal"/>
      <w:lvlText w:val="12.8.%1."/>
      <w:legacy w:legacy="1" w:legacySpace="0" w:legacyIndent="691"/>
      <w:lvlJc w:val="left"/>
      <w:rPr>
        <w:rFonts w:ascii="Times New Roman" w:hAnsi="Times New Roman" w:cs="Times New Roman" w:hint="default"/>
      </w:rPr>
    </w:lvl>
  </w:abstractNum>
  <w:abstractNum w:abstractNumId="19">
    <w:nsid w:val="266E7AF6"/>
    <w:multiLevelType w:val="singleLevel"/>
    <w:tmpl w:val="F16C5EAE"/>
    <w:lvl w:ilvl="0">
      <w:start w:val="6"/>
      <w:numFmt w:val="decimal"/>
      <w:lvlText w:val="12.4.%1."/>
      <w:legacy w:legacy="1" w:legacySpace="0" w:legacyIndent="684"/>
      <w:lvlJc w:val="left"/>
      <w:rPr>
        <w:rFonts w:ascii="Times New Roman" w:hAnsi="Times New Roman" w:cs="Times New Roman" w:hint="default"/>
      </w:rPr>
    </w:lvl>
  </w:abstractNum>
  <w:abstractNum w:abstractNumId="20">
    <w:nsid w:val="2FDE1CF5"/>
    <w:multiLevelType w:val="singleLevel"/>
    <w:tmpl w:val="3696736A"/>
    <w:lvl w:ilvl="0">
      <w:start w:val="1"/>
      <w:numFmt w:val="decimal"/>
      <w:lvlText w:val="16.%1."/>
      <w:legacy w:legacy="1" w:legacySpace="0" w:legacyIndent="511"/>
      <w:lvlJc w:val="left"/>
      <w:rPr>
        <w:rFonts w:ascii="Times New Roman" w:hAnsi="Times New Roman" w:cs="Times New Roman" w:hint="default"/>
      </w:rPr>
    </w:lvl>
  </w:abstractNum>
  <w:abstractNum w:abstractNumId="21">
    <w:nsid w:val="30D810F0"/>
    <w:multiLevelType w:val="singleLevel"/>
    <w:tmpl w:val="15A4B8CA"/>
    <w:lvl w:ilvl="0">
      <w:start w:val="5"/>
      <w:numFmt w:val="decimal"/>
      <w:lvlText w:val="7.1.%1."/>
      <w:legacy w:legacy="1" w:legacySpace="0" w:legacyIndent="518"/>
      <w:lvlJc w:val="left"/>
      <w:rPr>
        <w:rFonts w:ascii="Times New Roman" w:hAnsi="Times New Roman" w:cs="Times New Roman" w:hint="default"/>
      </w:rPr>
    </w:lvl>
  </w:abstractNum>
  <w:abstractNum w:abstractNumId="22">
    <w:nsid w:val="31067B26"/>
    <w:multiLevelType w:val="singleLevel"/>
    <w:tmpl w:val="79D8F9F8"/>
    <w:lvl w:ilvl="0">
      <w:start w:val="1"/>
      <w:numFmt w:val="decimal"/>
      <w:lvlText w:val="15.%1."/>
      <w:legacy w:legacy="1" w:legacySpace="0" w:legacyIndent="504"/>
      <w:lvlJc w:val="left"/>
      <w:rPr>
        <w:rFonts w:ascii="Times New Roman" w:hAnsi="Times New Roman" w:cs="Times New Roman" w:hint="default"/>
      </w:rPr>
    </w:lvl>
  </w:abstractNum>
  <w:abstractNum w:abstractNumId="23">
    <w:nsid w:val="352E76BB"/>
    <w:multiLevelType w:val="hybridMultilevel"/>
    <w:tmpl w:val="555AB414"/>
    <w:lvl w:ilvl="0" w:tplc="D2F22486">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24">
    <w:nsid w:val="386B2F51"/>
    <w:multiLevelType w:val="singleLevel"/>
    <w:tmpl w:val="00645624"/>
    <w:lvl w:ilvl="0">
      <w:start w:val="1"/>
      <w:numFmt w:val="decimal"/>
      <w:lvlText w:val="12.1.%1."/>
      <w:legacy w:legacy="1" w:legacySpace="0" w:legacyIndent="699"/>
      <w:lvlJc w:val="left"/>
      <w:rPr>
        <w:rFonts w:ascii="Times New Roman" w:hAnsi="Times New Roman" w:cs="Times New Roman" w:hint="default"/>
      </w:rPr>
    </w:lvl>
  </w:abstractNum>
  <w:abstractNum w:abstractNumId="25">
    <w:nsid w:val="3AEA7280"/>
    <w:multiLevelType w:val="multilevel"/>
    <w:tmpl w:val="F7C2766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B3E08D9"/>
    <w:multiLevelType w:val="singleLevel"/>
    <w:tmpl w:val="1E5ADD18"/>
    <w:lvl w:ilvl="0">
      <w:start w:val="7"/>
      <w:numFmt w:val="decimal"/>
      <w:lvlText w:val="12.6.%1."/>
      <w:legacy w:legacy="1" w:legacySpace="0" w:legacyIndent="691"/>
      <w:lvlJc w:val="left"/>
      <w:rPr>
        <w:rFonts w:ascii="Times New Roman" w:hAnsi="Times New Roman" w:cs="Times New Roman" w:hint="default"/>
      </w:rPr>
    </w:lvl>
  </w:abstractNum>
  <w:abstractNum w:abstractNumId="27">
    <w:nsid w:val="3B6C6050"/>
    <w:multiLevelType w:val="singleLevel"/>
    <w:tmpl w:val="3EEC60AA"/>
    <w:lvl w:ilvl="0">
      <w:start w:val="5"/>
      <w:numFmt w:val="decimal"/>
      <w:lvlText w:val="9.%1."/>
      <w:legacy w:legacy="1" w:legacySpace="0" w:legacyIndent="353"/>
      <w:lvlJc w:val="left"/>
      <w:rPr>
        <w:rFonts w:ascii="Times New Roman" w:hAnsi="Times New Roman" w:cs="Times New Roman" w:hint="default"/>
      </w:rPr>
    </w:lvl>
  </w:abstractNum>
  <w:abstractNum w:abstractNumId="28">
    <w:nsid w:val="3C18248C"/>
    <w:multiLevelType w:val="singleLevel"/>
    <w:tmpl w:val="8B907870"/>
    <w:lvl w:ilvl="0">
      <w:start w:val="4"/>
      <w:numFmt w:val="decimal"/>
      <w:lvlText w:val="26.%1."/>
      <w:legacy w:legacy="1" w:legacySpace="0" w:legacyIndent="526"/>
      <w:lvlJc w:val="left"/>
      <w:rPr>
        <w:rFonts w:ascii="Times New Roman" w:hAnsi="Times New Roman" w:cs="Times New Roman" w:hint="default"/>
      </w:rPr>
    </w:lvl>
  </w:abstractNum>
  <w:abstractNum w:abstractNumId="29">
    <w:nsid w:val="3C98579B"/>
    <w:multiLevelType w:val="singleLevel"/>
    <w:tmpl w:val="559E1144"/>
    <w:lvl w:ilvl="0">
      <w:start w:val="2"/>
      <w:numFmt w:val="decimal"/>
      <w:lvlText w:val="13.3.%1."/>
      <w:legacy w:legacy="1" w:legacySpace="0" w:legacyIndent="677"/>
      <w:lvlJc w:val="left"/>
      <w:rPr>
        <w:rFonts w:ascii="Times New Roman" w:hAnsi="Times New Roman" w:cs="Times New Roman" w:hint="default"/>
      </w:rPr>
    </w:lvl>
  </w:abstractNum>
  <w:abstractNum w:abstractNumId="30">
    <w:nsid w:val="40A66360"/>
    <w:multiLevelType w:val="singleLevel"/>
    <w:tmpl w:val="544C3C1C"/>
    <w:lvl w:ilvl="0">
      <w:start w:val="2"/>
      <w:numFmt w:val="decimal"/>
      <w:lvlText w:val="8.3.%1."/>
      <w:legacy w:legacy="1" w:legacySpace="0" w:legacyIndent="540"/>
      <w:lvlJc w:val="left"/>
      <w:rPr>
        <w:rFonts w:ascii="Times New Roman" w:hAnsi="Times New Roman" w:cs="Times New Roman" w:hint="default"/>
      </w:rPr>
    </w:lvl>
  </w:abstractNum>
  <w:abstractNum w:abstractNumId="31">
    <w:nsid w:val="42A5019E"/>
    <w:multiLevelType w:val="singleLevel"/>
    <w:tmpl w:val="59347DA2"/>
    <w:lvl w:ilvl="0">
      <w:start w:val="10"/>
      <w:numFmt w:val="decimal"/>
      <w:lvlText w:val="12.8.%1."/>
      <w:legacy w:legacy="1" w:legacySpace="0" w:legacyIndent="748"/>
      <w:lvlJc w:val="left"/>
      <w:rPr>
        <w:rFonts w:ascii="Times New Roman" w:hAnsi="Times New Roman" w:cs="Times New Roman" w:hint="default"/>
      </w:rPr>
    </w:lvl>
  </w:abstractNum>
  <w:abstractNum w:abstractNumId="32">
    <w:nsid w:val="45F03B8E"/>
    <w:multiLevelType w:val="hybridMultilevel"/>
    <w:tmpl w:val="10CEFE18"/>
    <w:lvl w:ilvl="0" w:tplc="6C9AB00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33">
    <w:nsid w:val="464765E9"/>
    <w:multiLevelType w:val="singleLevel"/>
    <w:tmpl w:val="DEEED2BE"/>
    <w:lvl w:ilvl="0">
      <w:start w:val="7"/>
      <w:numFmt w:val="decimal"/>
      <w:lvlText w:val="12.5.%1."/>
      <w:legacy w:legacy="1" w:legacySpace="0" w:legacyIndent="691"/>
      <w:lvlJc w:val="left"/>
      <w:rPr>
        <w:rFonts w:ascii="Times New Roman" w:hAnsi="Times New Roman" w:cs="Times New Roman" w:hint="default"/>
      </w:rPr>
    </w:lvl>
  </w:abstractNum>
  <w:abstractNum w:abstractNumId="34">
    <w:nsid w:val="4717027D"/>
    <w:multiLevelType w:val="singleLevel"/>
    <w:tmpl w:val="49BE8E08"/>
    <w:lvl w:ilvl="0">
      <w:start w:val="1"/>
      <w:numFmt w:val="decimal"/>
      <w:lvlText w:val="12.3.%1."/>
      <w:legacy w:legacy="1" w:legacySpace="0" w:legacyIndent="699"/>
      <w:lvlJc w:val="left"/>
      <w:rPr>
        <w:rFonts w:ascii="Times New Roman" w:hAnsi="Times New Roman" w:cs="Times New Roman" w:hint="default"/>
      </w:rPr>
    </w:lvl>
  </w:abstractNum>
  <w:abstractNum w:abstractNumId="35">
    <w:nsid w:val="477D53A6"/>
    <w:multiLevelType w:val="singleLevel"/>
    <w:tmpl w:val="A990A2F6"/>
    <w:lvl w:ilvl="0">
      <w:start w:val="2"/>
      <w:numFmt w:val="decimal"/>
      <w:lvlText w:val="7.1.%1."/>
      <w:legacy w:legacy="1" w:legacySpace="0" w:legacyIndent="511"/>
      <w:lvlJc w:val="left"/>
      <w:rPr>
        <w:rFonts w:ascii="Times New Roman" w:hAnsi="Times New Roman" w:cs="Times New Roman" w:hint="default"/>
      </w:rPr>
    </w:lvl>
  </w:abstractNum>
  <w:abstractNum w:abstractNumId="36">
    <w:nsid w:val="4AF0110C"/>
    <w:multiLevelType w:val="singleLevel"/>
    <w:tmpl w:val="7FB487A4"/>
    <w:lvl w:ilvl="0">
      <w:start w:val="1"/>
      <w:numFmt w:val="decimal"/>
      <w:lvlText w:val="12.7.%1."/>
      <w:legacy w:legacy="1" w:legacySpace="0" w:legacyIndent="684"/>
      <w:lvlJc w:val="left"/>
      <w:rPr>
        <w:rFonts w:ascii="Times New Roman" w:hAnsi="Times New Roman" w:cs="Times New Roman" w:hint="default"/>
      </w:rPr>
    </w:lvl>
  </w:abstractNum>
  <w:abstractNum w:abstractNumId="37">
    <w:nsid w:val="4E3514C3"/>
    <w:multiLevelType w:val="singleLevel"/>
    <w:tmpl w:val="5EF44C44"/>
    <w:lvl w:ilvl="0">
      <w:start w:val="5"/>
      <w:numFmt w:val="decimal"/>
      <w:lvlText w:val="21.%1."/>
      <w:legacy w:legacy="1" w:legacySpace="0" w:legacyIndent="447"/>
      <w:lvlJc w:val="left"/>
      <w:rPr>
        <w:rFonts w:ascii="Times New Roman" w:hAnsi="Times New Roman" w:cs="Times New Roman" w:hint="default"/>
      </w:rPr>
    </w:lvl>
  </w:abstractNum>
  <w:abstractNum w:abstractNumId="38">
    <w:nsid w:val="53010B9E"/>
    <w:multiLevelType w:val="multilevel"/>
    <w:tmpl w:val="CFEE851A"/>
    <w:lvl w:ilvl="0">
      <w:start w:val="14"/>
      <w:numFmt w:val="decimal"/>
      <w:lvlText w:val="%1."/>
      <w:lvlJc w:val="left"/>
      <w:pPr>
        <w:tabs>
          <w:tab w:val="num" w:pos="390"/>
        </w:tabs>
        <w:ind w:left="390" w:hanging="390"/>
      </w:pPr>
      <w:rPr>
        <w:rFonts w:hint="default"/>
      </w:rPr>
    </w:lvl>
    <w:lvl w:ilvl="1">
      <w:start w:val="4"/>
      <w:numFmt w:val="decimal"/>
      <w:lvlText w:val="%1.%2."/>
      <w:lvlJc w:val="left"/>
      <w:pPr>
        <w:tabs>
          <w:tab w:val="num" w:pos="1476"/>
        </w:tabs>
        <w:ind w:left="1476" w:hanging="390"/>
      </w:pPr>
      <w:rPr>
        <w:rFonts w:hint="default"/>
      </w:rPr>
    </w:lvl>
    <w:lvl w:ilvl="2">
      <w:start w:val="1"/>
      <w:numFmt w:val="decimal"/>
      <w:lvlText w:val="%1.%2.%3."/>
      <w:lvlJc w:val="left"/>
      <w:pPr>
        <w:tabs>
          <w:tab w:val="num" w:pos="2892"/>
        </w:tabs>
        <w:ind w:left="2892" w:hanging="720"/>
      </w:pPr>
      <w:rPr>
        <w:rFonts w:hint="default"/>
      </w:rPr>
    </w:lvl>
    <w:lvl w:ilvl="3">
      <w:start w:val="1"/>
      <w:numFmt w:val="decimal"/>
      <w:lvlText w:val="%1.%2.%3.%4."/>
      <w:lvlJc w:val="left"/>
      <w:pPr>
        <w:tabs>
          <w:tab w:val="num" w:pos="3978"/>
        </w:tabs>
        <w:ind w:left="3978" w:hanging="720"/>
      </w:pPr>
      <w:rPr>
        <w:rFonts w:hint="default"/>
      </w:rPr>
    </w:lvl>
    <w:lvl w:ilvl="4">
      <w:start w:val="1"/>
      <w:numFmt w:val="decimal"/>
      <w:lvlText w:val="%1.%2.%3.%4.%5."/>
      <w:lvlJc w:val="left"/>
      <w:pPr>
        <w:tabs>
          <w:tab w:val="num" w:pos="5424"/>
        </w:tabs>
        <w:ind w:left="5424" w:hanging="1080"/>
      </w:pPr>
      <w:rPr>
        <w:rFonts w:hint="default"/>
      </w:rPr>
    </w:lvl>
    <w:lvl w:ilvl="5">
      <w:start w:val="1"/>
      <w:numFmt w:val="decimal"/>
      <w:lvlText w:val="%1.%2.%3.%4.%5.%6."/>
      <w:lvlJc w:val="left"/>
      <w:pPr>
        <w:tabs>
          <w:tab w:val="num" w:pos="6510"/>
        </w:tabs>
        <w:ind w:left="6510" w:hanging="1080"/>
      </w:pPr>
      <w:rPr>
        <w:rFonts w:hint="default"/>
      </w:rPr>
    </w:lvl>
    <w:lvl w:ilvl="6">
      <w:start w:val="1"/>
      <w:numFmt w:val="decimal"/>
      <w:lvlText w:val="%1.%2.%3.%4.%5.%6.%7."/>
      <w:lvlJc w:val="left"/>
      <w:pPr>
        <w:tabs>
          <w:tab w:val="num" w:pos="7596"/>
        </w:tabs>
        <w:ind w:left="7596" w:hanging="1080"/>
      </w:pPr>
      <w:rPr>
        <w:rFonts w:hint="default"/>
      </w:rPr>
    </w:lvl>
    <w:lvl w:ilvl="7">
      <w:start w:val="1"/>
      <w:numFmt w:val="decimal"/>
      <w:lvlText w:val="%1.%2.%3.%4.%5.%6.%7.%8."/>
      <w:lvlJc w:val="left"/>
      <w:pPr>
        <w:tabs>
          <w:tab w:val="num" w:pos="9042"/>
        </w:tabs>
        <w:ind w:left="9042" w:hanging="1440"/>
      </w:pPr>
      <w:rPr>
        <w:rFonts w:hint="default"/>
      </w:rPr>
    </w:lvl>
    <w:lvl w:ilvl="8">
      <w:start w:val="1"/>
      <w:numFmt w:val="decimal"/>
      <w:lvlText w:val="%1.%2.%3.%4.%5.%6.%7.%8.%9."/>
      <w:lvlJc w:val="left"/>
      <w:pPr>
        <w:tabs>
          <w:tab w:val="num" w:pos="10128"/>
        </w:tabs>
        <w:ind w:left="10128" w:hanging="1440"/>
      </w:pPr>
      <w:rPr>
        <w:rFonts w:hint="default"/>
      </w:rPr>
    </w:lvl>
  </w:abstractNum>
  <w:abstractNum w:abstractNumId="39">
    <w:nsid w:val="58C302FF"/>
    <w:multiLevelType w:val="hybridMultilevel"/>
    <w:tmpl w:val="5AD2985E"/>
    <w:lvl w:ilvl="0" w:tplc="370890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A17C26"/>
    <w:multiLevelType w:val="singleLevel"/>
    <w:tmpl w:val="1FD20DCE"/>
    <w:lvl w:ilvl="0">
      <w:start w:val="6"/>
      <w:numFmt w:val="decimal"/>
      <w:lvlText w:val="12.1.%1."/>
      <w:legacy w:legacy="1" w:legacySpace="0" w:legacyIndent="706"/>
      <w:lvlJc w:val="left"/>
      <w:rPr>
        <w:rFonts w:ascii="Times New Roman" w:hAnsi="Times New Roman" w:cs="Times New Roman" w:hint="default"/>
      </w:rPr>
    </w:lvl>
  </w:abstractNum>
  <w:abstractNum w:abstractNumId="41">
    <w:nsid w:val="5C4F0A48"/>
    <w:multiLevelType w:val="singleLevel"/>
    <w:tmpl w:val="4D7038E0"/>
    <w:lvl w:ilvl="0">
      <w:start w:val="3"/>
      <w:numFmt w:val="decimal"/>
      <w:lvlText w:val="13.2.%1."/>
      <w:legacy w:legacy="1" w:legacySpace="0" w:legacyIndent="684"/>
      <w:lvlJc w:val="left"/>
      <w:rPr>
        <w:rFonts w:ascii="Times New Roman" w:hAnsi="Times New Roman" w:cs="Times New Roman" w:hint="default"/>
      </w:rPr>
    </w:lvl>
  </w:abstractNum>
  <w:abstractNum w:abstractNumId="42">
    <w:nsid w:val="5E1D3690"/>
    <w:multiLevelType w:val="singleLevel"/>
    <w:tmpl w:val="C23AB106"/>
    <w:lvl w:ilvl="0">
      <w:start w:val="2"/>
      <w:numFmt w:val="decimal"/>
      <w:lvlText w:val="7.2.%1."/>
      <w:legacy w:legacy="1" w:legacySpace="0" w:legacyIndent="504"/>
      <w:lvlJc w:val="left"/>
      <w:rPr>
        <w:rFonts w:ascii="Times New Roman" w:hAnsi="Times New Roman" w:cs="Times New Roman" w:hint="default"/>
      </w:rPr>
    </w:lvl>
  </w:abstractNum>
  <w:abstractNum w:abstractNumId="43">
    <w:nsid w:val="61B40E9A"/>
    <w:multiLevelType w:val="singleLevel"/>
    <w:tmpl w:val="DF24F772"/>
    <w:lvl w:ilvl="0">
      <w:start w:val="4"/>
      <w:numFmt w:val="decimal"/>
      <w:lvlText w:val="25.%1."/>
      <w:legacy w:legacy="1" w:legacySpace="0" w:legacyIndent="511"/>
      <w:lvlJc w:val="left"/>
      <w:rPr>
        <w:rFonts w:ascii="Times New Roman" w:hAnsi="Times New Roman" w:cs="Times New Roman" w:hint="default"/>
      </w:rPr>
    </w:lvl>
  </w:abstractNum>
  <w:abstractNum w:abstractNumId="44">
    <w:nsid w:val="64B830E8"/>
    <w:multiLevelType w:val="hybridMultilevel"/>
    <w:tmpl w:val="DFB855B4"/>
    <w:lvl w:ilvl="0" w:tplc="D2F22486">
      <w:start w:val="65535"/>
      <w:numFmt w:val="bullet"/>
      <w:lvlText w:val="•"/>
      <w:lvlJc w:val="left"/>
      <w:pPr>
        <w:ind w:left="1274" w:hanging="360"/>
      </w:pPr>
      <w:rPr>
        <w:rFonts w:ascii="Times New Roman" w:hAnsi="Times New Roman" w:cs="Times New Roman"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45">
    <w:nsid w:val="68C10112"/>
    <w:multiLevelType w:val="singleLevel"/>
    <w:tmpl w:val="9508D596"/>
    <w:lvl w:ilvl="0">
      <w:start w:val="2"/>
      <w:numFmt w:val="decimal"/>
      <w:lvlText w:val="12.5.%1."/>
      <w:legacy w:legacy="1" w:legacySpace="0" w:legacyIndent="670"/>
      <w:lvlJc w:val="left"/>
      <w:rPr>
        <w:rFonts w:ascii="Times New Roman" w:hAnsi="Times New Roman" w:cs="Times New Roman" w:hint="default"/>
      </w:rPr>
    </w:lvl>
  </w:abstractNum>
  <w:abstractNum w:abstractNumId="46">
    <w:nsid w:val="6E12012D"/>
    <w:multiLevelType w:val="singleLevel"/>
    <w:tmpl w:val="A484F720"/>
    <w:lvl w:ilvl="0">
      <w:start w:val="2"/>
      <w:numFmt w:val="decimal"/>
      <w:lvlText w:val="13.4.%1."/>
      <w:legacy w:legacy="1" w:legacySpace="0" w:legacyIndent="684"/>
      <w:lvlJc w:val="left"/>
      <w:rPr>
        <w:rFonts w:ascii="Times New Roman" w:hAnsi="Times New Roman" w:cs="Times New Roman" w:hint="default"/>
      </w:rPr>
    </w:lvl>
  </w:abstractNum>
  <w:abstractNum w:abstractNumId="47">
    <w:nsid w:val="6E766812"/>
    <w:multiLevelType w:val="singleLevel"/>
    <w:tmpl w:val="ACBE7370"/>
    <w:lvl w:ilvl="0">
      <w:start w:val="1"/>
      <w:numFmt w:val="decimal"/>
      <w:lvlText w:val="5.1.%1."/>
      <w:legacy w:legacy="1" w:legacySpace="0" w:legacyIndent="547"/>
      <w:lvlJc w:val="left"/>
      <w:rPr>
        <w:rFonts w:ascii="Times New Roman" w:hAnsi="Times New Roman" w:cs="Times New Roman" w:hint="default"/>
      </w:rPr>
    </w:lvl>
  </w:abstractNum>
  <w:abstractNum w:abstractNumId="48">
    <w:nsid w:val="707207BE"/>
    <w:multiLevelType w:val="singleLevel"/>
    <w:tmpl w:val="8982D8E6"/>
    <w:lvl w:ilvl="0">
      <w:start w:val="5"/>
      <w:numFmt w:val="decimal"/>
      <w:lvlText w:val="7.2.%1."/>
      <w:legacy w:legacy="1" w:legacySpace="0" w:legacyIndent="504"/>
      <w:lvlJc w:val="left"/>
      <w:rPr>
        <w:rFonts w:ascii="Times New Roman" w:hAnsi="Times New Roman" w:cs="Times New Roman" w:hint="default"/>
      </w:rPr>
    </w:lvl>
  </w:abstractNum>
  <w:abstractNum w:abstractNumId="49">
    <w:nsid w:val="720E406A"/>
    <w:multiLevelType w:val="hybridMultilevel"/>
    <w:tmpl w:val="DD42C688"/>
    <w:lvl w:ilvl="0" w:tplc="D2F22486">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51680B"/>
    <w:multiLevelType w:val="singleLevel"/>
    <w:tmpl w:val="7A8A7AA6"/>
    <w:lvl w:ilvl="0">
      <w:start w:val="1"/>
      <w:numFmt w:val="decimal"/>
      <w:lvlText w:val="12.2.%1."/>
      <w:legacy w:legacy="1" w:legacySpace="0" w:legacyIndent="684"/>
      <w:lvlJc w:val="left"/>
      <w:rPr>
        <w:rFonts w:ascii="Times New Roman" w:hAnsi="Times New Roman" w:cs="Times New Roman" w:hint="default"/>
      </w:rPr>
    </w:lvl>
  </w:abstractNum>
  <w:abstractNum w:abstractNumId="51">
    <w:nsid w:val="756C0A11"/>
    <w:multiLevelType w:val="hybridMultilevel"/>
    <w:tmpl w:val="CA221CEA"/>
    <w:lvl w:ilvl="0" w:tplc="D2F22486">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5B72C2E"/>
    <w:multiLevelType w:val="singleLevel"/>
    <w:tmpl w:val="1D56BB98"/>
    <w:lvl w:ilvl="0">
      <w:start w:val="2"/>
      <w:numFmt w:val="decimal"/>
      <w:lvlText w:val="11.%1."/>
      <w:legacy w:legacy="1" w:legacySpace="0" w:legacyIndent="511"/>
      <w:lvlJc w:val="left"/>
      <w:rPr>
        <w:rFonts w:ascii="Times New Roman" w:hAnsi="Times New Roman" w:cs="Times New Roman" w:hint="default"/>
      </w:rPr>
    </w:lvl>
  </w:abstractNum>
  <w:abstractNum w:abstractNumId="53">
    <w:nsid w:val="75CA2046"/>
    <w:multiLevelType w:val="hybridMultilevel"/>
    <w:tmpl w:val="C18EE77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5F349BC"/>
    <w:multiLevelType w:val="singleLevel"/>
    <w:tmpl w:val="9E4649B8"/>
    <w:lvl w:ilvl="0">
      <w:start w:val="4"/>
      <w:numFmt w:val="decimal"/>
      <w:lvlText w:val="5.3.%1."/>
      <w:lvlJc w:val="left"/>
      <w:pPr>
        <w:tabs>
          <w:tab w:val="num" w:pos="0"/>
        </w:tabs>
        <w:ind w:left="0" w:firstLine="0"/>
      </w:pPr>
      <w:rPr>
        <w:rFonts w:ascii="Times New Roman" w:hAnsi="Times New Roman" w:cs="Times New Roman" w:hint="default"/>
      </w:rPr>
    </w:lvl>
  </w:abstractNum>
  <w:abstractNum w:abstractNumId="55">
    <w:nsid w:val="762F2A6C"/>
    <w:multiLevelType w:val="singleLevel"/>
    <w:tmpl w:val="71CE6106"/>
    <w:lvl w:ilvl="0">
      <w:start w:val="1"/>
      <w:numFmt w:val="decimal"/>
      <w:lvlText w:val="20.%1."/>
      <w:legacy w:legacy="1" w:legacySpace="0" w:legacyIndent="519"/>
      <w:lvlJc w:val="left"/>
      <w:rPr>
        <w:rFonts w:ascii="Times New Roman" w:hAnsi="Times New Roman" w:cs="Times New Roman" w:hint="default"/>
      </w:rPr>
    </w:lvl>
  </w:abstractNum>
  <w:abstractNum w:abstractNumId="56">
    <w:nsid w:val="76AC6554"/>
    <w:multiLevelType w:val="singleLevel"/>
    <w:tmpl w:val="19985248"/>
    <w:lvl w:ilvl="0">
      <w:start w:val="1"/>
      <w:numFmt w:val="decimal"/>
      <w:lvlText w:val="5.3.%1."/>
      <w:legacy w:legacy="1" w:legacySpace="0" w:legacyIndent="540"/>
      <w:lvlJc w:val="left"/>
      <w:rPr>
        <w:rFonts w:ascii="Times New Roman" w:hAnsi="Times New Roman" w:cs="Times New Roman" w:hint="default"/>
      </w:rPr>
    </w:lvl>
  </w:abstractNum>
  <w:num w:numId="1">
    <w:abstractNumId w:val="11"/>
  </w:num>
  <w:num w:numId="2">
    <w:abstractNumId w:val="3"/>
  </w:num>
  <w:num w:numId="3">
    <w:abstractNumId w:val="47"/>
  </w:num>
  <w:num w:numId="4">
    <w:abstractNumId w:val="47"/>
    <w:lvlOverride w:ilvl="0">
      <w:lvl w:ilvl="0">
        <w:start w:val="1"/>
        <w:numFmt w:val="decimal"/>
        <w:lvlText w:val="5.1.%1."/>
        <w:legacy w:legacy="1" w:legacySpace="0" w:legacyIndent="548"/>
        <w:lvlJc w:val="left"/>
        <w:rPr>
          <w:rFonts w:ascii="Times New Roman" w:hAnsi="Times New Roman" w:cs="Times New Roman" w:hint="default"/>
        </w:rPr>
      </w:lvl>
    </w:lvlOverride>
  </w:num>
  <w:num w:numId="5">
    <w:abstractNumId w:val="13"/>
  </w:num>
  <w:num w:numId="6">
    <w:abstractNumId w:val="56"/>
  </w:num>
  <w:num w:numId="7">
    <w:abstractNumId w:val="54"/>
  </w:num>
  <w:num w:numId="8">
    <w:abstractNumId w:val="14"/>
  </w:num>
  <w:num w:numId="9">
    <w:abstractNumId w:val="14"/>
    <w:lvlOverride w:ilvl="0">
      <w:lvl w:ilvl="0">
        <w:start w:val="1"/>
        <w:numFmt w:val="decimal"/>
        <w:lvlText w:val="6.1.%1."/>
        <w:legacy w:legacy="1" w:legacySpace="0" w:legacyIndent="54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2">
    <w:abstractNumId w:val="35"/>
  </w:num>
  <w:num w:numId="13">
    <w:abstractNumId w:val="21"/>
  </w:num>
  <w:num w:numId="14">
    <w:abstractNumId w:val="42"/>
  </w:num>
  <w:num w:numId="15">
    <w:abstractNumId w:val="48"/>
  </w:num>
  <w:num w:numId="16">
    <w:abstractNumId w:val="30"/>
  </w:num>
  <w:num w:numId="17">
    <w:abstractNumId w:val="27"/>
  </w:num>
  <w:num w:numId="18">
    <w:abstractNumId w:val="52"/>
  </w:num>
  <w:num w:numId="19">
    <w:abstractNumId w:val="24"/>
  </w:num>
  <w:num w:numId="20">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21">
    <w:abstractNumId w:val="40"/>
  </w:num>
  <w:num w:numId="22">
    <w:abstractNumId w:val="50"/>
  </w:num>
  <w:num w:numId="23">
    <w:abstractNumId w:val="34"/>
  </w:num>
  <w:num w:numId="2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6">
    <w:abstractNumId w:val="19"/>
  </w:num>
  <w:num w:numId="27">
    <w:abstractNumId w:val="45"/>
  </w:num>
  <w:num w:numId="28">
    <w:abstractNumId w:val="33"/>
  </w:num>
  <w:num w:numId="29">
    <w:abstractNumId w:val="0"/>
    <w:lvlOverride w:ilvl="0">
      <w:lvl w:ilvl="0">
        <w:start w:val="65535"/>
        <w:numFmt w:val="bullet"/>
        <w:lvlText w:val="•"/>
        <w:legacy w:legacy="1" w:legacySpace="0" w:legacyIndent="361"/>
        <w:lvlJc w:val="left"/>
        <w:rPr>
          <w:rFonts w:ascii="Times New Roman" w:hAnsi="Times New Roman" w:cs="Times New Roman" w:hint="default"/>
        </w:rPr>
      </w:lvl>
    </w:lvlOverride>
  </w:num>
  <w:num w:numId="30">
    <w:abstractNumId w:val="26"/>
  </w:num>
  <w:num w:numId="31">
    <w:abstractNumId w:val="36"/>
  </w:num>
  <w:num w:numId="32">
    <w:abstractNumId w:val="18"/>
  </w:num>
  <w:num w:numId="33">
    <w:abstractNumId w:val="16"/>
  </w:num>
  <w:num w:numId="34">
    <w:abstractNumId w:val="31"/>
  </w:num>
  <w:num w:numId="35">
    <w:abstractNumId w:val="7"/>
  </w:num>
  <w:num w:numId="36">
    <w:abstractNumId w:val="41"/>
  </w:num>
  <w:num w:numId="37">
    <w:abstractNumId w:val="29"/>
  </w:num>
  <w:num w:numId="3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9">
    <w:abstractNumId w:val="46"/>
  </w:num>
  <w:num w:numId="40">
    <w:abstractNumId w:val="2"/>
  </w:num>
  <w:num w:numId="41">
    <w:abstractNumId w:val="10"/>
  </w:num>
  <w:num w:numId="42">
    <w:abstractNumId w:val="22"/>
  </w:num>
  <w:num w:numId="43">
    <w:abstractNumId w:val="20"/>
  </w:num>
  <w:num w:numId="44">
    <w:abstractNumId w:val="17"/>
  </w:num>
  <w:num w:numId="45">
    <w:abstractNumId w:val="8"/>
  </w:num>
  <w:num w:numId="46">
    <w:abstractNumId w:val="55"/>
  </w:num>
  <w:num w:numId="47">
    <w:abstractNumId w:val="37"/>
  </w:num>
  <w:num w:numId="4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49">
    <w:abstractNumId w:val="9"/>
  </w:num>
  <w:num w:numId="50">
    <w:abstractNumId w:val="43"/>
  </w:num>
  <w:num w:numId="51">
    <w:abstractNumId w:val="28"/>
  </w:num>
  <w:num w:numId="52">
    <w:abstractNumId w:val="25"/>
  </w:num>
  <w:num w:numId="53">
    <w:abstractNumId w:val="5"/>
  </w:num>
  <w:num w:numId="54">
    <w:abstractNumId w:val="12"/>
  </w:num>
  <w:num w:numId="55">
    <w:abstractNumId w:val="53"/>
  </w:num>
  <w:num w:numId="56">
    <w:abstractNumId w:val="32"/>
  </w:num>
  <w:num w:numId="57">
    <w:abstractNumId w:val="38"/>
  </w:num>
  <w:num w:numId="58">
    <w:abstractNumId w:val="6"/>
  </w:num>
  <w:num w:numId="59">
    <w:abstractNumId w:val="4"/>
  </w:num>
  <w:num w:numId="60">
    <w:abstractNumId w:val="39"/>
  </w:num>
  <w:num w:numId="61">
    <w:abstractNumId w:val="44"/>
  </w:num>
  <w:num w:numId="62">
    <w:abstractNumId w:val="1"/>
  </w:num>
  <w:num w:numId="63">
    <w:abstractNumId w:val="51"/>
  </w:num>
  <w:num w:numId="64">
    <w:abstractNumId w:val="23"/>
  </w:num>
  <w:num w:numId="65">
    <w:abstractNumId w:val="15"/>
  </w:num>
  <w:num w:numId="66">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31"/>
    <w:rsid w:val="00002B77"/>
    <w:rsid w:val="000450B3"/>
    <w:rsid w:val="00054990"/>
    <w:rsid w:val="00055BF6"/>
    <w:rsid w:val="00067D86"/>
    <w:rsid w:val="0007664B"/>
    <w:rsid w:val="00086BED"/>
    <w:rsid w:val="0008716D"/>
    <w:rsid w:val="000A3CD2"/>
    <w:rsid w:val="000B2B6E"/>
    <w:rsid w:val="000B576D"/>
    <w:rsid w:val="000D246A"/>
    <w:rsid w:val="000E4A3F"/>
    <w:rsid w:val="001039F7"/>
    <w:rsid w:val="00111331"/>
    <w:rsid w:val="0012271F"/>
    <w:rsid w:val="00124105"/>
    <w:rsid w:val="00140A88"/>
    <w:rsid w:val="00141995"/>
    <w:rsid w:val="00144BA8"/>
    <w:rsid w:val="00155CB6"/>
    <w:rsid w:val="0017322D"/>
    <w:rsid w:val="0019283D"/>
    <w:rsid w:val="001B4A37"/>
    <w:rsid w:val="001B6A44"/>
    <w:rsid w:val="001E547F"/>
    <w:rsid w:val="001F47AB"/>
    <w:rsid w:val="0022297D"/>
    <w:rsid w:val="0023482C"/>
    <w:rsid w:val="00290B0E"/>
    <w:rsid w:val="002910D1"/>
    <w:rsid w:val="002A3736"/>
    <w:rsid w:val="00305E64"/>
    <w:rsid w:val="003303B9"/>
    <w:rsid w:val="00373CDF"/>
    <w:rsid w:val="003B04CC"/>
    <w:rsid w:val="003B0815"/>
    <w:rsid w:val="003B39AA"/>
    <w:rsid w:val="003B3ADD"/>
    <w:rsid w:val="003C411F"/>
    <w:rsid w:val="003D139A"/>
    <w:rsid w:val="003E07B4"/>
    <w:rsid w:val="003F6A95"/>
    <w:rsid w:val="00401BF4"/>
    <w:rsid w:val="00410425"/>
    <w:rsid w:val="004202F1"/>
    <w:rsid w:val="004250F0"/>
    <w:rsid w:val="0044018F"/>
    <w:rsid w:val="00450F92"/>
    <w:rsid w:val="004547E9"/>
    <w:rsid w:val="00473773"/>
    <w:rsid w:val="0048307F"/>
    <w:rsid w:val="004839FD"/>
    <w:rsid w:val="004A02EF"/>
    <w:rsid w:val="004A43F5"/>
    <w:rsid w:val="004A6008"/>
    <w:rsid w:val="004B43D1"/>
    <w:rsid w:val="004C0A64"/>
    <w:rsid w:val="004C6619"/>
    <w:rsid w:val="005253D8"/>
    <w:rsid w:val="00534DBE"/>
    <w:rsid w:val="00543EE8"/>
    <w:rsid w:val="005637D4"/>
    <w:rsid w:val="00564FE9"/>
    <w:rsid w:val="00567197"/>
    <w:rsid w:val="00572AFB"/>
    <w:rsid w:val="005A16E5"/>
    <w:rsid w:val="005A2ADD"/>
    <w:rsid w:val="005A3364"/>
    <w:rsid w:val="005B0AD4"/>
    <w:rsid w:val="005C0B66"/>
    <w:rsid w:val="005F0814"/>
    <w:rsid w:val="005F2ECB"/>
    <w:rsid w:val="005F6731"/>
    <w:rsid w:val="006001A0"/>
    <w:rsid w:val="00600F72"/>
    <w:rsid w:val="0060341E"/>
    <w:rsid w:val="0061103A"/>
    <w:rsid w:val="00624503"/>
    <w:rsid w:val="00624B1A"/>
    <w:rsid w:val="00630482"/>
    <w:rsid w:val="00632ADE"/>
    <w:rsid w:val="00636484"/>
    <w:rsid w:val="0064060B"/>
    <w:rsid w:val="00646FF9"/>
    <w:rsid w:val="0065721F"/>
    <w:rsid w:val="0065767B"/>
    <w:rsid w:val="006847B1"/>
    <w:rsid w:val="006903F1"/>
    <w:rsid w:val="006A5FCC"/>
    <w:rsid w:val="006B6DCC"/>
    <w:rsid w:val="006C5639"/>
    <w:rsid w:val="006D51C5"/>
    <w:rsid w:val="006D5549"/>
    <w:rsid w:val="006D7738"/>
    <w:rsid w:val="00703A2B"/>
    <w:rsid w:val="00711FF8"/>
    <w:rsid w:val="007177AF"/>
    <w:rsid w:val="0073005A"/>
    <w:rsid w:val="00731FEA"/>
    <w:rsid w:val="0074154F"/>
    <w:rsid w:val="00745AB1"/>
    <w:rsid w:val="00756778"/>
    <w:rsid w:val="00776185"/>
    <w:rsid w:val="00781C45"/>
    <w:rsid w:val="007910E3"/>
    <w:rsid w:val="007A54AC"/>
    <w:rsid w:val="007A7565"/>
    <w:rsid w:val="007C1F3D"/>
    <w:rsid w:val="007D16B9"/>
    <w:rsid w:val="007D579B"/>
    <w:rsid w:val="007D7E92"/>
    <w:rsid w:val="007E018F"/>
    <w:rsid w:val="007E11A4"/>
    <w:rsid w:val="007F2708"/>
    <w:rsid w:val="008024B7"/>
    <w:rsid w:val="008061AE"/>
    <w:rsid w:val="00810C3F"/>
    <w:rsid w:val="00811D2E"/>
    <w:rsid w:val="00815C7A"/>
    <w:rsid w:val="00832D2D"/>
    <w:rsid w:val="00841E29"/>
    <w:rsid w:val="008477C6"/>
    <w:rsid w:val="008504EB"/>
    <w:rsid w:val="008573BC"/>
    <w:rsid w:val="00861490"/>
    <w:rsid w:val="00862A45"/>
    <w:rsid w:val="00867E47"/>
    <w:rsid w:val="00874396"/>
    <w:rsid w:val="008747D5"/>
    <w:rsid w:val="008958B0"/>
    <w:rsid w:val="008A0142"/>
    <w:rsid w:val="008A7441"/>
    <w:rsid w:val="008B05BE"/>
    <w:rsid w:val="008B4FF0"/>
    <w:rsid w:val="008C3F60"/>
    <w:rsid w:val="008D0A96"/>
    <w:rsid w:val="008D1855"/>
    <w:rsid w:val="008D1934"/>
    <w:rsid w:val="008D49F9"/>
    <w:rsid w:val="008E2095"/>
    <w:rsid w:val="008E383C"/>
    <w:rsid w:val="00900768"/>
    <w:rsid w:val="00914EE3"/>
    <w:rsid w:val="009218E9"/>
    <w:rsid w:val="00934633"/>
    <w:rsid w:val="00934E1D"/>
    <w:rsid w:val="00936C03"/>
    <w:rsid w:val="00950626"/>
    <w:rsid w:val="00956609"/>
    <w:rsid w:val="00973CF5"/>
    <w:rsid w:val="00980F37"/>
    <w:rsid w:val="009901F7"/>
    <w:rsid w:val="009A045A"/>
    <w:rsid w:val="009A3EB9"/>
    <w:rsid w:val="009A48E7"/>
    <w:rsid w:val="009B2285"/>
    <w:rsid w:val="009B4B41"/>
    <w:rsid w:val="009B694F"/>
    <w:rsid w:val="009D5967"/>
    <w:rsid w:val="009F5E5D"/>
    <w:rsid w:val="00A0095D"/>
    <w:rsid w:val="00A01AEF"/>
    <w:rsid w:val="00A01C1E"/>
    <w:rsid w:val="00A05DC0"/>
    <w:rsid w:val="00A15209"/>
    <w:rsid w:val="00A223E9"/>
    <w:rsid w:val="00A271C8"/>
    <w:rsid w:val="00A41597"/>
    <w:rsid w:val="00A45631"/>
    <w:rsid w:val="00A474C0"/>
    <w:rsid w:val="00A61397"/>
    <w:rsid w:val="00A76B36"/>
    <w:rsid w:val="00A77905"/>
    <w:rsid w:val="00A82A21"/>
    <w:rsid w:val="00A945BC"/>
    <w:rsid w:val="00AB0AE1"/>
    <w:rsid w:val="00AD2073"/>
    <w:rsid w:val="00AE1A3F"/>
    <w:rsid w:val="00B07C8B"/>
    <w:rsid w:val="00B10715"/>
    <w:rsid w:val="00B22052"/>
    <w:rsid w:val="00B22DF1"/>
    <w:rsid w:val="00B34476"/>
    <w:rsid w:val="00B70F70"/>
    <w:rsid w:val="00B77027"/>
    <w:rsid w:val="00B83A43"/>
    <w:rsid w:val="00B844D4"/>
    <w:rsid w:val="00B84E07"/>
    <w:rsid w:val="00B91A90"/>
    <w:rsid w:val="00BC695F"/>
    <w:rsid w:val="00BD0A3E"/>
    <w:rsid w:val="00BD7AE1"/>
    <w:rsid w:val="00C01FED"/>
    <w:rsid w:val="00C10D70"/>
    <w:rsid w:val="00C13F4E"/>
    <w:rsid w:val="00C22342"/>
    <w:rsid w:val="00C40F82"/>
    <w:rsid w:val="00C42D5B"/>
    <w:rsid w:val="00C63F22"/>
    <w:rsid w:val="00C753DC"/>
    <w:rsid w:val="00CA5331"/>
    <w:rsid w:val="00CA6043"/>
    <w:rsid w:val="00CA6649"/>
    <w:rsid w:val="00CB6D92"/>
    <w:rsid w:val="00CB7445"/>
    <w:rsid w:val="00CD108F"/>
    <w:rsid w:val="00CD47D3"/>
    <w:rsid w:val="00CF020F"/>
    <w:rsid w:val="00D04886"/>
    <w:rsid w:val="00D51F53"/>
    <w:rsid w:val="00D5566A"/>
    <w:rsid w:val="00D62267"/>
    <w:rsid w:val="00D73380"/>
    <w:rsid w:val="00D76135"/>
    <w:rsid w:val="00DB7DAE"/>
    <w:rsid w:val="00DD029C"/>
    <w:rsid w:val="00DD71A5"/>
    <w:rsid w:val="00DF24FB"/>
    <w:rsid w:val="00DF39FD"/>
    <w:rsid w:val="00E0715D"/>
    <w:rsid w:val="00E130AE"/>
    <w:rsid w:val="00E14467"/>
    <w:rsid w:val="00E32E4E"/>
    <w:rsid w:val="00E3666A"/>
    <w:rsid w:val="00E367A8"/>
    <w:rsid w:val="00E46DD2"/>
    <w:rsid w:val="00E6304E"/>
    <w:rsid w:val="00E67535"/>
    <w:rsid w:val="00E82BBB"/>
    <w:rsid w:val="00E91530"/>
    <w:rsid w:val="00E95014"/>
    <w:rsid w:val="00E96FDD"/>
    <w:rsid w:val="00EB16AA"/>
    <w:rsid w:val="00EB5F5B"/>
    <w:rsid w:val="00EC14CD"/>
    <w:rsid w:val="00EE34D7"/>
    <w:rsid w:val="00EE6EE9"/>
    <w:rsid w:val="00EF3B49"/>
    <w:rsid w:val="00EF5EBF"/>
    <w:rsid w:val="00F200C3"/>
    <w:rsid w:val="00F20DE2"/>
    <w:rsid w:val="00F3019E"/>
    <w:rsid w:val="00F41451"/>
    <w:rsid w:val="00F42137"/>
    <w:rsid w:val="00F72082"/>
    <w:rsid w:val="00F95298"/>
    <w:rsid w:val="00F96FB8"/>
    <w:rsid w:val="00FB6211"/>
    <w:rsid w:val="00FC0E17"/>
    <w:rsid w:val="00FC69A4"/>
    <w:rsid w:val="00FC7867"/>
    <w:rsid w:val="00FD09CC"/>
    <w:rsid w:val="00FD468A"/>
    <w:rsid w:val="00FE6351"/>
    <w:rsid w:val="00FE7B36"/>
    <w:rsid w:val="00FF597A"/>
    <w:rsid w:val="00FF6012"/>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53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CA5331"/>
    <w:pPr>
      <w:tabs>
        <w:tab w:val="center" w:pos="4677"/>
        <w:tab w:val="right" w:pos="9355"/>
      </w:tabs>
    </w:pPr>
  </w:style>
  <w:style w:type="character" w:customStyle="1" w:styleId="a4">
    <w:name w:val="Верхний колонтитул Знак"/>
    <w:basedOn w:val="a0"/>
    <w:link w:val="a3"/>
    <w:rsid w:val="00CA5331"/>
    <w:rPr>
      <w:rFonts w:ascii="Arial" w:eastAsia="Times New Roman" w:hAnsi="Arial" w:cs="Arial"/>
      <w:sz w:val="20"/>
      <w:szCs w:val="20"/>
      <w:lang w:eastAsia="ru-RU"/>
    </w:rPr>
  </w:style>
  <w:style w:type="paragraph" w:styleId="a5">
    <w:name w:val="footer"/>
    <w:basedOn w:val="a"/>
    <w:link w:val="a6"/>
    <w:rsid w:val="00CA5331"/>
    <w:pPr>
      <w:tabs>
        <w:tab w:val="center" w:pos="4677"/>
        <w:tab w:val="right" w:pos="9355"/>
      </w:tabs>
    </w:pPr>
  </w:style>
  <w:style w:type="character" w:customStyle="1" w:styleId="a6">
    <w:name w:val="Нижний колонтитул Знак"/>
    <w:basedOn w:val="a0"/>
    <w:link w:val="a5"/>
    <w:rsid w:val="00CA5331"/>
    <w:rPr>
      <w:rFonts w:ascii="Arial" w:eastAsia="Times New Roman" w:hAnsi="Arial" w:cs="Arial"/>
      <w:sz w:val="20"/>
      <w:szCs w:val="20"/>
      <w:lang w:eastAsia="ru-RU"/>
    </w:rPr>
  </w:style>
  <w:style w:type="character" w:styleId="a7">
    <w:name w:val="page number"/>
    <w:basedOn w:val="a0"/>
    <w:rsid w:val="00CA5331"/>
  </w:style>
  <w:style w:type="paragraph" w:styleId="a8">
    <w:name w:val="Balloon Text"/>
    <w:basedOn w:val="a"/>
    <w:link w:val="a9"/>
    <w:semiHidden/>
    <w:rsid w:val="00CA5331"/>
    <w:rPr>
      <w:rFonts w:ascii="Tahoma" w:hAnsi="Tahoma" w:cs="Tahoma"/>
      <w:sz w:val="16"/>
      <w:szCs w:val="16"/>
    </w:rPr>
  </w:style>
  <w:style w:type="character" w:customStyle="1" w:styleId="a9">
    <w:name w:val="Текст выноски Знак"/>
    <w:basedOn w:val="a0"/>
    <w:link w:val="a8"/>
    <w:semiHidden/>
    <w:rsid w:val="00CA5331"/>
    <w:rPr>
      <w:rFonts w:ascii="Tahoma" w:eastAsia="Times New Roman" w:hAnsi="Tahoma" w:cs="Tahoma"/>
      <w:sz w:val="16"/>
      <w:szCs w:val="16"/>
      <w:lang w:eastAsia="ru-RU"/>
    </w:rPr>
  </w:style>
  <w:style w:type="paragraph" w:styleId="aa">
    <w:name w:val="List Paragraph"/>
    <w:basedOn w:val="a"/>
    <w:uiPriority w:val="34"/>
    <w:qFormat/>
    <w:rsid w:val="00711FF8"/>
    <w:pPr>
      <w:ind w:left="720"/>
      <w:contextualSpacing/>
    </w:pPr>
  </w:style>
  <w:style w:type="paragraph" w:styleId="ab">
    <w:name w:val="No Spacing"/>
    <w:uiPriority w:val="1"/>
    <w:qFormat/>
    <w:rsid w:val="007C1F3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53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CA5331"/>
    <w:pPr>
      <w:tabs>
        <w:tab w:val="center" w:pos="4677"/>
        <w:tab w:val="right" w:pos="9355"/>
      </w:tabs>
    </w:pPr>
  </w:style>
  <w:style w:type="character" w:customStyle="1" w:styleId="a4">
    <w:name w:val="Верхний колонтитул Знак"/>
    <w:basedOn w:val="a0"/>
    <w:link w:val="a3"/>
    <w:rsid w:val="00CA5331"/>
    <w:rPr>
      <w:rFonts w:ascii="Arial" w:eastAsia="Times New Roman" w:hAnsi="Arial" w:cs="Arial"/>
      <w:sz w:val="20"/>
      <w:szCs w:val="20"/>
      <w:lang w:eastAsia="ru-RU"/>
    </w:rPr>
  </w:style>
  <w:style w:type="paragraph" w:styleId="a5">
    <w:name w:val="footer"/>
    <w:basedOn w:val="a"/>
    <w:link w:val="a6"/>
    <w:rsid w:val="00CA5331"/>
    <w:pPr>
      <w:tabs>
        <w:tab w:val="center" w:pos="4677"/>
        <w:tab w:val="right" w:pos="9355"/>
      </w:tabs>
    </w:pPr>
  </w:style>
  <w:style w:type="character" w:customStyle="1" w:styleId="a6">
    <w:name w:val="Нижний колонтитул Знак"/>
    <w:basedOn w:val="a0"/>
    <w:link w:val="a5"/>
    <w:rsid w:val="00CA5331"/>
    <w:rPr>
      <w:rFonts w:ascii="Arial" w:eastAsia="Times New Roman" w:hAnsi="Arial" w:cs="Arial"/>
      <w:sz w:val="20"/>
      <w:szCs w:val="20"/>
      <w:lang w:eastAsia="ru-RU"/>
    </w:rPr>
  </w:style>
  <w:style w:type="character" w:styleId="a7">
    <w:name w:val="page number"/>
    <w:basedOn w:val="a0"/>
    <w:rsid w:val="00CA5331"/>
  </w:style>
  <w:style w:type="paragraph" w:styleId="a8">
    <w:name w:val="Balloon Text"/>
    <w:basedOn w:val="a"/>
    <w:link w:val="a9"/>
    <w:semiHidden/>
    <w:rsid w:val="00CA5331"/>
    <w:rPr>
      <w:rFonts w:ascii="Tahoma" w:hAnsi="Tahoma" w:cs="Tahoma"/>
      <w:sz w:val="16"/>
      <w:szCs w:val="16"/>
    </w:rPr>
  </w:style>
  <w:style w:type="character" w:customStyle="1" w:styleId="a9">
    <w:name w:val="Текст выноски Знак"/>
    <w:basedOn w:val="a0"/>
    <w:link w:val="a8"/>
    <w:semiHidden/>
    <w:rsid w:val="00CA5331"/>
    <w:rPr>
      <w:rFonts w:ascii="Tahoma" w:eastAsia="Times New Roman" w:hAnsi="Tahoma" w:cs="Tahoma"/>
      <w:sz w:val="16"/>
      <w:szCs w:val="16"/>
      <w:lang w:eastAsia="ru-RU"/>
    </w:rPr>
  </w:style>
  <w:style w:type="paragraph" w:styleId="aa">
    <w:name w:val="List Paragraph"/>
    <w:basedOn w:val="a"/>
    <w:uiPriority w:val="34"/>
    <w:qFormat/>
    <w:rsid w:val="00711FF8"/>
    <w:pPr>
      <w:ind w:left="720"/>
      <w:contextualSpacing/>
    </w:pPr>
  </w:style>
  <w:style w:type="paragraph" w:styleId="ab">
    <w:name w:val="No Spacing"/>
    <w:uiPriority w:val="1"/>
    <w:qFormat/>
    <w:rsid w:val="007C1F3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570">
      <w:bodyDiv w:val="1"/>
      <w:marLeft w:val="0"/>
      <w:marRight w:val="0"/>
      <w:marTop w:val="0"/>
      <w:marBottom w:val="0"/>
      <w:divBdr>
        <w:top w:val="none" w:sz="0" w:space="0" w:color="auto"/>
        <w:left w:val="none" w:sz="0" w:space="0" w:color="auto"/>
        <w:bottom w:val="none" w:sz="0" w:space="0" w:color="auto"/>
        <w:right w:val="none" w:sz="0" w:space="0" w:color="auto"/>
      </w:divBdr>
    </w:div>
    <w:div w:id="352077142">
      <w:bodyDiv w:val="1"/>
      <w:marLeft w:val="0"/>
      <w:marRight w:val="0"/>
      <w:marTop w:val="0"/>
      <w:marBottom w:val="0"/>
      <w:divBdr>
        <w:top w:val="none" w:sz="0" w:space="0" w:color="auto"/>
        <w:left w:val="none" w:sz="0" w:space="0" w:color="auto"/>
        <w:bottom w:val="none" w:sz="0" w:space="0" w:color="auto"/>
        <w:right w:val="none" w:sz="0" w:space="0" w:color="auto"/>
      </w:divBdr>
    </w:div>
    <w:div w:id="838009767">
      <w:bodyDiv w:val="1"/>
      <w:marLeft w:val="0"/>
      <w:marRight w:val="0"/>
      <w:marTop w:val="0"/>
      <w:marBottom w:val="0"/>
      <w:divBdr>
        <w:top w:val="none" w:sz="0" w:space="0" w:color="auto"/>
        <w:left w:val="none" w:sz="0" w:space="0" w:color="auto"/>
        <w:bottom w:val="none" w:sz="0" w:space="0" w:color="auto"/>
        <w:right w:val="none" w:sz="0" w:space="0" w:color="auto"/>
      </w:divBdr>
      <w:divsChild>
        <w:div w:id="1558928965">
          <w:marLeft w:val="0"/>
          <w:marRight w:val="0"/>
          <w:marTop w:val="0"/>
          <w:marBottom w:val="0"/>
          <w:divBdr>
            <w:top w:val="none" w:sz="0" w:space="0" w:color="auto"/>
            <w:left w:val="none" w:sz="0" w:space="0" w:color="auto"/>
            <w:bottom w:val="none" w:sz="0" w:space="0" w:color="auto"/>
            <w:right w:val="none" w:sz="0" w:space="0" w:color="auto"/>
          </w:divBdr>
        </w:div>
      </w:divsChild>
    </w:div>
    <w:div w:id="1013338142">
      <w:bodyDiv w:val="1"/>
      <w:marLeft w:val="0"/>
      <w:marRight w:val="0"/>
      <w:marTop w:val="0"/>
      <w:marBottom w:val="0"/>
      <w:divBdr>
        <w:top w:val="none" w:sz="0" w:space="0" w:color="auto"/>
        <w:left w:val="none" w:sz="0" w:space="0" w:color="auto"/>
        <w:bottom w:val="none" w:sz="0" w:space="0" w:color="auto"/>
        <w:right w:val="none" w:sz="0" w:space="0" w:color="auto"/>
      </w:divBdr>
      <w:divsChild>
        <w:div w:id="344597257">
          <w:marLeft w:val="734"/>
          <w:marRight w:val="0"/>
          <w:marTop w:val="115"/>
          <w:marBottom w:val="0"/>
          <w:divBdr>
            <w:top w:val="none" w:sz="0" w:space="0" w:color="auto"/>
            <w:left w:val="none" w:sz="0" w:space="0" w:color="auto"/>
            <w:bottom w:val="none" w:sz="0" w:space="0" w:color="auto"/>
            <w:right w:val="none" w:sz="0" w:space="0" w:color="auto"/>
          </w:divBdr>
        </w:div>
        <w:div w:id="351225189">
          <w:marLeft w:val="734"/>
          <w:marRight w:val="0"/>
          <w:marTop w:val="115"/>
          <w:marBottom w:val="0"/>
          <w:divBdr>
            <w:top w:val="none" w:sz="0" w:space="0" w:color="auto"/>
            <w:left w:val="none" w:sz="0" w:space="0" w:color="auto"/>
            <w:bottom w:val="none" w:sz="0" w:space="0" w:color="auto"/>
            <w:right w:val="none" w:sz="0" w:space="0" w:color="auto"/>
          </w:divBdr>
        </w:div>
        <w:div w:id="1836454961">
          <w:marLeft w:val="734"/>
          <w:marRight w:val="0"/>
          <w:marTop w:val="115"/>
          <w:marBottom w:val="0"/>
          <w:divBdr>
            <w:top w:val="none" w:sz="0" w:space="0" w:color="auto"/>
            <w:left w:val="none" w:sz="0" w:space="0" w:color="auto"/>
            <w:bottom w:val="none" w:sz="0" w:space="0" w:color="auto"/>
            <w:right w:val="none" w:sz="0" w:space="0" w:color="auto"/>
          </w:divBdr>
        </w:div>
        <w:div w:id="1672373919">
          <w:marLeft w:val="734"/>
          <w:marRight w:val="0"/>
          <w:marTop w:val="115"/>
          <w:marBottom w:val="0"/>
          <w:divBdr>
            <w:top w:val="none" w:sz="0" w:space="0" w:color="auto"/>
            <w:left w:val="none" w:sz="0" w:space="0" w:color="auto"/>
            <w:bottom w:val="none" w:sz="0" w:space="0" w:color="auto"/>
            <w:right w:val="none" w:sz="0" w:space="0" w:color="auto"/>
          </w:divBdr>
        </w:div>
        <w:div w:id="2045252310">
          <w:marLeft w:val="734"/>
          <w:marRight w:val="0"/>
          <w:marTop w:val="115"/>
          <w:marBottom w:val="0"/>
          <w:divBdr>
            <w:top w:val="none" w:sz="0" w:space="0" w:color="auto"/>
            <w:left w:val="none" w:sz="0" w:space="0" w:color="auto"/>
            <w:bottom w:val="none" w:sz="0" w:space="0" w:color="auto"/>
            <w:right w:val="none" w:sz="0" w:space="0" w:color="auto"/>
          </w:divBdr>
        </w:div>
      </w:divsChild>
    </w:div>
    <w:div w:id="1427077191">
      <w:bodyDiv w:val="1"/>
      <w:marLeft w:val="0"/>
      <w:marRight w:val="0"/>
      <w:marTop w:val="0"/>
      <w:marBottom w:val="0"/>
      <w:divBdr>
        <w:top w:val="none" w:sz="0" w:space="0" w:color="auto"/>
        <w:left w:val="none" w:sz="0" w:space="0" w:color="auto"/>
        <w:bottom w:val="none" w:sz="0" w:space="0" w:color="auto"/>
        <w:right w:val="none" w:sz="0" w:space="0" w:color="auto"/>
      </w:divBdr>
      <w:divsChild>
        <w:div w:id="774518139">
          <w:marLeft w:val="734"/>
          <w:marRight w:val="0"/>
          <w:marTop w:val="96"/>
          <w:marBottom w:val="0"/>
          <w:divBdr>
            <w:top w:val="none" w:sz="0" w:space="0" w:color="auto"/>
            <w:left w:val="none" w:sz="0" w:space="0" w:color="auto"/>
            <w:bottom w:val="none" w:sz="0" w:space="0" w:color="auto"/>
            <w:right w:val="none" w:sz="0" w:space="0" w:color="auto"/>
          </w:divBdr>
        </w:div>
      </w:divsChild>
    </w:div>
    <w:div w:id="1976371292">
      <w:bodyDiv w:val="1"/>
      <w:marLeft w:val="0"/>
      <w:marRight w:val="0"/>
      <w:marTop w:val="0"/>
      <w:marBottom w:val="0"/>
      <w:divBdr>
        <w:top w:val="none" w:sz="0" w:space="0" w:color="auto"/>
        <w:left w:val="none" w:sz="0" w:space="0" w:color="auto"/>
        <w:bottom w:val="none" w:sz="0" w:space="0" w:color="auto"/>
        <w:right w:val="none" w:sz="0" w:space="0" w:color="auto"/>
      </w:divBdr>
      <w:divsChild>
        <w:div w:id="1886139996">
          <w:marLeft w:val="734"/>
          <w:marRight w:val="0"/>
          <w:marTop w:val="96"/>
          <w:marBottom w:val="0"/>
          <w:divBdr>
            <w:top w:val="none" w:sz="0" w:space="0" w:color="auto"/>
            <w:left w:val="none" w:sz="0" w:space="0" w:color="auto"/>
            <w:bottom w:val="none" w:sz="0" w:space="0" w:color="auto"/>
            <w:right w:val="none" w:sz="0" w:space="0" w:color="auto"/>
          </w:divBdr>
        </w:div>
      </w:divsChild>
    </w:div>
    <w:div w:id="1991399070">
      <w:bodyDiv w:val="1"/>
      <w:marLeft w:val="0"/>
      <w:marRight w:val="0"/>
      <w:marTop w:val="0"/>
      <w:marBottom w:val="0"/>
      <w:divBdr>
        <w:top w:val="none" w:sz="0" w:space="0" w:color="auto"/>
        <w:left w:val="none" w:sz="0" w:space="0" w:color="auto"/>
        <w:bottom w:val="none" w:sz="0" w:space="0" w:color="auto"/>
        <w:right w:val="none" w:sz="0" w:space="0" w:color="auto"/>
      </w:divBdr>
      <w:divsChild>
        <w:div w:id="1485779588">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i.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16003</Words>
  <Characters>91222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Костантин Николаевич Рудаков</dc:creator>
  <cp:lastModifiedBy>Костантин Николаевич Рудаков</cp:lastModifiedBy>
  <cp:revision>2</cp:revision>
  <cp:lastPrinted>2017-04-03T14:31:00Z</cp:lastPrinted>
  <dcterms:created xsi:type="dcterms:W3CDTF">2017-07-12T09:28:00Z</dcterms:created>
  <dcterms:modified xsi:type="dcterms:W3CDTF">2017-07-12T09:28:00Z</dcterms:modified>
</cp:coreProperties>
</file>